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 w:bidi="ar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jc w:val="center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single"/>
          <w:lang w:bidi="ar"/>
        </w:rPr>
        <w:t xml:space="preserve">     </w:t>
      </w:r>
      <w:bookmarkStart w:id="0" w:name="_GoBack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 w:bidi="ar"/>
        </w:rPr>
        <w:t>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级龙头企业运行监测考核汇总表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jc w:val="lef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 w:bidi="ar"/>
        </w:rPr>
        <w:t>县市区林业主管部门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（盖章）：</w:t>
      </w:r>
    </w:p>
    <w:tbl>
      <w:tblPr>
        <w:tblStyle w:val="4"/>
        <w:tblW w:w="1352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1110"/>
        <w:gridCol w:w="1170"/>
        <w:gridCol w:w="1110"/>
        <w:gridCol w:w="1095"/>
        <w:gridCol w:w="1845"/>
        <w:gridCol w:w="1200"/>
        <w:gridCol w:w="108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06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年生产经营情况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销售收入（万元）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出口额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（万美元）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利润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上交税费（万元）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主要产品名称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产量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基地面积（亩）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填报人：                      联系电话：                     填报时间：</w:t>
      </w:r>
    </w:p>
    <w:p/>
    <w:sectPr>
      <w:pgSz w:w="16838" w:h="11906" w:orient="landscape"/>
      <w:pgMar w:top="1587" w:right="2098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81900"/>
    <w:rsid w:val="3EF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  <w:style w:type="paragraph" w:styleId="3">
    <w:name w:val="Body Text First Indent 2"/>
    <w:basedOn w:val="2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2021-12-06T03:46:00Z</dcterms:created>
  <dc:creator>ya</dc:creator>
  <cp:lastModifiedBy>ya</cp:lastModifiedBy>
  <dcterms:modified xsi:type="dcterms:W3CDTF">2021-12-06T03:47:50Z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0E26087A5BBE4E909D965975D8D5157A</vt:lpwstr>
  </property>
</Properties>
</file>