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附表3</w:t>
      </w:r>
    </w:p>
    <w:p>
      <w:pPr>
        <w:spacing w:line="70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t>市区土地征收情况汇总表</w:t>
      </w:r>
    </w:p>
    <w:p>
      <w:pPr>
        <w:spacing w:beforeLines="100"/>
        <w:jc w:val="left"/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填报单位：（盖章）</w:t>
      </w:r>
      <w:r>
        <w:rPr>
          <w:rFonts w:hint="eastAsia"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填报人：</w:t>
      </w:r>
      <w:r>
        <w:rPr>
          <w:rFonts w:hint="eastAsia"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eastAsia="仿宋_GB2312"/>
          <w:color w:val="000000" w:themeColor="text1"/>
          <w:kern w:val="0"/>
          <w:sz w:val="26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eastAsia="仿宋_GB2312"/>
          <w:color w:val="000000" w:themeColor="text1"/>
          <w:kern w:val="0"/>
          <w:sz w:val="23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单位：</w:t>
      </w:r>
      <w:r>
        <w:rPr>
          <w:rFonts w:hint="eastAsia" w:eastAsia="仿宋_GB2312"/>
          <w:color w:val="000000" w:themeColor="text1"/>
          <w:kern w:val="0"/>
          <w:sz w:val="26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亩、</w:t>
      </w:r>
      <w:r>
        <w:rPr>
          <w:rFonts w:hint="eastAsia" w:eastAsia="仿宋_GB2312"/>
          <w:color w:val="000000" w:themeColor="text1"/>
          <w:kern w:val="0"/>
          <w:sz w:val="26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元</w:t>
      </w:r>
    </w:p>
    <w:tbl>
      <w:tblPr>
        <w:tblStyle w:val="5"/>
        <w:tblW w:w="14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43"/>
        <w:gridCol w:w="2313"/>
        <w:gridCol w:w="1395"/>
        <w:gridCol w:w="1078"/>
        <w:gridCol w:w="1640"/>
        <w:gridCol w:w="875"/>
        <w:gridCol w:w="1453"/>
        <w:gridCol w:w="1609"/>
        <w:gridCol w:w="1703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46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eastAsia="黑体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建设单位（业主）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项目用地报批名称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项目用地批准时间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项目所在乡镇（街道）、村(社区)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征地面积（亩</w:t>
            </w:r>
            <w:r>
              <w:rPr>
                <w:rFonts w:hint="eastAsia" w:eastAsia="黑体"/>
                <w:color w:val="000000" w:themeColor="text1"/>
                <w:kern w:val="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征地补偿安置方案公告时间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应计提集体补助额（元）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已计提集体补助额（元）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2" w:hRule="atLeast"/>
        </w:trPr>
        <w:tc>
          <w:tcPr>
            <w:tcW w:w="74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7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5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8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2" w:hRule="atLeast"/>
        </w:trPr>
        <w:tc>
          <w:tcPr>
            <w:tcW w:w="74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7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5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8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2" w:hRule="atLeast"/>
        </w:trPr>
        <w:tc>
          <w:tcPr>
            <w:tcW w:w="74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7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5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8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2" w:hRule="atLeast"/>
        </w:trPr>
        <w:tc>
          <w:tcPr>
            <w:tcW w:w="74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7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5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8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2" w:hRule="atLeast"/>
        </w:trPr>
        <w:tc>
          <w:tcPr>
            <w:tcW w:w="74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7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5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8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45" w:hRule="atLeast"/>
        </w:trPr>
        <w:tc>
          <w:tcPr>
            <w:tcW w:w="3056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自然资源事务中心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审核意见（盖章）</w:t>
            </w:r>
          </w:p>
        </w:tc>
        <w:tc>
          <w:tcPr>
            <w:tcW w:w="11440" w:type="dxa"/>
            <w:gridSpan w:val="8"/>
          </w:tcPr>
          <w:p>
            <w:pPr>
              <w:rPr>
                <w:vertAlign w:val="baseline"/>
              </w:rPr>
            </w:pPr>
          </w:p>
        </w:tc>
      </w:tr>
      <w:bookmarkEnd w:id="0"/>
    </w:tbl>
    <w:p>
      <w:pPr>
        <w:spacing w:line="360" w:lineRule="auto"/>
        <w:rPr>
          <w:rFonts w:eastAsia="黑体"/>
          <w:color w:val="000000" w:themeColor="text1"/>
          <w:sz w:val="36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6"/>
          <w:szCs w:val="22"/>
          <w:u w:val="none"/>
          <w14:textFill>
            <w14:solidFill>
              <w14:schemeClr w14:val="tx1"/>
            </w14:solidFill>
          </w14:textFill>
        </w:rPr>
        <w:t>注：按建设单位（业主）分用地项目汇总填报</w:t>
      </w:r>
      <w:r>
        <w:rPr>
          <w:rFonts w:hint="eastAsia" w:eastAsia="仿宋_GB2312"/>
          <w:color w:val="000000" w:themeColor="text1"/>
          <w:kern w:val="0"/>
          <w:sz w:val="26"/>
          <w:szCs w:val="22"/>
          <w:u w:val="none"/>
          <w14:textFill>
            <w14:solidFill>
              <w14:schemeClr w14:val="tx1"/>
            </w14:solidFill>
          </w14:textFill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D750B"/>
    <w:rsid w:val="1A4D750B"/>
    <w:rsid w:val="283D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等线" w:hAnsi="等线" w:eastAsia="等线" w:cs="Times New Roman"/>
    </w:rPr>
  </w:style>
  <w:style w:type="paragraph" w:styleId="3">
    <w:name w:val="Body Text First Indent 2"/>
    <w:basedOn w:val="2"/>
    <w:qFormat/>
    <w:uiPriority w:val="0"/>
    <w:pPr>
      <w:widowControl w:val="0"/>
      <w:spacing w:after="0" w:line="660" w:lineRule="exact"/>
      <w:ind w:left="0" w:leftChars="0" w:firstLine="420" w:firstLineChars="200"/>
      <w:jc w:val="both"/>
    </w:pPr>
    <w:rPr>
      <w:rFonts w:ascii="仿宋_GB2312" w:hAnsi="Calibri" w:eastAsia="仿宋_GB2312" w:cs="Times New Roman"/>
      <w:sz w:val="32"/>
      <w:szCs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2021-11-01T08:27:00Z</dcterms:created>
  <dc:creator>Administrator</dc:creator>
  <cp:lastModifiedBy>Administrator</cp:lastModifiedBy>
  <dcterms:modified xsi:type="dcterms:W3CDTF">2021-11-01T08:33:44Z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666FCA8C43D942099EBC4F54FA6E838C</vt:lpwstr>
  </property>
</Properties>
</file>