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35"/>
          <w:tab w:val="left" w:pos="3285"/>
          <w:tab w:val="left" w:pos="4605"/>
          <w:tab w:val="left" w:pos="6135"/>
        </w:tabs>
        <w:jc w:val="left"/>
        <w:rPr>
          <w:rFonts w:hint="eastAsia" w:ascii="黑体" w:hAnsi="黑体" w:eastAsia="黑体" w:cs="黑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附件6-1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-11"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-11"/>
          <w:kern w:val="0"/>
          <w:sz w:val="40"/>
          <w:szCs w:val="40"/>
          <w:u w:val="none"/>
          <w:lang w:val="en-US" w:eastAsia="zh-CN" w:bidi="ar"/>
        </w:rPr>
        <w:t>邵阳市城乡居民基本医疗保险2022年参保缴费标准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110"/>
        <w:gridCol w:w="1232"/>
        <w:gridCol w:w="1434"/>
        <w:gridCol w:w="3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人员类型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参保资助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个人缴费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待遇保障期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特困人员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320元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0元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2022年1月1日-12月31日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重度残疾人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320元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0元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2022年1月1日-12月31日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孤儿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320元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0元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2022年1月1日-12月31日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事实无人抚养儿童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320元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0元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2022年1月1日-12月31日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计划生育特殊家庭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320元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0元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2022年1月1日-12月31日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优抚对象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320元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0元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2022年1月1日-12月31日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低保对象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160元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160元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2022年1月1日-12月31日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160元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160元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2022年1月1日-12月31日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脱贫不稳定户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160元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160元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2022年1月1日-12月31日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突发严重困难户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160元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160元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2022年1月1日-12月31日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一般农户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0元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320元</w:t>
            </w:r>
          </w:p>
        </w:tc>
        <w:tc>
          <w:tcPr>
            <w:tcW w:w="1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2022年1月1日-12月31日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1.城乡居民按年度一次性缴纳基本医疗保险费。2022 年度居民医保集中参保缴费期原则上为 2021年 9 月 1 日至 12 月 31 日。未如期达到规定参保率的统筹地区，向市医保、税务部门备案后，可适当延长至2022年2月28日，以户为单位参保的可从2022年1月1日起享受医保待遇，经核实未以户为单位参保的从缴费的下个月起享受医保待遇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2.除已明确的特殊情形外，未在规定缴费期内参保缴费的，原则上不得中途参保、享受医保待遇。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3.统一参保缴费方式。按照属地管理原则，城乡居民（含中小学学生及学龄前儿童）以家庭为单位在户籍所在地参保；在校大中专学生以学校为单位在学校所在地整体参保。城镇居民（含取得居住证的常住人口）没有参加职工医保的，在社区参加居民医保。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17" w:bottom="1417" w:left="1701" w:header="851" w:footer="113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57B3A"/>
    <w:rsid w:val="00064D5E"/>
    <w:rsid w:val="001D5C57"/>
    <w:rsid w:val="0020038C"/>
    <w:rsid w:val="0029584B"/>
    <w:rsid w:val="002B6DB3"/>
    <w:rsid w:val="00410D6E"/>
    <w:rsid w:val="004143AC"/>
    <w:rsid w:val="00454FCC"/>
    <w:rsid w:val="00536CE9"/>
    <w:rsid w:val="0055342C"/>
    <w:rsid w:val="00557B3A"/>
    <w:rsid w:val="0056759D"/>
    <w:rsid w:val="005C3120"/>
    <w:rsid w:val="0062323D"/>
    <w:rsid w:val="00710C11"/>
    <w:rsid w:val="00781DA2"/>
    <w:rsid w:val="007D3C65"/>
    <w:rsid w:val="008122A9"/>
    <w:rsid w:val="00843747"/>
    <w:rsid w:val="0088676B"/>
    <w:rsid w:val="00890578"/>
    <w:rsid w:val="00925545"/>
    <w:rsid w:val="00A829C8"/>
    <w:rsid w:val="00AA1D24"/>
    <w:rsid w:val="00AD4FE6"/>
    <w:rsid w:val="00B64B35"/>
    <w:rsid w:val="00BE7E20"/>
    <w:rsid w:val="00BF7F84"/>
    <w:rsid w:val="00C26AA4"/>
    <w:rsid w:val="00C6367C"/>
    <w:rsid w:val="00DD4170"/>
    <w:rsid w:val="00EA39E2"/>
    <w:rsid w:val="00EC5E4D"/>
    <w:rsid w:val="00EC7D50"/>
    <w:rsid w:val="00ED2B61"/>
    <w:rsid w:val="00F001EC"/>
    <w:rsid w:val="00F91F7A"/>
    <w:rsid w:val="00FA7EB5"/>
    <w:rsid w:val="0A867031"/>
    <w:rsid w:val="15567A4F"/>
    <w:rsid w:val="1A5B5ED0"/>
    <w:rsid w:val="2E9B21F9"/>
    <w:rsid w:val="30ED7964"/>
    <w:rsid w:val="32111AD1"/>
    <w:rsid w:val="37AD2317"/>
    <w:rsid w:val="38C32DB7"/>
    <w:rsid w:val="4A487EE9"/>
    <w:rsid w:val="4A5B0858"/>
    <w:rsid w:val="4D346CFB"/>
    <w:rsid w:val="59863E47"/>
    <w:rsid w:val="5EB0424F"/>
    <w:rsid w:val="5F170172"/>
    <w:rsid w:val="6D98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eastAsia="宋体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font51"/>
    <w:basedOn w:val="7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6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81"/>
    <w:basedOn w:val="7"/>
    <w:uiPriority w:val="0"/>
    <w:rPr>
      <w:rFonts w:hint="eastAsia" w:ascii="宋体" w:hAnsi="宋体" w:eastAsia="宋体" w:cs="宋体"/>
      <w:strike/>
      <w:color w:val="000000"/>
      <w:sz w:val="22"/>
      <w:szCs w:val="22"/>
    </w:rPr>
  </w:style>
  <w:style w:type="character" w:customStyle="1" w:styleId="14">
    <w:name w:val="font4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7"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6">
    <w:name w:val="font0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7"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13586</Words>
  <Characters>15306</Characters>
  <Lines>1</Lines>
  <Paragraphs>1</Paragraphs>
  <TotalTime>16</TotalTime>
  <ScaleCrop>false</ScaleCrop>
  <LinksUpToDate>false</LinksUpToDate>
  <CharactersWithSpaces>16290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2021-09-21T22:53:00Z</dcterms:created>
  <dc:creator>Administrator</dc:creator>
  <cp:lastModifiedBy>Administrator</cp:lastModifiedBy>
  <cp:lastPrinted>2021-11-12T02:02:00Z</cp:lastPrinted>
  <dcterms:modified xsi:type="dcterms:W3CDTF">2021-12-06T05:58:22Z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CBF3F2044C5643648DEE1AC3BCD23D42</vt:lpwstr>
  </property>
</Properties>
</file>