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320" w:firstLineChars="100"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default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default" w:ascii="仿宋_GB2312" w:hAnsi="仿宋" w:eastAsia="仿宋_GB2312"/>
                <w:kern w:val="0"/>
                <w:sz w:val="24"/>
              </w:rPr>
              <w:t>邵阳市人民政府发展研究中心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项目专题调研课题费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hAnsi="仿宋" w:eastAsia="仿宋_GB2312"/>
                <w:kern w:val="0"/>
                <w:sz w:val="24"/>
              </w:rPr>
              <w:t>邵阳市人民政府发展研究中心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60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根据市委、市政府工作部署</w:t>
            </w:r>
            <w:r>
              <w:rPr>
                <w:rFonts w:hint="default" w:ascii="仿宋" w:hAnsi="仿宋" w:eastAsia="仿宋" w:cs="仿宋"/>
                <w:sz w:val="21"/>
                <w:szCs w:val="21"/>
              </w:rPr>
              <w:t>，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就有关经济社会和改革发展等方面的重大课题组织开展专题调研，为领导科学决策提出建议、预案和依据；全面贯彻落实省委和市委关于政策发展研究工作的部署要求；办理市</w:t>
            </w:r>
            <w:r>
              <w:rPr>
                <w:rFonts w:hint="default" w:ascii="仿宋" w:hAnsi="仿宋" w:eastAsia="仿宋" w:cs="仿宋"/>
                <w:sz w:val="21"/>
                <w:szCs w:val="21"/>
              </w:rPr>
              <w:t>市委、市政府交办的示范区建设办公室工作任务以及其他工作事项。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实现省。市绩效考核目标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完</w:t>
            </w:r>
            <w:r>
              <w:rPr>
                <w:rFonts w:hint="default" w:ascii="仿宋_GB2312" w:eastAsia="仿宋_GB2312"/>
                <w:kern w:val="0"/>
                <w:sz w:val="21"/>
                <w:szCs w:val="21"/>
              </w:rPr>
              <w:t>成各项本职工作和市委、市政府交办的工作任务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Cs w:val="21"/>
              </w:rPr>
              <w:t>完成6次调研任务以及相关的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政策评估</w:t>
            </w:r>
            <w:r>
              <w:rPr>
                <w:rFonts w:hint="default" w:ascii="仿宋_GB2312" w:eastAsia="仿宋_GB2312"/>
                <w:kern w:val="0"/>
                <w:szCs w:val="21"/>
              </w:rPr>
              <w:t>和课题研究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按每月、每季度分别组织对全市经济数据、形式进行分析，定期编发经济快报和季度经济形势分析报告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仿宋_GB2312" w:eastAsia="仿宋_GB2312"/>
                <w:kern w:val="0"/>
                <w:szCs w:val="21"/>
              </w:rPr>
              <w:t>按照市委市政府的决策部署按时保质落实到位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形成一批高质量、有价值、可转化的课题成果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根据上级文件精神及时开展调研、评估、分析工作，按时完成文稿起草等工作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 w:val="18"/>
                <w:szCs w:val="18"/>
              </w:rPr>
              <w:t>2021年12月31日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编印经济分析快报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每月一期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auto"/>
              <w:ind w:firstLine="210" w:firstLineChars="100"/>
              <w:jc w:val="both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编印经济分析报告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每季度一期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auto"/>
              <w:ind w:firstLine="210" w:firstLineChars="100"/>
              <w:jc w:val="left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专项课题研究和重大政策落实效能评估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35万元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湘南湘西承接产业转移示范区建设工作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kern w:val="0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发挥政策引导作用，助力示范区建设及全市经济发展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eastAsia="zh-CN"/>
              </w:rPr>
              <w:t>助力全市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主要经济指标争取跃全省第一方阵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Cs w:val="21"/>
              </w:rPr>
              <w:t>最大限度满足人民群众对美好生活的需求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Cs w:val="21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在推进园区创建，推动各项工作落实落地等方面参谋助手作用更加明显，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助力邵阳经济社会发展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Cs w:val="21"/>
              </w:rPr>
              <w:t>群众对政府服务职能更加满意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kern w:val="0"/>
                <w:szCs w:val="21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default" w:ascii="仿宋_GB2312" w:eastAsia="仿宋_GB2312"/>
          <w:kern w:val="0"/>
          <w:szCs w:val="21"/>
        </w:rPr>
        <w:t>李棋</w:t>
      </w:r>
      <w:r>
        <w:rPr>
          <w:rFonts w:hint="eastAsia" w:ascii="仿宋_GB2312" w:eastAsia="仿宋_GB2312"/>
          <w:kern w:val="0"/>
          <w:szCs w:val="21"/>
        </w:rPr>
        <w:t xml:space="preserve">  </w:t>
      </w:r>
      <w:r>
        <w:rPr>
          <w:rFonts w:hint="default" w:ascii="仿宋_GB2312" w:eastAsia="仿宋_GB2312"/>
          <w:kern w:val="0"/>
          <w:szCs w:val="21"/>
        </w:rPr>
        <w:t xml:space="preserve">       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default" w:ascii="仿宋_GB2312" w:eastAsia="仿宋_GB2312"/>
          <w:kern w:val="0"/>
          <w:szCs w:val="21"/>
        </w:rPr>
        <w:t>19973900321</w:t>
      </w:r>
      <w:r>
        <w:rPr>
          <w:rFonts w:hint="eastAsia" w:ascii="仿宋_GB2312" w:eastAsia="仿宋_GB2312"/>
          <w:kern w:val="0"/>
          <w:szCs w:val="21"/>
        </w:rPr>
        <w:t xml:space="preserve">   </w:t>
      </w:r>
      <w:r>
        <w:rPr>
          <w:rFonts w:hint="default" w:ascii="仿宋_GB2312" w:eastAsia="仿宋_GB2312"/>
          <w:kern w:val="0"/>
          <w:szCs w:val="21"/>
        </w:rPr>
        <w:t xml:space="preserve">         </w:t>
      </w:r>
      <w:r>
        <w:rPr>
          <w:rFonts w:hint="eastAsia" w:ascii="仿宋_GB2312" w:eastAsia="仿宋_GB2312"/>
          <w:kern w:val="0"/>
          <w:szCs w:val="21"/>
        </w:rPr>
        <w:t>填报日期：</w:t>
      </w:r>
      <w:r>
        <w:rPr>
          <w:rFonts w:hint="default" w:ascii="仿宋_GB2312" w:eastAsia="仿宋_GB2312"/>
          <w:kern w:val="0"/>
          <w:szCs w:val="21"/>
        </w:rPr>
        <w:t>2020.12.30</w:t>
      </w:r>
      <w:r>
        <w:rPr>
          <w:rFonts w:hint="eastAsia" w:ascii="仿宋_GB2312" w:eastAsia="仿宋_GB2312"/>
          <w:kern w:val="0"/>
          <w:szCs w:val="21"/>
        </w:rPr>
        <w:t xml:space="preserve">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2422BCA"/>
    <w:rsid w:val="17A0171D"/>
    <w:rsid w:val="25540D43"/>
    <w:rsid w:val="35ED45F8"/>
    <w:rsid w:val="479B408D"/>
    <w:rsid w:val="47FEEB13"/>
    <w:rsid w:val="55F75CAD"/>
    <w:rsid w:val="57779AC8"/>
    <w:rsid w:val="57CE400C"/>
    <w:rsid w:val="596F613B"/>
    <w:rsid w:val="5BCFA170"/>
    <w:rsid w:val="5BD31479"/>
    <w:rsid w:val="5F7F82C4"/>
    <w:rsid w:val="5FF5947A"/>
    <w:rsid w:val="65FF7DB7"/>
    <w:rsid w:val="673F4453"/>
    <w:rsid w:val="67EEBA8C"/>
    <w:rsid w:val="6A8F3E61"/>
    <w:rsid w:val="73FB71D7"/>
    <w:rsid w:val="76EE512A"/>
    <w:rsid w:val="797FFC9C"/>
    <w:rsid w:val="7A7BADFE"/>
    <w:rsid w:val="7D7503B8"/>
    <w:rsid w:val="7DF71719"/>
    <w:rsid w:val="7EF71A42"/>
    <w:rsid w:val="7F5FB195"/>
    <w:rsid w:val="7F7D2FDD"/>
    <w:rsid w:val="7F7FC475"/>
    <w:rsid w:val="7FF7186F"/>
    <w:rsid w:val="7FFF2C20"/>
    <w:rsid w:val="7FFF7763"/>
    <w:rsid w:val="A1779472"/>
    <w:rsid w:val="AFFDE7EE"/>
    <w:rsid w:val="B5EEC273"/>
    <w:rsid w:val="BBEC4384"/>
    <w:rsid w:val="BC5F4A3B"/>
    <w:rsid w:val="BD6C8C25"/>
    <w:rsid w:val="BFEF6918"/>
    <w:rsid w:val="CBBF0265"/>
    <w:rsid w:val="D7C87747"/>
    <w:rsid w:val="DFB76AE5"/>
    <w:rsid w:val="E76ED1B7"/>
    <w:rsid w:val="EBDB8F07"/>
    <w:rsid w:val="F2DF3848"/>
    <w:rsid w:val="F3FB9422"/>
    <w:rsid w:val="FBD7F488"/>
    <w:rsid w:val="FBEFDF9A"/>
    <w:rsid w:val="FCAFEB7B"/>
    <w:rsid w:val="FFEDC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846</Characters>
  <Lines>0</Lines>
  <Paragraphs>0</Paragraphs>
  <TotalTime>1</TotalTime>
  <ScaleCrop>false</ScaleCrop>
  <LinksUpToDate>false</LinksUpToDate>
  <CharactersWithSpaces>927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2020-12-11T08:45:00Z</dcterms:created>
  <dc:creator>Administrator</dc:creator>
  <cp:lastModifiedBy>A</cp:lastModifiedBy>
  <cp:lastPrinted>2021-01-01T17:26:00Z</cp:lastPrinted>
  <dcterms:modified xsi:type="dcterms:W3CDTF">2022-09-06T05:06:12Z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40921DAD3CEB414EAC50C9E822702C97</vt:lpwstr>
  </property>
</Properties>
</file>