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拖欠民营企业账款摸底表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bookmarkEnd w:id="0"/>
    <w:p>
      <w:pPr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方正楷体简体"/>
          <w:sz w:val="32"/>
          <w:szCs w:val="32"/>
        </w:rPr>
        <w:t>填报单位（盖章）：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                             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填报日期：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年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月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日</w:t>
      </w:r>
    </w:p>
    <w:tbl>
      <w:tblPr>
        <w:tblStyle w:val="2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552"/>
        <w:gridCol w:w="2693"/>
        <w:gridCol w:w="1559"/>
        <w:gridCol w:w="1560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部门</w:t>
            </w:r>
            <w:r>
              <w:rPr>
                <w:rFonts w:ascii="方正楷体简体" w:hAnsi="Times New Roman" w:eastAsia="方正楷体简体" w:cs="方正楷体简体"/>
                <w:b/>
                <w:bCs/>
                <w:sz w:val="32"/>
                <w:szCs w:val="32"/>
              </w:rPr>
              <w:t>/</w:t>
            </w: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国企名称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欠款项目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民企名称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拖欠金额</w:t>
            </w:r>
          </w:p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逾期时间</w:t>
            </w:r>
          </w:p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（月）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拖欠原因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z w:val="32"/>
                <w:szCs w:val="32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方正楷体简体" w:hAnsi="Times New Roman" w:eastAsia="方正楷体简体" w:cs="Times New Roman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方正楷体简体" w:hAnsi="Times New Roman" w:eastAsia="方正楷体简体" w:cs="方正楷体简体"/>
                <w:b/>
                <w:bCs/>
                <w:spacing w:val="-20"/>
                <w:sz w:val="28"/>
                <w:szCs w:val="28"/>
              </w:rPr>
              <w:t>（姓名电话）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  <w:t>合计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楷体简体" w:hAnsi="Times New Roman" w:eastAsia="方正楷体简体" w:cs="方正楷体简体"/>
          <w:sz w:val="32"/>
          <w:szCs w:val="32"/>
        </w:rPr>
        <w:t>填表人：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         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 xml:space="preserve">联系电话：            </w:t>
      </w:r>
      <w:r>
        <w:rPr>
          <w:rFonts w:ascii="黑体" w:hAnsi="黑体" w:eastAsia="黑体" w:cs="黑体"/>
          <w:sz w:val="32"/>
          <w:szCs w:val="32"/>
        </w:rPr>
        <w:br w:type="page"/>
      </w:r>
    </w:p>
    <w:p/>
    <w:sectPr>
      <w:pgSz w:w="16838" w:h="11906" w:orient="landscape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D3D192-5E7E-4EE8-BB44-AA388B7233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458DCA6-848D-4E0B-B938-771F902109B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3105C34-E56C-4FFE-8046-5F1D66D63EF6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44D533EB-0B41-4FEE-9479-7DD9C9D5BD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2020-09-29T06:23:59Z</dcterms:created>
  <dc:creator>86157</dc:creator>
  <cp:lastModifiedBy>丁明</cp:lastModifiedBy>
  <dcterms:modified xsi:type="dcterms:W3CDTF">2020-09-29T06:24:47Z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