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70"/>
        </w:tabs>
        <w:jc w:val="center"/>
        <w:rPr>
          <w:rFonts w:hint="eastAsia" w:ascii="宋体" w:hAnsi="宋体" w:eastAsia="方正小标宋简体" w:cs="方正小标宋简体"/>
          <w:b w:val="0"/>
          <w:bCs/>
          <w:color w:val="auto"/>
          <w:sz w:val="44"/>
          <w:szCs w:val="44"/>
        </w:rPr>
      </w:pPr>
      <w:r>
        <w:rPr>
          <w:rFonts w:hint="eastAsia" w:ascii="宋体" w:hAnsi="宋体" w:eastAsia="方正小标宋简体" w:cs="方正小标宋简体"/>
          <w:b w:val="0"/>
          <w:bCs/>
          <w:color w:val="auto"/>
          <w:sz w:val="44"/>
          <w:szCs w:val="44"/>
        </w:rPr>
        <w:t>个体工商户开业登记申请书</w:t>
      </w:r>
    </w:p>
    <w:tbl>
      <w:tblPr>
        <w:tblStyle w:val="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457"/>
        <w:gridCol w:w="1092"/>
        <w:gridCol w:w="1"/>
        <w:gridCol w:w="181"/>
        <w:gridCol w:w="364"/>
        <w:gridCol w:w="546"/>
        <w:gridCol w:w="1275"/>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565" w:type="dxa"/>
            <w:noWrap w:val="0"/>
            <w:vAlign w:val="center"/>
          </w:tcPr>
          <w:p>
            <w:pPr>
              <w:jc w:val="center"/>
              <w:rPr>
                <w:rFonts w:ascii="宋体" w:hAnsi="宋体"/>
                <w:color w:val="auto"/>
                <w:szCs w:val="21"/>
              </w:rPr>
            </w:pPr>
            <w:r>
              <w:rPr>
                <w:rFonts w:hint="eastAsia" w:ascii="宋体" w:hAnsi="宋体"/>
                <w:color w:val="auto"/>
                <w:szCs w:val="21"/>
              </w:rPr>
              <w:t>名</w:t>
            </w:r>
            <w:r>
              <w:rPr>
                <w:rFonts w:ascii="宋体" w:hAnsi="宋体"/>
                <w:color w:val="auto"/>
                <w:szCs w:val="21"/>
              </w:rPr>
              <w:t xml:space="preserve">   </w:t>
            </w:r>
            <w:r>
              <w:rPr>
                <w:rFonts w:hint="eastAsia" w:ascii="宋体" w:hAnsi="宋体"/>
                <w:color w:val="auto"/>
                <w:szCs w:val="21"/>
              </w:rPr>
              <w:t>称</w:t>
            </w:r>
          </w:p>
        </w:tc>
        <w:tc>
          <w:tcPr>
            <w:tcW w:w="7055" w:type="dxa"/>
            <w:gridSpan w:val="8"/>
            <w:noWrap w:val="0"/>
            <w:vAlign w:val="center"/>
          </w:tcPr>
          <w:p>
            <w:pPr>
              <w:jc w:val="center"/>
              <w:rPr>
                <w:rFonts w:ascii="宋体" w:hAnsi="宋体"/>
                <w:color w:val="auto"/>
                <w:szCs w:val="21"/>
              </w:rPr>
            </w:pP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565" w:type="dxa"/>
            <w:vMerge w:val="restart"/>
            <w:noWrap w:val="0"/>
            <w:vAlign w:val="center"/>
          </w:tcPr>
          <w:p>
            <w:pPr>
              <w:jc w:val="center"/>
              <w:rPr>
                <w:rFonts w:ascii="宋体" w:hAnsi="宋体"/>
                <w:color w:val="auto"/>
                <w:szCs w:val="21"/>
              </w:rPr>
            </w:pPr>
            <w:r>
              <w:rPr>
                <w:rFonts w:hint="eastAsia" w:ascii="宋体" w:hAnsi="宋体"/>
                <w:color w:val="auto"/>
                <w:szCs w:val="21"/>
              </w:rPr>
              <w:t>备选名称</w:t>
            </w:r>
          </w:p>
          <w:p>
            <w:pPr>
              <w:jc w:val="center"/>
              <w:rPr>
                <w:rFonts w:ascii="宋体" w:hAnsi="宋体"/>
                <w:color w:val="auto"/>
                <w:szCs w:val="21"/>
              </w:rPr>
            </w:pPr>
            <w:r>
              <w:rPr>
                <w:rFonts w:hint="eastAsia" w:ascii="宋体" w:hAnsi="宋体"/>
                <w:color w:val="auto"/>
                <w:szCs w:val="21"/>
              </w:rPr>
              <w:t>（请选用</w:t>
            </w:r>
          </w:p>
          <w:p>
            <w:pPr>
              <w:jc w:val="center"/>
              <w:rPr>
                <w:rFonts w:ascii="宋体" w:hAnsi="宋体"/>
                <w:color w:val="auto"/>
                <w:szCs w:val="21"/>
              </w:rPr>
            </w:pPr>
            <w:r>
              <w:rPr>
                <w:rFonts w:hint="eastAsia" w:ascii="宋体" w:hAnsi="宋体"/>
                <w:color w:val="auto"/>
                <w:szCs w:val="21"/>
              </w:rPr>
              <w:t>不同字号）</w:t>
            </w:r>
          </w:p>
        </w:tc>
        <w:tc>
          <w:tcPr>
            <w:tcW w:w="7055" w:type="dxa"/>
            <w:gridSpan w:val="8"/>
            <w:noWrap w:val="0"/>
            <w:vAlign w:val="center"/>
          </w:tcPr>
          <w:p>
            <w:pPr>
              <w:rPr>
                <w:rFonts w:ascii="宋体" w:hAnsi="宋体"/>
                <w:color w:val="auto"/>
                <w:szCs w:val="21"/>
              </w:rPr>
            </w:pPr>
            <w:r>
              <w:rPr>
                <w:rFonts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1565" w:type="dxa"/>
            <w:vMerge w:val="continue"/>
            <w:noWrap w:val="0"/>
            <w:vAlign w:val="center"/>
          </w:tcPr>
          <w:p>
            <w:pPr>
              <w:widowControl/>
              <w:jc w:val="left"/>
              <w:rPr>
                <w:rFonts w:ascii="宋体" w:hAnsi="宋体"/>
                <w:color w:val="auto"/>
                <w:szCs w:val="21"/>
              </w:rPr>
            </w:pPr>
          </w:p>
        </w:tc>
        <w:tc>
          <w:tcPr>
            <w:tcW w:w="7055" w:type="dxa"/>
            <w:gridSpan w:val="8"/>
            <w:noWrap w:val="0"/>
            <w:vAlign w:val="center"/>
          </w:tcPr>
          <w:p>
            <w:pPr>
              <w:rPr>
                <w:rFonts w:ascii="宋体" w:hAnsi="宋体"/>
                <w:color w:val="auto"/>
                <w:szCs w:val="21"/>
              </w:rPr>
            </w:pPr>
            <w:r>
              <w:rPr>
                <w:rFonts w:ascii="宋体" w:hAns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565" w:type="dxa"/>
            <w:vMerge w:val="restart"/>
            <w:noWrap w:val="0"/>
            <w:vAlign w:val="center"/>
          </w:tcPr>
          <w:p>
            <w:pPr>
              <w:jc w:val="center"/>
              <w:rPr>
                <w:rFonts w:ascii="宋体" w:hAnsi="宋体"/>
                <w:color w:val="auto"/>
                <w:szCs w:val="21"/>
              </w:rPr>
            </w:pPr>
            <w:r>
              <w:rPr>
                <w:rFonts w:hint="eastAsia" w:ascii="宋体" w:hAnsi="宋体"/>
                <w:color w:val="auto"/>
                <w:szCs w:val="21"/>
              </w:rPr>
              <w:t>经营者</w:t>
            </w:r>
          </w:p>
        </w:tc>
        <w:tc>
          <w:tcPr>
            <w:tcW w:w="1457" w:type="dxa"/>
            <w:noWrap w:val="0"/>
            <w:vAlign w:val="center"/>
          </w:tcPr>
          <w:p>
            <w:pPr>
              <w:rPr>
                <w:rFonts w:ascii="宋体" w:hAns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1092" w:type="dxa"/>
            <w:noWrap w:val="0"/>
            <w:vAlign w:val="center"/>
          </w:tcPr>
          <w:p>
            <w:pPr>
              <w:rPr>
                <w:rFonts w:ascii="宋体" w:hAnsi="宋体"/>
                <w:color w:val="auto"/>
                <w:szCs w:val="21"/>
              </w:rPr>
            </w:pPr>
            <w:r>
              <w:rPr>
                <w:rFonts w:hint="eastAsia" w:ascii="宋体" w:hAnsi="宋体"/>
                <w:color w:val="auto"/>
                <w:szCs w:val="21"/>
              </w:rPr>
              <w:t xml:space="preserve"> </w:t>
            </w:r>
          </w:p>
        </w:tc>
        <w:tc>
          <w:tcPr>
            <w:tcW w:w="1092" w:type="dxa"/>
            <w:gridSpan w:val="4"/>
            <w:noWrap w:val="0"/>
            <w:vAlign w:val="center"/>
          </w:tcPr>
          <w:p>
            <w:pPr>
              <w:rPr>
                <w:rFonts w:ascii="宋体" w:hAnsi="宋体"/>
                <w:color w:val="auto"/>
                <w:szCs w:val="21"/>
              </w:rPr>
            </w:pPr>
            <w:r>
              <w:rPr>
                <w:rFonts w:hint="eastAsia" w:ascii="宋体" w:hAnsi="宋体"/>
                <w:color w:val="auto"/>
                <w:szCs w:val="21"/>
              </w:rPr>
              <w:t>性</w:t>
            </w:r>
            <w:r>
              <w:rPr>
                <w:rFonts w:ascii="宋体" w:hAnsi="宋体"/>
                <w:color w:val="auto"/>
                <w:szCs w:val="21"/>
              </w:rPr>
              <w:t xml:space="preserve">   </w:t>
            </w:r>
            <w:r>
              <w:rPr>
                <w:rFonts w:hint="eastAsia" w:ascii="宋体" w:hAnsi="宋体"/>
                <w:color w:val="auto"/>
                <w:szCs w:val="21"/>
              </w:rPr>
              <w:t>别</w:t>
            </w:r>
          </w:p>
        </w:tc>
        <w:tc>
          <w:tcPr>
            <w:tcW w:w="1275" w:type="dxa"/>
            <w:noWrap w:val="0"/>
            <w:vAlign w:val="center"/>
          </w:tcPr>
          <w:p>
            <w:pPr>
              <w:rPr>
                <w:rFonts w:ascii="宋体" w:hAnsi="宋体"/>
                <w:color w:val="auto"/>
                <w:szCs w:val="21"/>
              </w:rPr>
            </w:pPr>
            <w:r>
              <w:rPr>
                <w:rFonts w:hint="eastAsia" w:ascii="宋体" w:hAnsi="宋体"/>
                <w:color w:val="auto"/>
                <w:szCs w:val="21"/>
              </w:rPr>
              <w:t xml:space="preserve"> </w:t>
            </w:r>
          </w:p>
        </w:tc>
        <w:tc>
          <w:tcPr>
            <w:tcW w:w="2139" w:type="dxa"/>
            <w:vMerge w:val="restart"/>
            <w:noWrap w:val="0"/>
            <w:vAlign w:val="center"/>
          </w:tcPr>
          <w:p>
            <w:pPr>
              <w:jc w:val="center"/>
              <w:rPr>
                <w:rFonts w:ascii="宋体" w:hAnsi="宋体"/>
                <w:color w:val="auto"/>
                <w:szCs w:val="21"/>
              </w:rPr>
            </w:pPr>
            <w:r>
              <w:rPr>
                <w:rFonts w:hint="eastAsia" w:ascii="宋体" w:hAnsi="宋体"/>
                <w:color w:val="auto"/>
                <w:szCs w:val="21"/>
              </w:rPr>
              <w:t>照</w:t>
            </w:r>
            <w:r>
              <w:rPr>
                <w:rFonts w:ascii="宋体" w:hAnsi="宋体"/>
                <w:color w:val="auto"/>
                <w:szCs w:val="21"/>
              </w:rPr>
              <w:t xml:space="preserve">  </w:t>
            </w:r>
            <w:r>
              <w:rPr>
                <w:rFonts w:hint="eastAsia" w:ascii="宋体" w:hAnsi="宋体"/>
                <w:color w:val="auto"/>
                <w:szCs w:val="21"/>
              </w:rPr>
              <w:t>片</w:t>
            </w:r>
          </w:p>
          <w:p>
            <w:pPr>
              <w:jc w:val="center"/>
              <w:rPr>
                <w:rFonts w:ascii="宋体" w:hAnsi="宋体"/>
                <w:color w:val="auto"/>
                <w:szCs w:val="21"/>
              </w:rPr>
            </w:pPr>
            <w:r>
              <w:rPr>
                <w:rFonts w:hint="eastAsia" w:ascii="宋体" w:hAnsi="宋体"/>
                <w:color w:val="auto"/>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565" w:type="dxa"/>
            <w:vMerge w:val="continue"/>
            <w:noWrap w:val="0"/>
            <w:vAlign w:val="center"/>
          </w:tcPr>
          <w:p>
            <w:pPr>
              <w:widowControl/>
              <w:jc w:val="left"/>
              <w:rPr>
                <w:rFonts w:ascii="宋体" w:hAnsi="宋体"/>
                <w:color w:val="auto"/>
                <w:szCs w:val="21"/>
              </w:rPr>
            </w:pPr>
          </w:p>
        </w:tc>
        <w:tc>
          <w:tcPr>
            <w:tcW w:w="1457" w:type="dxa"/>
            <w:noWrap w:val="0"/>
            <w:vAlign w:val="center"/>
          </w:tcPr>
          <w:p>
            <w:pPr>
              <w:rPr>
                <w:rFonts w:ascii="宋体" w:hAnsi="宋体"/>
                <w:color w:val="auto"/>
                <w:szCs w:val="21"/>
              </w:rPr>
            </w:pPr>
            <w:r>
              <w:rPr>
                <w:rFonts w:hint="eastAsia" w:ascii="宋体" w:hAnsi="宋体"/>
                <w:color w:val="auto"/>
                <w:szCs w:val="21"/>
              </w:rPr>
              <w:t>身份证号码</w:t>
            </w:r>
          </w:p>
        </w:tc>
        <w:tc>
          <w:tcPr>
            <w:tcW w:w="3459" w:type="dxa"/>
            <w:gridSpan w:val="6"/>
            <w:noWrap w:val="0"/>
            <w:vAlign w:val="center"/>
          </w:tcPr>
          <w:p>
            <w:pPr>
              <w:rPr>
                <w:rFonts w:ascii="宋体" w:hAnsi="宋体"/>
                <w:color w:val="auto"/>
                <w:szCs w:val="21"/>
              </w:rPr>
            </w:pPr>
            <w:r>
              <w:rPr>
                <w:rFonts w:hint="eastAsia" w:ascii="宋体" w:hAnsi="宋体"/>
                <w:color w:val="auto"/>
                <w:szCs w:val="21"/>
              </w:rPr>
              <w:t xml:space="preserve"> </w:t>
            </w:r>
          </w:p>
        </w:tc>
        <w:tc>
          <w:tcPr>
            <w:tcW w:w="2139" w:type="dxa"/>
            <w:vMerge w:val="continue"/>
            <w:noWrap w:val="0"/>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565" w:type="dxa"/>
            <w:vMerge w:val="continue"/>
            <w:noWrap w:val="0"/>
            <w:vAlign w:val="center"/>
          </w:tcPr>
          <w:p>
            <w:pPr>
              <w:widowControl/>
              <w:jc w:val="left"/>
              <w:rPr>
                <w:rFonts w:ascii="宋体" w:hAnsi="宋体"/>
                <w:color w:val="auto"/>
                <w:szCs w:val="21"/>
              </w:rPr>
            </w:pPr>
          </w:p>
        </w:tc>
        <w:tc>
          <w:tcPr>
            <w:tcW w:w="1457" w:type="dxa"/>
            <w:noWrap w:val="0"/>
            <w:vAlign w:val="center"/>
          </w:tcPr>
          <w:p>
            <w:pPr>
              <w:rPr>
                <w:rFonts w:ascii="宋体" w:hAnsi="宋体"/>
                <w:color w:val="auto"/>
                <w:szCs w:val="21"/>
              </w:rPr>
            </w:pPr>
            <w:r>
              <w:rPr>
                <w:rFonts w:hint="eastAsia" w:ascii="宋体" w:hAnsi="宋体"/>
                <w:color w:val="auto"/>
                <w:szCs w:val="21"/>
              </w:rPr>
              <w:t>住</w:t>
            </w:r>
            <w:r>
              <w:rPr>
                <w:rFonts w:ascii="宋体" w:hAnsi="宋体"/>
                <w:color w:val="auto"/>
                <w:szCs w:val="21"/>
              </w:rPr>
              <w:t xml:space="preserve">    </w:t>
            </w:r>
            <w:r>
              <w:rPr>
                <w:rFonts w:hint="eastAsia" w:ascii="宋体" w:hAnsi="宋体"/>
                <w:color w:val="auto"/>
                <w:szCs w:val="21"/>
              </w:rPr>
              <w:t>所</w:t>
            </w:r>
          </w:p>
        </w:tc>
        <w:tc>
          <w:tcPr>
            <w:tcW w:w="3459" w:type="dxa"/>
            <w:gridSpan w:val="6"/>
            <w:noWrap w:val="0"/>
            <w:vAlign w:val="center"/>
          </w:tcPr>
          <w:p>
            <w:pPr>
              <w:jc w:val="center"/>
              <w:rPr>
                <w:rFonts w:ascii="宋体" w:hAnsi="宋体"/>
                <w:color w:val="auto"/>
                <w:szCs w:val="21"/>
              </w:rPr>
            </w:pPr>
            <w:r>
              <w:rPr>
                <w:rFonts w:hint="eastAsia" w:ascii="宋体" w:hAnsi="宋体"/>
                <w:color w:val="auto"/>
                <w:szCs w:val="21"/>
              </w:rPr>
              <w:t xml:space="preserve"> </w:t>
            </w:r>
          </w:p>
        </w:tc>
        <w:tc>
          <w:tcPr>
            <w:tcW w:w="2139" w:type="dxa"/>
            <w:vMerge w:val="continue"/>
            <w:noWrap w:val="0"/>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565" w:type="dxa"/>
            <w:vMerge w:val="continue"/>
            <w:noWrap w:val="0"/>
            <w:vAlign w:val="center"/>
          </w:tcPr>
          <w:p>
            <w:pPr>
              <w:widowControl/>
              <w:jc w:val="left"/>
              <w:rPr>
                <w:rFonts w:ascii="宋体" w:hAnsi="宋体"/>
                <w:color w:val="auto"/>
                <w:szCs w:val="21"/>
              </w:rPr>
            </w:pPr>
          </w:p>
        </w:tc>
        <w:tc>
          <w:tcPr>
            <w:tcW w:w="1457" w:type="dxa"/>
            <w:noWrap w:val="0"/>
            <w:vAlign w:val="center"/>
          </w:tcPr>
          <w:p>
            <w:pPr>
              <w:rPr>
                <w:rFonts w:ascii="宋体" w:hAnsi="宋体"/>
                <w:color w:val="auto"/>
                <w:szCs w:val="21"/>
              </w:rPr>
            </w:pPr>
            <w:r>
              <w:rPr>
                <w:rFonts w:hint="eastAsia" w:ascii="宋体" w:hAnsi="宋体"/>
                <w:color w:val="auto"/>
                <w:szCs w:val="21"/>
              </w:rPr>
              <w:t>邮政编码</w:t>
            </w:r>
          </w:p>
        </w:tc>
        <w:tc>
          <w:tcPr>
            <w:tcW w:w="1093" w:type="dxa"/>
            <w:gridSpan w:val="2"/>
            <w:noWrap w:val="0"/>
            <w:vAlign w:val="center"/>
          </w:tcPr>
          <w:p>
            <w:pPr>
              <w:rPr>
                <w:rFonts w:ascii="宋体" w:hAnsi="宋体"/>
                <w:color w:val="auto"/>
                <w:szCs w:val="21"/>
              </w:rPr>
            </w:pPr>
            <w:r>
              <w:rPr>
                <w:rFonts w:hint="eastAsia" w:ascii="宋体" w:hAnsi="宋体"/>
                <w:color w:val="auto"/>
                <w:szCs w:val="21"/>
              </w:rPr>
              <w:t xml:space="preserve"> </w:t>
            </w:r>
          </w:p>
        </w:tc>
        <w:tc>
          <w:tcPr>
            <w:tcW w:w="1091" w:type="dxa"/>
            <w:gridSpan w:val="3"/>
            <w:noWrap w:val="0"/>
            <w:vAlign w:val="center"/>
          </w:tcPr>
          <w:p>
            <w:pPr>
              <w:rPr>
                <w:rFonts w:ascii="宋体" w:hAnsi="宋体"/>
                <w:color w:val="auto"/>
                <w:szCs w:val="21"/>
              </w:rPr>
            </w:pPr>
            <w:r>
              <w:rPr>
                <w:rFonts w:hint="eastAsia" w:ascii="宋体" w:hAnsi="宋体"/>
                <w:color w:val="auto"/>
                <w:szCs w:val="21"/>
              </w:rPr>
              <w:t>联系电话</w:t>
            </w:r>
          </w:p>
        </w:tc>
        <w:tc>
          <w:tcPr>
            <w:tcW w:w="1275" w:type="dxa"/>
            <w:noWrap w:val="0"/>
            <w:vAlign w:val="center"/>
          </w:tcPr>
          <w:p>
            <w:pPr>
              <w:jc w:val="center"/>
              <w:rPr>
                <w:rFonts w:ascii="宋体" w:hAnsi="宋体"/>
                <w:color w:val="auto"/>
                <w:szCs w:val="21"/>
              </w:rPr>
            </w:pPr>
            <w:r>
              <w:rPr>
                <w:rFonts w:hint="eastAsia" w:ascii="宋体" w:hAnsi="宋体"/>
                <w:color w:val="auto"/>
                <w:szCs w:val="21"/>
              </w:rPr>
              <w:t xml:space="preserve"> </w:t>
            </w:r>
          </w:p>
        </w:tc>
        <w:tc>
          <w:tcPr>
            <w:tcW w:w="2139" w:type="dxa"/>
            <w:vMerge w:val="continue"/>
            <w:noWrap w:val="0"/>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565" w:type="dxa"/>
            <w:vMerge w:val="continue"/>
            <w:noWrap w:val="0"/>
            <w:vAlign w:val="center"/>
          </w:tcPr>
          <w:p>
            <w:pPr>
              <w:widowControl/>
              <w:jc w:val="left"/>
              <w:rPr>
                <w:rFonts w:ascii="宋体" w:hAnsi="宋体"/>
                <w:color w:val="auto"/>
                <w:szCs w:val="21"/>
              </w:rPr>
            </w:pPr>
          </w:p>
        </w:tc>
        <w:tc>
          <w:tcPr>
            <w:tcW w:w="1457" w:type="dxa"/>
            <w:noWrap w:val="0"/>
            <w:vAlign w:val="center"/>
          </w:tcPr>
          <w:p>
            <w:pPr>
              <w:rPr>
                <w:rFonts w:ascii="宋体" w:hAnsi="宋体"/>
                <w:color w:val="auto"/>
                <w:szCs w:val="21"/>
              </w:rPr>
            </w:pPr>
            <w:r>
              <w:rPr>
                <w:rFonts w:hint="eastAsia" w:ascii="宋体" w:hAnsi="宋体"/>
                <w:color w:val="auto"/>
                <w:szCs w:val="21"/>
              </w:rPr>
              <w:t>电子邮箱</w:t>
            </w:r>
          </w:p>
        </w:tc>
        <w:tc>
          <w:tcPr>
            <w:tcW w:w="3459" w:type="dxa"/>
            <w:gridSpan w:val="6"/>
            <w:noWrap w:val="0"/>
            <w:vAlign w:val="center"/>
          </w:tcPr>
          <w:p>
            <w:pPr>
              <w:ind w:firstLine="840" w:firstLineChars="400"/>
              <w:rPr>
                <w:rFonts w:ascii="宋体" w:hAnsi="宋体"/>
                <w:color w:val="auto"/>
                <w:szCs w:val="21"/>
              </w:rPr>
            </w:pPr>
          </w:p>
        </w:tc>
        <w:tc>
          <w:tcPr>
            <w:tcW w:w="2139" w:type="dxa"/>
            <w:vMerge w:val="continue"/>
            <w:noWrap w:val="0"/>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565" w:type="dxa"/>
            <w:vMerge w:val="continue"/>
            <w:noWrap w:val="0"/>
            <w:vAlign w:val="center"/>
          </w:tcPr>
          <w:p>
            <w:pPr>
              <w:widowControl/>
              <w:jc w:val="left"/>
              <w:rPr>
                <w:rFonts w:ascii="宋体" w:hAnsi="宋体"/>
                <w:color w:val="auto"/>
                <w:szCs w:val="21"/>
              </w:rPr>
            </w:pPr>
          </w:p>
        </w:tc>
        <w:tc>
          <w:tcPr>
            <w:tcW w:w="1457" w:type="dxa"/>
            <w:noWrap w:val="0"/>
            <w:vAlign w:val="center"/>
          </w:tcPr>
          <w:p>
            <w:pPr>
              <w:rPr>
                <w:rFonts w:ascii="宋体" w:hAnsi="宋体"/>
                <w:color w:val="auto"/>
                <w:szCs w:val="21"/>
              </w:rPr>
            </w:pPr>
            <w:r>
              <w:rPr>
                <w:rFonts w:hint="eastAsia" w:ascii="宋体" w:hAnsi="宋体"/>
                <w:color w:val="auto"/>
                <w:szCs w:val="21"/>
              </w:rPr>
              <w:t>政治面貌</w:t>
            </w:r>
          </w:p>
        </w:tc>
        <w:tc>
          <w:tcPr>
            <w:tcW w:w="1093" w:type="dxa"/>
            <w:gridSpan w:val="2"/>
            <w:noWrap w:val="0"/>
            <w:vAlign w:val="center"/>
          </w:tcPr>
          <w:p>
            <w:pPr>
              <w:jc w:val="center"/>
              <w:rPr>
                <w:rFonts w:ascii="宋体" w:hAnsi="宋体"/>
                <w:color w:val="auto"/>
                <w:szCs w:val="21"/>
              </w:rPr>
            </w:pPr>
            <w:r>
              <w:rPr>
                <w:rFonts w:hint="eastAsia" w:ascii="宋体" w:hAnsi="宋体"/>
                <w:color w:val="auto"/>
                <w:szCs w:val="21"/>
              </w:rPr>
              <w:t xml:space="preserve"> </w:t>
            </w:r>
          </w:p>
        </w:tc>
        <w:tc>
          <w:tcPr>
            <w:tcW w:w="1091" w:type="dxa"/>
            <w:gridSpan w:val="3"/>
            <w:noWrap w:val="0"/>
            <w:vAlign w:val="center"/>
          </w:tcPr>
          <w:p>
            <w:pPr>
              <w:rPr>
                <w:rFonts w:ascii="宋体" w:hAnsi="宋体"/>
                <w:color w:val="auto"/>
                <w:szCs w:val="21"/>
              </w:rPr>
            </w:pPr>
            <w:r>
              <w:rPr>
                <w:rFonts w:hint="eastAsia" w:ascii="宋体" w:hAnsi="宋体"/>
                <w:color w:val="auto"/>
                <w:szCs w:val="21"/>
              </w:rPr>
              <w:t>民</w:t>
            </w:r>
            <w:r>
              <w:rPr>
                <w:rFonts w:ascii="宋体" w:hAnsi="宋体"/>
                <w:color w:val="auto"/>
                <w:szCs w:val="21"/>
              </w:rPr>
              <w:t xml:space="preserve">    </w:t>
            </w:r>
            <w:r>
              <w:rPr>
                <w:rFonts w:hint="eastAsia" w:ascii="宋体" w:hAnsi="宋体"/>
                <w:color w:val="auto"/>
                <w:szCs w:val="21"/>
              </w:rPr>
              <w:t>族</w:t>
            </w:r>
          </w:p>
        </w:tc>
        <w:tc>
          <w:tcPr>
            <w:tcW w:w="1275" w:type="dxa"/>
            <w:noWrap w:val="0"/>
            <w:vAlign w:val="center"/>
          </w:tcPr>
          <w:p>
            <w:pPr>
              <w:ind w:firstLine="840" w:firstLineChars="400"/>
              <w:rPr>
                <w:rFonts w:ascii="宋体" w:hAnsi="宋体"/>
                <w:color w:val="auto"/>
                <w:szCs w:val="21"/>
              </w:rPr>
            </w:pPr>
            <w:r>
              <w:rPr>
                <w:rFonts w:hint="eastAsia" w:ascii="宋体" w:hAnsi="宋体"/>
                <w:color w:val="auto"/>
                <w:szCs w:val="21"/>
              </w:rPr>
              <w:t xml:space="preserve"> </w:t>
            </w:r>
          </w:p>
        </w:tc>
        <w:tc>
          <w:tcPr>
            <w:tcW w:w="2139" w:type="dxa"/>
            <w:vMerge w:val="continue"/>
            <w:noWrap w:val="0"/>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565" w:type="dxa"/>
            <w:vMerge w:val="continue"/>
            <w:noWrap w:val="0"/>
            <w:vAlign w:val="center"/>
          </w:tcPr>
          <w:p>
            <w:pPr>
              <w:widowControl/>
              <w:jc w:val="left"/>
              <w:rPr>
                <w:rFonts w:ascii="宋体" w:hAnsi="宋体"/>
                <w:color w:val="auto"/>
                <w:szCs w:val="21"/>
              </w:rPr>
            </w:pPr>
          </w:p>
        </w:tc>
        <w:tc>
          <w:tcPr>
            <w:tcW w:w="1457" w:type="dxa"/>
            <w:noWrap w:val="0"/>
            <w:vAlign w:val="center"/>
          </w:tcPr>
          <w:p>
            <w:pPr>
              <w:rPr>
                <w:rFonts w:ascii="宋体" w:hAnsi="宋体"/>
                <w:color w:val="auto"/>
                <w:szCs w:val="21"/>
              </w:rPr>
            </w:pPr>
            <w:r>
              <w:rPr>
                <w:rFonts w:hint="eastAsia" w:ascii="宋体" w:hAnsi="宋体"/>
                <w:color w:val="auto"/>
                <w:szCs w:val="21"/>
              </w:rPr>
              <w:t>文化程度</w:t>
            </w:r>
          </w:p>
        </w:tc>
        <w:tc>
          <w:tcPr>
            <w:tcW w:w="1093" w:type="dxa"/>
            <w:gridSpan w:val="2"/>
            <w:noWrap w:val="0"/>
            <w:vAlign w:val="center"/>
          </w:tcPr>
          <w:p>
            <w:pPr>
              <w:rPr>
                <w:rFonts w:ascii="宋体" w:hAnsi="宋体"/>
                <w:color w:val="auto"/>
                <w:szCs w:val="21"/>
              </w:rPr>
            </w:pPr>
            <w:r>
              <w:rPr>
                <w:rFonts w:hint="eastAsia" w:ascii="宋体" w:hAnsi="宋体"/>
                <w:color w:val="auto"/>
                <w:szCs w:val="21"/>
              </w:rPr>
              <w:t xml:space="preserve"> </w:t>
            </w:r>
          </w:p>
        </w:tc>
        <w:tc>
          <w:tcPr>
            <w:tcW w:w="1091" w:type="dxa"/>
            <w:gridSpan w:val="3"/>
            <w:noWrap w:val="0"/>
            <w:vAlign w:val="center"/>
          </w:tcPr>
          <w:p>
            <w:pPr>
              <w:rPr>
                <w:rFonts w:ascii="宋体" w:hAnsi="宋体"/>
                <w:color w:val="auto"/>
                <w:szCs w:val="21"/>
              </w:rPr>
            </w:pPr>
            <w:r>
              <w:rPr>
                <w:rFonts w:hint="eastAsia" w:ascii="宋体" w:hAnsi="宋体"/>
                <w:color w:val="auto"/>
                <w:szCs w:val="21"/>
              </w:rPr>
              <w:t>职业状况</w:t>
            </w:r>
          </w:p>
        </w:tc>
        <w:tc>
          <w:tcPr>
            <w:tcW w:w="1275" w:type="dxa"/>
            <w:noWrap w:val="0"/>
            <w:vAlign w:val="center"/>
          </w:tcPr>
          <w:p>
            <w:pPr>
              <w:jc w:val="center"/>
              <w:rPr>
                <w:rFonts w:ascii="宋体" w:hAnsi="宋体"/>
                <w:color w:val="auto"/>
                <w:szCs w:val="21"/>
              </w:rPr>
            </w:pPr>
            <w:r>
              <w:rPr>
                <w:rFonts w:hint="eastAsia" w:ascii="宋体" w:hAnsi="宋体"/>
                <w:color w:val="auto"/>
                <w:szCs w:val="21"/>
              </w:rPr>
              <w:t xml:space="preserve"> </w:t>
            </w:r>
          </w:p>
        </w:tc>
        <w:tc>
          <w:tcPr>
            <w:tcW w:w="2139" w:type="dxa"/>
            <w:vMerge w:val="continue"/>
            <w:noWrap w:val="0"/>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565" w:type="dxa"/>
            <w:vMerge w:val="restart"/>
            <w:noWrap w:val="0"/>
            <w:vAlign w:val="center"/>
          </w:tcPr>
          <w:p>
            <w:pPr>
              <w:jc w:val="center"/>
              <w:rPr>
                <w:rFonts w:ascii="宋体" w:hAnsi="宋体"/>
                <w:color w:val="auto"/>
                <w:szCs w:val="21"/>
              </w:rPr>
            </w:pPr>
            <w:r>
              <w:rPr>
                <w:rFonts w:hint="eastAsia" w:ascii="宋体" w:hAnsi="宋体"/>
                <w:color w:val="auto"/>
                <w:szCs w:val="21"/>
              </w:rPr>
              <w:t>组成形式</w:t>
            </w:r>
          </w:p>
        </w:tc>
        <w:tc>
          <w:tcPr>
            <w:tcW w:w="7055" w:type="dxa"/>
            <w:gridSpan w:val="8"/>
            <w:noWrap w:val="0"/>
            <w:vAlign w:val="center"/>
          </w:tcPr>
          <w:p>
            <w:pPr>
              <w:rPr>
                <w:rFonts w:ascii="宋体" w:hAnsi="宋体"/>
                <w:color w:val="auto"/>
                <w:szCs w:val="21"/>
              </w:rPr>
            </w:pPr>
            <w:r>
              <w:rPr>
                <w:rFonts w:hint="eastAsia" w:ascii="宋体" w:hAnsi="宋体"/>
                <w:color w:val="auto"/>
                <w:szCs w:val="21"/>
              </w:rPr>
              <w:t>个人经营</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7" w:hRule="atLeast"/>
        </w:trPr>
        <w:tc>
          <w:tcPr>
            <w:tcW w:w="1565" w:type="dxa"/>
            <w:vMerge w:val="continue"/>
            <w:noWrap w:val="0"/>
            <w:vAlign w:val="center"/>
          </w:tcPr>
          <w:p>
            <w:pPr>
              <w:widowControl/>
              <w:jc w:val="left"/>
              <w:rPr>
                <w:rFonts w:ascii="宋体" w:hAnsi="宋体"/>
                <w:color w:val="auto"/>
                <w:szCs w:val="21"/>
              </w:rPr>
            </w:pPr>
          </w:p>
        </w:tc>
        <w:tc>
          <w:tcPr>
            <w:tcW w:w="1457" w:type="dxa"/>
            <w:noWrap w:val="0"/>
            <w:vAlign w:val="center"/>
          </w:tcPr>
          <w:p>
            <w:pPr>
              <w:rPr>
                <w:rFonts w:ascii="宋体" w:hAnsi="宋体"/>
                <w:color w:val="auto"/>
                <w:szCs w:val="21"/>
              </w:rPr>
            </w:pPr>
            <w:r>
              <w:rPr>
                <w:rFonts w:hint="eastAsia" w:ascii="宋体" w:hAnsi="宋体"/>
                <w:color w:val="auto"/>
                <w:szCs w:val="21"/>
              </w:rPr>
              <w:t>家庭经营</w:t>
            </w:r>
            <w:r>
              <w:rPr>
                <w:rFonts w:ascii="宋体" w:hAnsi="宋体"/>
                <w:color w:val="auto"/>
                <w:szCs w:val="21"/>
              </w:rPr>
              <w:t xml:space="preserve"> </w:t>
            </w:r>
            <w:r>
              <w:rPr>
                <w:rFonts w:hint="eastAsia" w:ascii="宋体" w:hAnsi="宋体"/>
                <w:color w:val="auto"/>
                <w:szCs w:val="21"/>
              </w:rPr>
              <w:t>□</w:t>
            </w:r>
          </w:p>
        </w:tc>
        <w:tc>
          <w:tcPr>
            <w:tcW w:w="1638" w:type="dxa"/>
            <w:gridSpan w:val="4"/>
            <w:noWrap w:val="0"/>
            <w:vAlign w:val="center"/>
          </w:tcPr>
          <w:p>
            <w:pPr>
              <w:jc w:val="center"/>
              <w:rPr>
                <w:rFonts w:ascii="宋体" w:hAnsi="宋体"/>
                <w:color w:val="auto"/>
                <w:szCs w:val="21"/>
              </w:rPr>
            </w:pPr>
            <w:r>
              <w:rPr>
                <w:rFonts w:hint="eastAsia" w:ascii="宋体" w:hAnsi="宋体"/>
                <w:color w:val="auto"/>
                <w:szCs w:val="21"/>
              </w:rPr>
              <w:t>参加经营的</w:t>
            </w:r>
          </w:p>
          <w:p>
            <w:pPr>
              <w:jc w:val="center"/>
              <w:rPr>
                <w:rFonts w:ascii="宋体" w:hAnsi="宋体"/>
                <w:color w:val="auto"/>
                <w:szCs w:val="21"/>
              </w:rPr>
            </w:pPr>
            <w:r>
              <w:rPr>
                <w:rFonts w:hint="eastAsia" w:ascii="宋体" w:hAnsi="宋体"/>
                <w:color w:val="auto"/>
                <w:szCs w:val="21"/>
              </w:rPr>
              <w:t>家庭成员姓名</w:t>
            </w:r>
          </w:p>
          <w:p>
            <w:pPr>
              <w:jc w:val="center"/>
              <w:rPr>
                <w:rFonts w:ascii="宋体" w:hAnsi="宋体"/>
                <w:color w:val="auto"/>
                <w:szCs w:val="21"/>
              </w:rPr>
            </w:pPr>
            <w:bookmarkStart w:id="0" w:name="_GoBack"/>
            <w:bookmarkEnd w:id="0"/>
            <w:r>
              <w:rPr>
                <w:rFonts w:hint="eastAsia" w:ascii="宋体" w:hAnsi="宋体"/>
                <w:color w:val="auto"/>
                <w:szCs w:val="21"/>
              </w:rPr>
              <w:t>及身份证号码</w:t>
            </w:r>
          </w:p>
        </w:tc>
        <w:tc>
          <w:tcPr>
            <w:tcW w:w="3960" w:type="dxa"/>
            <w:gridSpan w:val="3"/>
            <w:noWrap w:val="0"/>
            <w:vAlign w:val="center"/>
          </w:tcPr>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565" w:type="dxa"/>
            <w:noWrap w:val="0"/>
            <w:vAlign w:val="center"/>
          </w:tcPr>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经营范围</w:t>
            </w:r>
          </w:p>
          <w:p>
            <w:pPr>
              <w:jc w:val="center"/>
              <w:rPr>
                <w:rFonts w:ascii="宋体" w:hAnsi="宋体"/>
                <w:color w:val="auto"/>
                <w:szCs w:val="21"/>
              </w:rPr>
            </w:pPr>
          </w:p>
        </w:tc>
        <w:tc>
          <w:tcPr>
            <w:tcW w:w="7055" w:type="dxa"/>
            <w:gridSpan w:val="8"/>
            <w:noWrap w:val="0"/>
            <w:vAlign w:val="center"/>
          </w:tcPr>
          <w:p>
            <w:pPr>
              <w:ind w:right="840"/>
              <w:rPr>
                <w:rFonts w:ascii="宋体" w:hAnsi="宋体"/>
                <w:color w:val="auto"/>
                <w:szCs w:val="21"/>
              </w:rPr>
            </w:pPr>
          </w:p>
          <w:p>
            <w:pPr>
              <w:ind w:right="840"/>
              <w:rPr>
                <w:rFonts w:ascii="宋体" w:hAnsi="宋体"/>
                <w:color w:val="auto"/>
                <w:szCs w:val="21"/>
              </w:rPr>
            </w:pPr>
          </w:p>
          <w:p>
            <w:pPr>
              <w:ind w:right="840"/>
              <w:rPr>
                <w:rFonts w:ascii="宋体" w:hAnsi="宋体"/>
                <w:color w:val="auto"/>
                <w:szCs w:val="21"/>
              </w:rPr>
            </w:pPr>
            <w:r>
              <w:rPr>
                <w:rFonts w:hint="eastAsia" w:ascii="宋体" w:hAnsi="宋体"/>
                <w:color w:val="auto"/>
                <w:szCs w:val="21"/>
              </w:rPr>
              <w:t xml:space="preserve"> </w:t>
            </w:r>
          </w:p>
          <w:p>
            <w:pPr>
              <w:ind w:right="840"/>
              <w:rPr>
                <w:rFonts w:ascii="宋体" w:hAnsi="宋体"/>
                <w:color w:val="auto"/>
                <w:szCs w:val="21"/>
              </w:rPr>
            </w:pPr>
          </w:p>
          <w:p>
            <w:pPr>
              <w:ind w:right="840"/>
              <w:rPr>
                <w:rFonts w:ascii="宋体" w:hAnsi="宋体"/>
                <w:color w:val="auto"/>
                <w:szCs w:val="21"/>
              </w:rPr>
            </w:pPr>
          </w:p>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565" w:type="dxa"/>
            <w:noWrap w:val="0"/>
            <w:vAlign w:val="center"/>
          </w:tcPr>
          <w:p>
            <w:pPr>
              <w:jc w:val="center"/>
              <w:rPr>
                <w:rFonts w:ascii="宋体" w:hAnsi="宋体"/>
                <w:color w:val="auto"/>
                <w:szCs w:val="21"/>
              </w:rPr>
            </w:pPr>
            <w:r>
              <w:rPr>
                <w:rFonts w:hint="eastAsia" w:ascii="宋体" w:hAnsi="宋体"/>
                <w:color w:val="auto"/>
                <w:szCs w:val="21"/>
              </w:rPr>
              <w:t>经营场所</w:t>
            </w:r>
          </w:p>
        </w:tc>
        <w:tc>
          <w:tcPr>
            <w:tcW w:w="7055" w:type="dxa"/>
            <w:gridSpan w:val="8"/>
            <w:noWrap w:val="0"/>
            <w:vAlign w:val="center"/>
          </w:tcPr>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565" w:type="dxa"/>
            <w:noWrap w:val="0"/>
            <w:vAlign w:val="center"/>
          </w:tcPr>
          <w:p>
            <w:pPr>
              <w:jc w:val="center"/>
              <w:rPr>
                <w:rFonts w:ascii="宋体" w:hAnsi="宋体"/>
                <w:color w:val="auto"/>
                <w:szCs w:val="21"/>
              </w:rPr>
            </w:pPr>
            <w:r>
              <w:rPr>
                <w:rFonts w:hint="eastAsia" w:ascii="宋体" w:hAnsi="宋体"/>
                <w:color w:val="auto"/>
                <w:szCs w:val="21"/>
              </w:rPr>
              <w:t>从业人员</w:t>
            </w:r>
          </w:p>
        </w:tc>
        <w:tc>
          <w:tcPr>
            <w:tcW w:w="2731" w:type="dxa"/>
            <w:gridSpan w:val="4"/>
            <w:noWrap w:val="0"/>
            <w:vAlign w:val="center"/>
          </w:tcPr>
          <w:p>
            <w:pPr>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（人）</w:t>
            </w:r>
          </w:p>
        </w:tc>
        <w:tc>
          <w:tcPr>
            <w:tcW w:w="2185" w:type="dxa"/>
            <w:gridSpan w:val="3"/>
            <w:noWrap w:val="0"/>
            <w:vAlign w:val="center"/>
          </w:tcPr>
          <w:p>
            <w:pPr>
              <w:jc w:val="center"/>
              <w:rPr>
                <w:rFonts w:ascii="宋体" w:hAnsi="宋体"/>
                <w:color w:val="auto"/>
                <w:szCs w:val="21"/>
              </w:rPr>
            </w:pPr>
            <w:r>
              <w:rPr>
                <w:rFonts w:hint="eastAsia" w:ascii="宋体" w:hAnsi="宋体"/>
                <w:color w:val="auto"/>
                <w:szCs w:val="21"/>
              </w:rPr>
              <w:t>资金数额</w:t>
            </w:r>
          </w:p>
        </w:tc>
        <w:tc>
          <w:tcPr>
            <w:tcW w:w="2139" w:type="dxa"/>
            <w:noWrap w:val="0"/>
            <w:vAlign w:val="center"/>
          </w:tcPr>
          <w:p>
            <w:pPr>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4" w:hRule="atLeast"/>
        </w:trPr>
        <w:tc>
          <w:tcPr>
            <w:tcW w:w="8620" w:type="dxa"/>
            <w:gridSpan w:val="9"/>
            <w:noWrap w:val="0"/>
            <w:vAlign w:val="top"/>
          </w:tcPr>
          <w:p>
            <w:pPr>
              <w:ind w:firstLine="420" w:firstLineChars="200"/>
              <w:rPr>
                <w:rFonts w:ascii="宋体" w:hAnsi="宋体"/>
                <w:color w:val="auto"/>
                <w:szCs w:val="21"/>
              </w:rPr>
            </w:pPr>
          </w:p>
          <w:p>
            <w:pPr>
              <w:ind w:firstLine="420" w:firstLineChars="200"/>
              <w:rPr>
                <w:rFonts w:ascii="宋体" w:hAnsi="宋体"/>
                <w:color w:val="auto"/>
              </w:rPr>
            </w:pPr>
            <w:r>
              <w:rPr>
                <w:rFonts w:hint="eastAsia" w:ascii="宋体" w:hAnsi="宋体"/>
                <w:color w:val="auto"/>
              </w:rPr>
              <w:t>本人依照《个体工商户条例》申请登记为个体工商户，提交文件材料真实有效。谨对真实性承担责任。</w:t>
            </w:r>
          </w:p>
          <w:p>
            <w:pPr>
              <w:rPr>
                <w:rFonts w:ascii="宋体" w:hAnsi="宋体"/>
                <w:color w:val="auto"/>
              </w:rPr>
            </w:pPr>
          </w:p>
          <w:p>
            <w:pPr>
              <w:ind w:firstLine="420" w:firstLineChars="200"/>
              <w:rPr>
                <w:rFonts w:ascii="宋体" w:hAnsi="宋体"/>
                <w:color w:val="auto"/>
              </w:rPr>
            </w:pPr>
            <w:r>
              <w:rPr>
                <w:rFonts w:hint="eastAsia" w:ascii="宋体" w:hAnsi="宋体"/>
                <w:color w:val="auto"/>
              </w:rPr>
              <w:t>经营者签名：</w:t>
            </w:r>
            <w:r>
              <w:rPr>
                <w:rFonts w:ascii="宋体" w:hAnsi="宋体"/>
                <w:color w:val="auto"/>
              </w:rPr>
              <w:t xml:space="preserve">                      </w:t>
            </w:r>
          </w:p>
          <w:p>
            <w:pPr>
              <w:ind w:firstLine="420" w:firstLineChars="200"/>
              <w:rPr>
                <w:rFonts w:ascii="宋体" w:hAnsi="宋体"/>
                <w:color w:val="auto"/>
              </w:rPr>
            </w:pPr>
          </w:p>
          <w:p>
            <w:pPr>
              <w:rPr>
                <w:rFonts w:ascii="宋体" w:hAnsi="宋体"/>
                <w:color w:val="auto"/>
              </w:rPr>
            </w:pPr>
            <w:r>
              <w:rPr>
                <w:rFonts w:ascii="宋体" w:hAnsi="宋体"/>
                <w:color w:val="auto"/>
              </w:rPr>
              <w:t xml:space="preserve">                                                         </w:t>
            </w:r>
          </w:p>
          <w:p>
            <w:pPr>
              <w:ind w:firstLine="1155" w:firstLineChars="550"/>
              <w:rPr>
                <w:rFonts w:ascii="宋体" w:hAnsi="宋体"/>
                <w:color w:val="auto"/>
                <w:szCs w:val="21"/>
              </w:rPr>
            </w:pP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tc>
      </w:tr>
    </w:tbl>
    <w:p>
      <w:pPr>
        <w:rPr>
          <w:rFonts w:ascii="宋体" w:hAnsi="宋体"/>
          <w:b/>
          <w:bCs/>
          <w:color w:val="auto"/>
        </w:rPr>
      </w:pPr>
    </w:p>
    <w:p>
      <w:pPr>
        <w:tabs>
          <w:tab w:val="left" w:pos="5370"/>
        </w:tabs>
        <w:jc w:val="center"/>
        <w:rPr>
          <w:rFonts w:hint="eastAsia" w:ascii="宋体" w:hAnsi="宋体" w:eastAsia="方正小标宋简体" w:cs="方正小标宋简体"/>
          <w:b w:val="0"/>
          <w:bCs/>
          <w:color w:val="auto"/>
          <w:sz w:val="44"/>
          <w:szCs w:val="44"/>
        </w:rPr>
      </w:pPr>
      <w:r>
        <w:rPr>
          <w:rFonts w:hint="eastAsia" w:ascii="宋体" w:hAnsi="宋体" w:eastAsia="方正小标宋简体" w:cs="方正小标宋简体"/>
          <w:b w:val="0"/>
          <w:bCs/>
          <w:color w:val="auto"/>
          <w:sz w:val="44"/>
          <w:szCs w:val="44"/>
        </w:rPr>
        <w:t>填写个体工商户开业登记申请书须知</w:t>
      </w:r>
    </w:p>
    <w:p>
      <w:pPr>
        <w:spacing w:line="440" w:lineRule="exact"/>
        <w:ind w:firstLine="420" w:firstLineChars="200"/>
        <w:rPr>
          <w:rFonts w:ascii="宋体" w:hAnsi="宋体"/>
          <w:bCs/>
          <w:color w:val="auto"/>
          <w:szCs w:val="21"/>
        </w:rPr>
      </w:pP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1. 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申请登记的经营范围中有法律、行政法规和国务院决定规定必须在登记前报经批准的项目，应当提交有关许可证书或者批准文件复印件。</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委托代理人办理的，还应当提交经营者签署的《委托代理人证明》及委托代理人身份证复印件。</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2. 经营者住所，以经营者身份证载明住址为准。</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3. 港、澳居民个体工商户和台湾农民个体工商户不填写本申请书“经营者”一栏内容，但应当分别填写“个体工商户经营者（港澳居民）登记表”和“个体工商户经营者（台湾农民）登记表”作为替代。港、澳居民个体工商户和台湾农民个体工商户应当注明经营场所的面积和从业人数。港、澳居民个体工商户和台湾农民个体工商户登记管理事项应当符合国家有关规定。</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5.个体工商户的经营范围表述参照《国民经济行业分类》的中类、小类行业类别名称或具体经营项目。</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6.经营场所使用证明：个体工商户以自有场所作为经营场所的，应当提交自有场所的产权证明复印件；租用他人场所的，应当提交租赁协议和场所的产权证明复印件。</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填写应当标明经营场所所在县（市、区）、乡（镇）及村、街道的门牌号码。</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7. 应当使用钢笔、毛笔或签字笔工整地填写表格或签名，请勿使用圆珠笔。</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8. 在选择的类型 □ 中打√。</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9. 提交的申请书与其它申请材料应当使用A4型纸。</w:t>
      </w:r>
    </w:p>
    <w:p>
      <w:pPr>
        <w:pStyle w:val="15"/>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以上各项未注明提交复印件的，应当提交原件；提交复印件的，应当注明“与原件一致”并由个体工商户经营者或者由其委托的代理人签字。</w:t>
      </w:r>
    </w:p>
    <w:p>
      <w:pPr>
        <w:jc w:val="center"/>
        <w:rPr>
          <w:rFonts w:ascii="宋体" w:hAnsi="宋体"/>
          <w:bCs/>
          <w:color w:val="auto"/>
          <w:szCs w:val="21"/>
        </w:rPr>
      </w:pPr>
    </w:p>
    <w:p>
      <w:pPr>
        <w:jc w:val="center"/>
        <w:rPr>
          <w:rFonts w:ascii="宋体" w:hAnsi="宋体"/>
          <w:bCs/>
          <w:color w:val="auto"/>
          <w:szCs w:val="21"/>
        </w:rPr>
      </w:pPr>
    </w:p>
    <w:p>
      <w:pPr>
        <w:jc w:val="center"/>
        <w:rPr>
          <w:rFonts w:ascii="宋体" w:hAnsi="宋体"/>
          <w:bCs/>
          <w:color w:val="auto"/>
          <w:szCs w:val="21"/>
        </w:rPr>
      </w:pPr>
    </w:p>
    <w:p>
      <w:pPr>
        <w:tabs>
          <w:tab w:val="left" w:pos="5370"/>
        </w:tabs>
        <w:jc w:val="center"/>
        <w:rPr>
          <w:rFonts w:hint="eastAsia" w:ascii="宋体" w:hAnsi="宋体"/>
          <w:b/>
          <w:bCs/>
          <w:color w:val="auto"/>
          <w:sz w:val="36"/>
          <w:szCs w:val="11"/>
        </w:rPr>
      </w:pPr>
      <w:r>
        <w:rPr>
          <w:rFonts w:ascii="宋体" w:hAnsi="宋体"/>
          <w:bCs/>
          <w:color w:val="auto"/>
          <w:szCs w:val="21"/>
        </w:rPr>
        <w:br w:type="page"/>
      </w:r>
      <w:r>
        <w:rPr>
          <w:rFonts w:hint="eastAsia" w:ascii="宋体" w:hAnsi="宋体" w:eastAsia="方正小标宋简体" w:cs="方正小标宋简体"/>
          <w:b w:val="0"/>
          <w:bCs/>
          <w:color w:val="auto"/>
          <w:sz w:val="44"/>
          <w:szCs w:val="44"/>
        </w:rPr>
        <w:t>委托代理人证明</w:t>
      </w:r>
    </w:p>
    <w:p>
      <w:pPr>
        <w:spacing w:line="420" w:lineRule="exact"/>
        <w:rPr>
          <w:rFonts w:hint="eastAsia" w:ascii="宋体" w:hAnsi="宋体"/>
          <w:color w:val="auto"/>
        </w:rPr>
      </w:pPr>
    </w:p>
    <w:p>
      <w:pPr>
        <w:spacing w:line="420" w:lineRule="exact"/>
        <w:ind w:firstLine="480" w:firstLineChars="200"/>
        <w:rPr>
          <w:rFonts w:hint="eastAsia" w:ascii="宋体" w:hAnsi="宋体"/>
          <w:color w:val="auto"/>
          <w:sz w:val="24"/>
        </w:rPr>
      </w:pPr>
      <w:r>
        <w:rPr>
          <w:rFonts w:hint="eastAsia" w:ascii="宋体" w:hAnsi="宋体"/>
          <w:color w:val="auto"/>
          <w:sz w:val="24"/>
        </w:rPr>
        <w:t>委 托 人 姓 名 ：</w:t>
      </w:r>
      <w:r>
        <w:rPr>
          <w:rFonts w:hint="eastAsia" w:ascii="宋体" w:hAnsi="宋体"/>
          <w:color w:val="auto"/>
          <w:sz w:val="24"/>
          <w:u w:val="single"/>
        </w:rPr>
        <w:t xml:space="preserve">                                      </w:t>
      </w:r>
    </w:p>
    <w:p>
      <w:pPr>
        <w:spacing w:line="420" w:lineRule="exact"/>
        <w:ind w:firstLine="480" w:firstLineChars="200"/>
        <w:rPr>
          <w:rFonts w:hint="eastAsia" w:ascii="宋体" w:hAnsi="宋体"/>
          <w:color w:val="auto"/>
          <w:sz w:val="24"/>
        </w:rPr>
      </w:pPr>
      <w:r>
        <w:rPr>
          <w:rFonts w:hint="eastAsia" w:ascii="宋体" w:hAnsi="宋体"/>
          <w:color w:val="auto"/>
          <w:sz w:val="24"/>
        </w:rPr>
        <w:t>委托代理人姓名 ：</w:t>
      </w:r>
      <w:r>
        <w:rPr>
          <w:rFonts w:hint="eastAsia" w:ascii="宋体" w:hAnsi="宋体"/>
          <w:color w:val="auto"/>
          <w:sz w:val="24"/>
          <w:u w:val="single"/>
        </w:rPr>
        <w:t xml:space="preserve">                                      </w:t>
      </w:r>
    </w:p>
    <w:p>
      <w:pPr>
        <w:spacing w:line="420" w:lineRule="exact"/>
        <w:ind w:firstLine="480" w:firstLineChars="200"/>
        <w:rPr>
          <w:rFonts w:hint="eastAsia" w:ascii="宋体" w:hAnsi="宋体"/>
          <w:color w:val="auto"/>
          <w:sz w:val="24"/>
        </w:rPr>
      </w:pPr>
      <w:r>
        <w:rPr>
          <w:rFonts w:hint="eastAsia" w:ascii="宋体" w:hAnsi="宋体"/>
          <w:color w:val="auto"/>
          <w:sz w:val="24"/>
        </w:rPr>
        <w:t>委托代理权限：</w:t>
      </w:r>
    </w:p>
    <w:p>
      <w:pPr>
        <w:spacing w:line="420" w:lineRule="exact"/>
        <w:ind w:firstLine="960" w:firstLineChars="400"/>
        <w:rPr>
          <w:rFonts w:hint="eastAsia" w:ascii="宋体" w:hAnsi="宋体"/>
          <w:color w:val="auto"/>
          <w:sz w:val="24"/>
        </w:rPr>
      </w:pPr>
      <w:r>
        <w:rPr>
          <w:rFonts w:hint="eastAsia" w:ascii="宋体" w:hAnsi="宋体"/>
          <w:color w:val="auto"/>
          <w:sz w:val="24"/>
        </w:rPr>
        <w:t xml:space="preserve">1、同意 □ 不同意 □  核对登记材料中的复印件并签署核对意见； </w:t>
      </w:r>
    </w:p>
    <w:p>
      <w:pPr>
        <w:spacing w:line="420" w:lineRule="exact"/>
        <w:ind w:firstLine="960" w:firstLineChars="400"/>
        <w:rPr>
          <w:rFonts w:hint="eastAsia" w:ascii="宋体" w:hAnsi="宋体"/>
          <w:color w:val="auto"/>
          <w:sz w:val="24"/>
        </w:rPr>
      </w:pPr>
      <w:r>
        <w:rPr>
          <w:rFonts w:hint="eastAsia" w:ascii="宋体" w:hAnsi="宋体"/>
          <w:color w:val="auto"/>
          <w:sz w:val="24"/>
        </w:rPr>
        <w:t>2、同意 □ 不同意 □  修改有关表格的填写错误；</w:t>
      </w:r>
    </w:p>
    <w:p>
      <w:pPr>
        <w:spacing w:line="420" w:lineRule="exact"/>
        <w:ind w:firstLine="960" w:firstLineChars="400"/>
        <w:rPr>
          <w:rFonts w:hint="eastAsia" w:ascii="宋体" w:hAnsi="宋体"/>
          <w:color w:val="auto"/>
          <w:sz w:val="24"/>
        </w:rPr>
      </w:pPr>
      <w:r>
        <w:rPr>
          <w:rFonts w:hint="eastAsia" w:ascii="宋体" w:hAnsi="宋体"/>
          <w:color w:val="auto"/>
          <w:sz w:val="24"/>
        </w:rPr>
        <w:t>3、同意 □ 不同意 □  领取各类通知书；</w:t>
      </w:r>
    </w:p>
    <w:p>
      <w:pPr>
        <w:spacing w:line="420" w:lineRule="exact"/>
        <w:ind w:firstLine="960" w:firstLineChars="400"/>
        <w:rPr>
          <w:rFonts w:hint="eastAsia" w:ascii="宋体" w:hAnsi="宋体"/>
          <w:color w:val="auto"/>
          <w:sz w:val="24"/>
        </w:rPr>
      </w:pPr>
      <w:r>
        <w:rPr>
          <w:rFonts w:hint="eastAsia" w:ascii="宋体" w:hAnsi="宋体"/>
          <w:color w:val="auto"/>
          <w:sz w:val="24"/>
        </w:rPr>
        <w:t>4、同意 □ 不同意 □  领取个体工商户营业执照。</w:t>
      </w:r>
    </w:p>
    <w:p>
      <w:pPr>
        <w:spacing w:line="420" w:lineRule="exact"/>
        <w:ind w:firstLine="480" w:firstLineChars="200"/>
        <w:rPr>
          <w:rFonts w:hint="eastAsia" w:ascii="宋体" w:hAnsi="宋体"/>
          <w:color w:val="auto"/>
          <w:sz w:val="24"/>
          <w:u w:val="single"/>
        </w:rPr>
      </w:pPr>
      <w:r>
        <w:rPr>
          <w:rFonts w:hint="eastAsia" w:ascii="宋体" w:hAnsi="宋体"/>
          <w:color w:val="auto"/>
          <w:sz w:val="24"/>
        </w:rPr>
        <w:t>委托有效期限：</w:t>
      </w:r>
      <w:r>
        <w:rPr>
          <w:rFonts w:hint="eastAsia" w:ascii="宋体" w:hAnsi="宋体"/>
          <w:color w:val="auto"/>
          <w:sz w:val="24"/>
          <w:u w:val="single"/>
        </w:rPr>
        <w:t>自</w:t>
      </w:r>
      <w:r>
        <w:rPr>
          <w:rFonts w:hint="eastAsia" w:ascii="宋体" w:hAnsi="宋体"/>
          <w:color w:val="auto"/>
          <w:sz w:val="24"/>
          <w:u w:val="single"/>
        </w:rPr>
        <w:tab/>
      </w:r>
      <w:r>
        <w:rPr>
          <w:rFonts w:hint="eastAsia" w:ascii="宋体" w:hAnsi="宋体"/>
          <w:color w:val="auto"/>
          <w:sz w:val="24"/>
          <w:u w:val="single"/>
        </w:rPr>
        <w:t xml:space="preserve">     年</w:t>
      </w:r>
      <w:r>
        <w:rPr>
          <w:rFonts w:hint="eastAsia" w:ascii="宋体" w:hAnsi="宋体"/>
          <w:color w:val="auto"/>
          <w:sz w:val="24"/>
          <w:u w:val="single"/>
        </w:rPr>
        <w:tab/>
      </w:r>
      <w:r>
        <w:rPr>
          <w:rFonts w:hint="eastAsia" w:ascii="宋体" w:hAnsi="宋体"/>
          <w:color w:val="auto"/>
          <w:sz w:val="24"/>
          <w:u w:val="single"/>
        </w:rPr>
        <w:t xml:space="preserve"> 月  </w:t>
      </w:r>
      <w:r>
        <w:rPr>
          <w:rFonts w:hint="eastAsia" w:ascii="宋体" w:hAnsi="宋体"/>
          <w:color w:val="auto"/>
          <w:sz w:val="24"/>
          <w:u w:val="single"/>
        </w:rPr>
        <w:tab/>
      </w:r>
      <w:r>
        <w:rPr>
          <w:rFonts w:hint="eastAsia" w:ascii="宋体" w:hAnsi="宋体"/>
          <w:color w:val="auto"/>
          <w:sz w:val="24"/>
          <w:u w:val="single"/>
        </w:rPr>
        <w:t>日至</w:t>
      </w:r>
      <w:r>
        <w:rPr>
          <w:rFonts w:hint="eastAsia" w:ascii="宋体" w:hAnsi="宋体"/>
          <w:color w:val="auto"/>
          <w:sz w:val="24"/>
          <w:u w:val="single"/>
        </w:rPr>
        <w:tab/>
      </w:r>
      <w:r>
        <w:rPr>
          <w:rFonts w:hint="eastAsia" w:ascii="宋体" w:hAnsi="宋体"/>
          <w:color w:val="auto"/>
          <w:sz w:val="24"/>
          <w:u w:val="single"/>
        </w:rPr>
        <w:t xml:space="preserve">  年</w:t>
      </w:r>
      <w:r>
        <w:rPr>
          <w:rFonts w:hint="eastAsia" w:ascii="宋体" w:hAnsi="宋体"/>
          <w:color w:val="auto"/>
          <w:sz w:val="24"/>
          <w:u w:val="single"/>
        </w:rPr>
        <w:tab/>
      </w:r>
      <w:r>
        <w:rPr>
          <w:rFonts w:hint="eastAsia" w:ascii="宋体" w:hAnsi="宋体"/>
          <w:color w:val="auto"/>
          <w:sz w:val="24"/>
          <w:u w:val="single"/>
        </w:rPr>
        <w:t xml:space="preserve">   月</w:t>
      </w:r>
      <w:r>
        <w:rPr>
          <w:rFonts w:hint="eastAsia" w:ascii="宋体" w:hAnsi="宋体"/>
          <w:color w:val="auto"/>
          <w:sz w:val="24"/>
          <w:u w:val="single"/>
        </w:rPr>
        <w:tab/>
      </w:r>
      <w:r>
        <w:rPr>
          <w:rFonts w:hint="eastAsia" w:ascii="宋体" w:hAnsi="宋体"/>
          <w:color w:val="auto"/>
          <w:sz w:val="24"/>
          <w:u w:val="single"/>
        </w:rPr>
        <w:t xml:space="preserve">  日</w:t>
      </w:r>
    </w:p>
    <w:p>
      <w:pPr>
        <w:spacing w:line="420" w:lineRule="exact"/>
        <w:rPr>
          <w:rFonts w:hint="eastAsia" w:ascii="宋体" w:hAnsi="宋体"/>
          <w:color w:val="auto"/>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456"/>
        <w:gridCol w:w="1472"/>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3310" w:type="dxa"/>
            <w:gridSpan w:val="2"/>
            <w:noWrap w:val="0"/>
            <w:vAlign w:val="center"/>
          </w:tcPr>
          <w:p>
            <w:pPr>
              <w:ind w:firstLine="480" w:firstLineChars="200"/>
              <w:rPr>
                <w:rFonts w:hint="eastAsia" w:ascii="宋体" w:hAnsi="宋体"/>
                <w:color w:val="auto"/>
                <w:sz w:val="24"/>
              </w:rPr>
            </w:pPr>
            <w:r>
              <w:rPr>
                <w:rFonts w:hint="eastAsia" w:ascii="宋体" w:hAnsi="宋体"/>
                <w:color w:val="auto"/>
                <w:sz w:val="24"/>
              </w:rPr>
              <w:t>委托代理人住所</w:t>
            </w:r>
          </w:p>
        </w:tc>
        <w:tc>
          <w:tcPr>
            <w:tcW w:w="5150" w:type="dxa"/>
            <w:gridSpan w:val="2"/>
            <w:noWrap w:val="0"/>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1854" w:type="dxa"/>
            <w:noWrap w:val="0"/>
            <w:vAlign w:val="center"/>
          </w:tcPr>
          <w:p>
            <w:pPr>
              <w:ind w:firstLine="480" w:firstLineChars="200"/>
              <w:rPr>
                <w:rFonts w:hint="eastAsia" w:ascii="宋体" w:hAnsi="宋体"/>
                <w:color w:val="auto"/>
                <w:sz w:val="24"/>
              </w:rPr>
            </w:pPr>
            <w:r>
              <w:rPr>
                <w:rFonts w:hint="eastAsia" w:ascii="宋体" w:hAnsi="宋体"/>
                <w:color w:val="auto"/>
                <w:sz w:val="24"/>
              </w:rPr>
              <w:t>邮政编码</w:t>
            </w:r>
          </w:p>
        </w:tc>
        <w:tc>
          <w:tcPr>
            <w:tcW w:w="1456" w:type="dxa"/>
            <w:noWrap w:val="0"/>
            <w:vAlign w:val="center"/>
          </w:tcPr>
          <w:p>
            <w:pPr>
              <w:ind w:firstLine="480" w:firstLineChars="200"/>
              <w:rPr>
                <w:rFonts w:hint="eastAsia" w:ascii="宋体" w:hAnsi="宋体"/>
                <w:color w:val="auto"/>
                <w:sz w:val="24"/>
              </w:rPr>
            </w:pPr>
          </w:p>
        </w:tc>
        <w:tc>
          <w:tcPr>
            <w:tcW w:w="1472" w:type="dxa"/>
            <w:noWrap w:val="0"/>
            <w:vAlign w:val="center"/>
          </w:tcPr>
          <w:p>
            <w:pPr>
              <w:rPr>
                <w:rFonts w:hint="eastAsia" w:ascii="宋体" w:hAnsi="宋体"/>
                <w:color w:val="auto"/>
                <w:sz w:val="24"/>
              </w:rPr>
            </w:pPr>
            <w:r>
              <w:rPr>
                <w:rFonts w:hint="eastAsia" w:ascii="宋体" w:hAnsi="宋体"/>
                <w:color w:val="auto"/>
                <w:sz w:val="24"/>
              </w:rPr>
              <w:t>联系电话</w:t>
            </w:r>
          </w:p>
        </w:tc>
        <w:tc>
          <w:tcPr>
            <w:tcW w:w="3678" w:type="dxa"/>
            <w:noWrap w:val="0"/>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4" w:hRule="atLeast"/>
        </w:trPr>
        <w:tc>
          <w:tcPr>
            <w:tcW w:w="8460" w:type="dxa"/>
            <w:gridSpan w:val="4"/>
            <w:tcBorders>
              <w:bottom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（委托代理人身份证复印件粘贴处）</w:t>
            </w:r>
          </w:p>
        </w:tc>
      </w:tr>
    </w:tbl>
    <w:p>
      <w:pPr>
        <w:spacing w:line="420" w:lineRule="exact"/>
        <w:ind w:firstLine="480" w:firstLineChars="200"/>
        <w:rPr>
          <w:rFonts w:hint="eastAsia" w:ascii="宋体" w:hAnsi="宋体"/>
          <w:color w:val="auto"/>
          <w:sz w:val="24"/>
        </w:rPr>
      </w:pPr>
    </w:p>
    <w:p>
      <w:pPr>
        <w:spacing w:line="420" w:lineRule="exact"/>
        <w:ind w:firstLine="480" w:firstLineChars="200"/>
        <w:rPr>
          <w:rFonts w:hint="eastAsia" w:ascii="宋体" w:hAnsi="宋体"/>
          <w:color w:val="auto"/>
        </w:rPr>
      </w:pPr>
      <w:r>
        <w:rPr>
          <w:rFonts w:hint="eastAsia" w:ascii="宋体" w:hAnsi="宋体"/>
          <w:color w:val="auto"/>
          <w:sz w:val="24"/>
        </w:rPr>
        <w:t>委托人签名：</w:t>
      </w:r>
    </w:p>
    <w:p>
      <w:pPr>
        <w:spacing w:line="420" w:lineRule="exact"/>
        <w:ind w:firstLine="4800" w:firstLineChars="2000"/>
        <w:rPr>
          <w:rFonts w:hint="eastAsia" w:ascii="宋体" w:hAnsi="宋体"/>
          <w:color w:val="auto"/>
          <w:sz w:val="24"/>
        </w:rPr>
      </w:pP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日</w:t>
      </w:r>
    </w:p>
    <w:p>
      <w:pPr>
        <w:spacing w:line="420" w:lineRule="exact"/>
        <w:rPr>
          <w:rFonts w:hint="eastAsia" w:ascii="宋体" w:hAnsi="宋体"/>
          <w:color w:val="auto"/>
        </w:rPr>
      </w:pPr>
    </w:p>
    <w:p>
      <w:pPr>
        <w:ind w:firstLine="211" w:firstLineChars="100"/>
        <w:rPr>
          <w:rFonts w:hint="eastAsia" w:ascii="宋体" w:hAnsi="宋体"/>
          <w:color w:val="auto"/>
        </w:rPr>
      </w:pPr>
      <w:r>
        <w:rPr>
          <w:rFonts w:hint="eastAsia" w:ascii="宋体" w:hAnsi="宋体"/>
          <w:b/>
          <w:bCs/>
          <w:color w:val="auto"/>
        </w:rPr>
        <w:t xml:space="preserve">须知：  </w:t>
      </w:r>
      <w:r>
        <w:rPr>
          <w:rFonts w:hint="eastAsia" w:ascii="宋体" w:hAnsi="宋体"/>
          <w:color w:val="auto"/>
        </w:rPr>
        <w:t>1.  委托代理人的委托事项主要包括：办理名称预先核准、开业登记、变更登记</w:t>
      </w:r>
    </w:p>
    <w:p>
      <w:pPr>
        <w:ind w:firstLine="1470" w:firstLineChars="700"/>
        <w:rPr>
          <w:rFonts w:hint="eastAsia" w:ascii="宋体" w:hAnsi="宋体"/>
          <w:color w:val="auto"/>
        </w:rPr>
      </w:pPr>
      <w:r>
        <w:rPr>
          <w:rFonts w:hint="eastAsia" w:ascii="宋体" w:hAnsi="宋体"/>
          <w:color w:val="auto"/>
        </w:rPr>
        <w:t>和注销登记等。</w:t>
      </w:r>
    </w:p>
    <w:p>
      <w:pPr>
        <w:ind w:firstLine="1050" w:firstLineChars="500"/>
        <w:rPr>
          <w:rFonts w:hint="eastAsia" w:ascii="宋体" w:hAnsi="宋体"/>
          <w:color w:val="auto"/>
        </w:rPr>
      </w:pPr>
      <w:r>
        <w:rPr>
          <w:rFonts w:hint="eastAsia" w:ascii="宋体" w:hAnsi="宋体"/>
          <w:color w:val="auto"/>
        </w:rPr>
        <w:t>2.  委托人应当指定委托代理人更正有关材料的权限，在选择“同意”或“不同</w:t>
      </w:r>
    </w:p>
    <w:p>
      <w:pPr>
        <w:ind w:firstLine="1470" w:firstLineChars="700"/>
        <w:rPr>
          <w:rFonts w:ascii="宋体" w:hAnsi="宋体"/>
          <w:color w:val="auto"/>
        </w:rPr>
        <w:sectPr>
          <w:footerReference r:id="rId4" w:type="first"/>
          <w:footerReference r:id="rId3" w:type="default"/>
          <w:pgSz w:w="11906" w:h="16838"/>
          <w:pgMar w:top="2098" w:right="1531" w:bottom="1984" w:left="1531" w:header="851" w:footer="992" w:gutter="0"/>
          <w:pgNumType w:fmt="decimal"/>
          <w:cols w:space="720" w:num="1"/>
          <w:titlePg/>
          <w:rtlGutter w:val="0"/>
          <w:docGrid w:type="lines" w:linePitch="319" w:charSpace="0"/>
        </w:sectPr>
      </w:pPr>
      <w:r>
        <w:rPr>
          <w:rFonts w:hint="eastAsia" w:ascii="宋体" w:hAnsi="宋体"/>
          <w:color w:val="auto"/>
        </w:rPr>
        <w:t xml:space="preserve">意”后的 □ 中打√。    </w:t>
      </w:r>
    </w:p>
    <w:p>
      <w:pPr>
        <w:spacing w:line="360" w:lineRule="auto"/>
        <w:jc w:val="left"/>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附件1：</w:t>
      </w:r>
    </w:p>
    <w:p>
      <w:pPr>
        <w:tabs>
          <w:tab w:val="left" w:pos="5370"/>
        </w:tabs>
        <w:jc w:val="center"/>
        <w:rPr>
          <w:rFonts w:hint="eastAsia" w:ascii="宋体" w:hAnsi="宋体" w:eastAsia="方正小标宋简体" w:cs="方正小标宋简体"/>
          <w:b w:val="0"/>
          <w:bCs/>
          <w:color w:val="auto"/>
          <w:sz w:val="44"/>
          <w:szCs w:val="44"/>
        </w:rPr>
      </w:pPr>
      <w:r>
        <w:rPr>
          <w:rFonts w:hint="eastAsia" w:ascii="宋体" w:hAnsi="宋体" w:eastAsia="方正小标宋简体" w:cs="方正小标宋简体"/>
          <w:b w:val="0"/>
          <w:bCs/>
          <w:color w:val="auto"/>
          <w:sz w:val="44"/>
          <w:szCs w:val="44"/>
        </w:rPr>
        <w:t>建设工程消防设计审核及备案网上申报</w:t>
      </w:r>
    </w:p>
    <w:p>
      <w:pPr>
        <w:tabs>
          <w:tab w:val="left" w:pos="5370"/>
        </w:tabs>
        <w:jc w:val="center"/>
        <w:rPr>
          <w:rFonts w:hint="eastAsia" w:ascii="宋体" w:hAnsi="宋体" w:eastAsia="方正小标宋简体" w:cs="方正小标宋简体"/>
          <w:b w:val="0"/>
          <w:bCs/>
          <w:color w:val="auto"/>
          <w:sz w:val="44"/>
          <w:szCs w:val="44"/>
        </w:rPr>
      </w:pPr>
      <w:r>
        <w:rPr>
          <w:rFonts w:hint="eastAsia" w:ascii="宋体" w:hAnsi="宋体" w:eastAsia="方正小标宋简体" w:cs="方正小标宋简体"/>
          <w:b w:val="0"/>
          <w:bCs/>
          <w:color w:val="auto"/>
          <w:sz w:val="44"/>
          <w:szCs w:val="44"/>
        </w:rPr>
        <w:t>须知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黑体" w:cs="楷体_GB2312"/>
          <w:color w:val="auto"/>
          <w:kern w:val="0"/>
          <w:sz w:val="32"/>
          <w:szCs w:val="32"/>
        </w:rPr>
      </w:pPr>
      <w:r>
        <w:rPr>
          <w:rFonts w:hint="eastAsia" w:ascii="宋体" w:hAnsi="宋体" w:eastAsia="黑体" w:cs="楷体_GB2312"/>
          <w:color w:val="auto"/>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仿宋_GB2312" w:cs="楷体_GB2312"/>
          <w:color w:val="auto"/>
          <w:kern w:val="0"/>
          <w:sz w:val="32"/>
          <w:szCs w:val="32"/>
        </w:rPr>
      </w:pPr>
      <w:r>
        <w:rPr>
          <w:rFonts w:hint="eastAsia" w:ascii="宋体" w:hAnsi="宋体" w:eastAsia="仿宋_GB2312" w:cs="楷体_GB2312"/>
          <w:color w:val="auto"/>
          <w:kern w:val="0"/>
          <w:sz w:val="32"/>
          <w:szCs w:val="32"/>
        </w:rPr>
        <w:t>统一通过湖南省施工图管理信息系统（</w:t>
      </w:r>
      <w:r>
        <w:rPr>
          <w:rFonts w:hint="eastAsia" w:ascii="宋体" w:hAnsi="宋体"/>
          <w:color w:val="auto"/>
          <w:sz w:val="32"/>
          <w:szCs w:val="32"/>
        </w:rPr>
        <w:fldChar w:fldCharType="begin"/>
      </w:r>
      <w:r>
        <w:rPr>
          <w:rFonts w:ascii="宋体" w:hAnsi="宋体"/>
          <w:color w:val="auto"/>
          <w:sz w:val="32"/>
          <w:szCs w:val="32"/>
        </w:rPr>
        <w:instrText xml:space="preserve"> HYPERLINK "http://218.77.58.140:8380/app/Login.html"</w:instrText>
      </w:r>
      <w:r>
        <w:rPr>
          <w:rFonts w:hint="eastAsia" w:ascii="宋体" w:hAnsi="宋体"/>
          <w:color w:val="auto"/>
          <w:sz w:val="32"/>
          <w:szCs w:val="32"/>
        </w:rPr>
        <w:fldChar w:fldCharType="separate"/>
      </w:r>
      <w:r>
        <w:rPr>
          <w:rFonts w:hint="eastAsia" w:ascii="宋体" w:hAnsi="宋体" w:eastAsia="仿宋_GB2312" w:cs="楷体_GB2312"/>
          <w:color w:val="auto"/>
          <w:kern w:val="0"/>
          <w:sz w:val="32"/>
          <w:szCs w:val="32"/>
        </w:rPr>
        <w:t>http://218.77.58.140:8380/app/Login.html</w:t>
      </w:r>
      <w:r>
        <w:rPr>
          <w:rFonts w:hint="eastAsia" w:ascii="宋体" w:hAnsi="宋体" w:eastAsia="仿宋_GB2312" w:cs="楷体_GB2312"/>
          <w:color w:val="auto"/>
          <w:kern w:val="0"/>
          <w:sz w:val="32"/>
          <w:szCs w:val="32"/>
        </w:rPr>
        <w:fldChar w:fldCharType="end"/>
      </w:r>
      <w:r>
        <w:rPr>
          <w:rFonts w:hint="eastAsia" w:ascii="宋体" w:hAnsi="宋体" w:eastAsia="仿宋_GB2312" w:cs="楷体_GB2312"/>
          <w:color w:val="auto"/>
          <w:kern w:val="0"/>
          <w:sz w:val="32"/>
          <w:szCs w:val="32"/>
        </w:rPr>
        <w:t>）进行申报。该</w:t>
      </w:r>
      <w:r>
        <w:rPr>
          <w:rFonts w:ascii="宋体" w:hAnsi="宋体" w:eastAsia="仿宋_GB2312" w:cs="楷体_GB2312"/>
          <w:color w:val="auto"/>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黑体" w:cs="楷体_GB2312"/>
          <w:color w:val="auto"/>
          <w:kern w:val="0"/>
          <w:sz w:val="32"/>
          <w:szCs w:val="32"/>
        </w:rPr>
      </w:pPr>
      <w:r>
        <w:rPr>
          <w:rFonts w:hint="eastAsia" w:ascii="宋体" w:hAnsi="宋体" w:eastAsia="黑体" w:cs="楷体_GB2312"/>
          <w:color w:val="auto"/>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仿宋_GB2312" w:cs="楷体_GB2312"/>
          <w:color w:val="auto"/>
          <w:kern w:val="0"/>
          <w:sz w:val="32"/>
          <w:szCs w:val="32"/>
        </w:rPr>
      </w:pPr>
      <w:r>
        <w:rPr>
          <w:rFonts w:hint="eastAsia" w:ascii="宋体" w:hAnsi="宋体" w:eastAsia="仿宋_GB2312" w:cs="楷体_GB2312"/>
          <w:color w:val="auto"/>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黑体" w:cs="楷体_GB2312"/>
          <w:color w:val="auto"/>
          <w:kern w:val="0"/>
          <w:sz w:val="32"/>
          <w:szCs w:val="32"/>
        </w:rPr>
      </w:pPr>
      <w:r>
        <w:rPr>
          <w:rFonts w:hint="eastAsia" w:ascii="宋体" w:hAnsi="宋体" w:eastAsia="黑体" w:cs="楷体_GB2312"/>
          <w:color w:val="auto"/>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仿宋_GB2312" w:cs="楷体_GB2312"/>
          <w:color w:val="auto"/>
          <w:kern w:val="0"/>
          <w:sz w:val="32"/>
          <w:szCs w:val="32"/>
        </w:rPr>
      </w:pPr>
      <w:r>
        <w:rPr>
          <w:rFonts w:hint="eastAsia" w:ascii="宋体" w:hAnsi="宋体" w:eastAsia="仿宋_GB2312" w:cs="楷体_GB2312"/>
          <w:color w:val="auto"/>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宋体" w:hAnsi="宋体" w:eastAsia="黑体" w:cs="楷体_GB2312"/>
          <w:color w:val="auto"/>
          <w:kern w:val="0"/>
          <w:sz w:val="32"/>
          <w:szCs w:val="32"/>
        </w:rPr>
      </w:pPr>
      <w:r>
        <w:rPr>
          <w:rFonts w:hint="eastAsia" w:ascii="宋体" w:hAnsi="宋体" w:eastAsia="黑体" w:cs="楷体_GB2312"/>
          <w:color w:val="auto"/>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仿宋_GB2312" w:cs="楷体_GB2312"/>
          <w:color w:val="auto"/>
          <w:kern w:val="0"/>
          <w:sz w:val="32"/>
          <w:szCs w:val="32"/>
        </w:rPr>
      </w:pPr>
      <w:r>
        <w:rPr>
          <w:rFonts w:hint="eastAsia" w:ascii="宋体" w:hAnsi="宋体" w:eastAsia="仿宋_GB2312" w:cs="楷体_GB2312"/>
          <w:color w:val="auto"/>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仿宋_GB2312" w:cs="楷体_GB2312"/>
          <w:color w:val="auto"/>
          <w:kern w:val="0"/>
          <w:sz w:val="32"/>
          <w:szCs w:val="32"/>
        </w:rPr>
      </w:pPr>
      <w:r>
        <w:rPr>
          <w:rFonts w:hint="eastAsia" w:ascii="宋体" w:hAnsi="宋体" w:eastAsia="仿宋_GB2312" w:cs="楷体_GB2312"/>
          <w:color w:val="auto"/>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宋体" w:hAnsi="宋体" w:eastAsia="仿宋_GB2312" w:cs="楷体_GB2312"/>
          <w:color w:val="auto"/>
          <w:kern w:val="0"/>
          <w:sz w:val="32"/>
          <w:szCs w:val="32"/>
          <w:lang w:eastAsia="zh-CN"/>
        </w:rPr>
      </w:pPr>
      <w:r>
        <w:rPr>
          <w:rFonts w:hint="eastAsia" w:ascii="宋体" w:hAnsi="宋体" w:eastAsia="仿宋_GB2312" w:cs="楷体_GB2312"/>
          <w:color w:val="auto"/>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r>
        <w:rPr>
          <w:rFonts w:hint="eastAsia" w:ascii="宋体" w:hAnsi="宋体" w:eastAsia="仿宋_GB2312" w:cs="楷体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黑体" w:cs="楷体_GB2312"/>
          <w:color w:val="auto"/>
          <w:kern w:val="0"/>
          <w:sz w:val="32"/>
          <w:szCs w:val="32"/>
        </w:rPr>
      </w:pPr>
      <w:r>
        <w:rPr>
          <w:rFonts w:hint="eastAsia" w:ascii="宋体" w:hAnsi="宋体" w:eastAsia="黑体" w:cs="楷体_GB2312"/>
          <w:color w:val="auto"/>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宋体" w:hAnsi="宋体" w:eastAsia="仿宋_GB2312" w:cs="楷体_GB2312"/>
          <w:color w:val="auto"/>
          <w:kern w:val="0"/>
          <w:sz w:val="32"/>
          <w:szCs w:val="32"/>
        </w:rPr>
      </w:pPr>
      <w:r>
        <w:rPr>
          <w:rFonts w:hint="eastAsia" w:ascii="宋体" w:hAnsi="宋体" w:eastAsia="仿宋_GB2312" w:cs="楷体_GB2312"/>
          <w:color w:val="auto"/>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宋体" w:hAnsi="宋体" w:eastAsia="仿宋_GB2312" w:cs="楷体_GB2312"/>
          <w:color w:val="auto"/>
          <w:kern w:val="0"/>
          <w:sz w:val="28"/>
          <w:szCs w:val="28"/>
        </w:rPr>
      </w:pPr>
      <w:r>
        <w:rPr>
          <w:rFonts w:hint="eastAsia" w:ascii="宋体" w:hAnsi="宋体" w:eastAsia="仿宋_GB2312" w:cs="楷体_GB2312"/>
          <w:color w:val="auto"/>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spacing w:line="360" w:lineRule="auto"/>
        <w:jc w:val="left"/>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六、业务咨询</w:t>
      </w:r>
    </w:p>
    <w:p>
      <w:pPr>
        <w:spacing w:line="360" w:lineRule="auto"/>
        <w:jc w:val="left"/>
        <w:rPr>
          <w:rFonts w:hint="eastAsia" w:ascii="仿宋_GB2312" w:hAnsi="仿宋_GB2312" w:eastAsia="仿宋_GB2312" w:cs="仿宋_GB2312"/>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 xml:space="preserve">    </w:t>
      </w:r>
      <w:r>
        <w:rPr>
          <w:rFonts w:hint="eastAsia" w:ascii="仿宋_GB2312" w:hAnsi="仿宋_GB2312" w:eastAsia="仿宋_GB2312" w:cs="仿宋_GB2312"/>
          <w:b w:val="0"/>
          <w:bCs/>
          <w:color w:val="auto"/>
          <w:kern w:val="0"/>
          <w:sz w:val="28"/>
          <w:szCs w:val="28"/>
          <w:lang w:val="en-US" w:eastAsia="zh-CN"/>
        </w:rPr>
        <w:t>0739-5352825</w:t>
      </w:r>
    </w:p>
    <w:p>
      <w:pPr>
        <w:spacing w:line="360" w:lineRule="auto"/>
        <w:jc w:val="left"/>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附件2：</w:t>
      </w:r>
    </w:p>
    <w:p>
      <w:pPr>
        <w:tabs>
          <w:tab w:val="left" w:pos="5370"/>
        </w:tabs>
        <w:jc w:val="center"/>
        <w:rPr>
          <w:rFonts w:hint="eastAsia" w:ascii="宋体" w:hAnsi="宋体" w:eastAsia="方正小标宋简体" w:cs="方正小标宋简体"/>
          <w:b w:val="0"/>
          <w:bCs/>
          <w:color w:val="auto"/>
          <w:sz w:val="44"/>
          <w:szCs w:val="44"/>
        </w:rPr>
      </w:pPr>
      <w:r>
        <w:rPr>
          <w:rFonts w:hint="eastAsia" w:ascii="宋体" w:hAnsi="宋体" w:eastAsia="方正小标宋简体" w:cs="方正小标宋简体"/>
          <w:b w:val="0"/>
          <w:bCs/>
          <w:color w:val="auto"/>
          <w:sz w:val="44"/>
          <w:szCs w:val="44"/>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建设单位</w:t>
            </w: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spacing w:val="-20"/>
                <w:w w:val="90"/>
                <w:kern w:val="0"/>
                <w:szCs w:val="21"/>
              </w:rPr>
            </w:pPr>
            <w:r>
              <w:rPr>
                <w:rFonts w:hint="eastAsia" w:ascii="宋体" w:hAnsi="宋体"/>
                <w:color w:val="auto"/>
                <w:spacing w:val="-20"/>
                <w:w w:val="90"/>
                <w:kern w:val="0"/>
                <w:szCs w:val="21"/>
              </w:rPr>
              <w:t>法定代表人/主</w:t>
            </w:r>
          </w:p>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spacing w:val="-20"/>
                <w:w w:val="90"/>
                <w:kern w:val="0"/>
                <w:szCs w:val="21"/>
              </w:rPr>
            </w:pPr>
            <w:r>
              <w:rPr>
                <w:rFonts w:hint="eastAsia" w:ascii="宋体" w:hAnsi="宋体"/>
                <w:color w:val="auto"/>
                <w:spacing w:val="-20"/>
                <w:w w:val="90"/>
                <w:kern w:val="0"/>
                <w:szCs w:val="21"/>
              </w:rPr>
              <w:t>要负责人</w:t>
            </w: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联系电话</w:t>
            </w: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工程名称</w:t>
            </w: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联系人</w:t>
            </w: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联系电话</w:t>
            </w: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工程地址</w:t>
            </w: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ind w:left="-23" w:leftChars="-51" w:right="-115" w:rightChars="-55" w:hanging="84" w:hangingChars="57"/>
              <w:jc w:val="center"/>
              <w:outlineLvl w:val="9"/>
              <w:rPr>
                <w:rFonts w:ascii="宋体" w:hAnsi="宋体"/>
                <w:color w:val="auto"/>
                <w:spacing w:val="-20"/>
                <w:w w:val="90"/>
                <w:kern w:val="0"/>
                <w:szCs w:val="21"/>
              </w:rPr>
            </w:pPr>
            <w:r>
              <w:rPr>
                <w:rFonts w:hint="eastAsia" w:ascii="宋体" w:hAnsi="宋体"/>
                <w:color w:val="auto"/>
                <w:spacing w:val="-20"/>
                <w:w w:val="90"/>
                <w:kern w:val="0"/>
                <w:szCs w:val="21"/>
              </w:rPr>
              <w:t>计划开工日期</w:t>
            </w: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ind w:left="-23" w:leftChars="-51" w:right="-115" w:rightChars="-55" w:hanging="84" w:hangingChars="57"/>
              <w:jc w:val="center"/>
              <w:outlineLvl w:val="9"/>
              <w:rPr>
                <w:rFonts w:ascii="宋体" w:hAnsi="宋体"/>
                <w:color w:val="auto"/>
                <w:spacing w:val="-20"/>
                <w:w w:val="90"/>
                <w:kern w:val="0"/>
                <w:szCs w:val="21"/>
              </w:rPr>
            </w:pPr>
            <w:r>
              <w:rPr>
                <w:rFonts w:hint="eastAsia" w:ascii="宋体" w:hAnsi="宋体"/>
                <w:color w:val="auto"/>
                <w:spacing w:val="-20"/>
                <w:w w:val="90"/>
                <w:kern w:val="0"/>
                <w:szCs w:val="21"/>
              </w:rPr>
              <w:t>计划竣工日期</w:t>
            </w: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类  别</w:t>
            </w:r>
          </w:p>
        </w:tc>
        <w:tc>
          <w:tcPr>
            <w:tcW w:w="8167" w:type="dxa"/>
            <w:gridSpan w:val="1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snapToGrid w:val="0"/>
                <w:color w:val="auto"/>
                <w:kern w:val="0"/>
                <w:position w:val="-6"/>
                <w:szCs w:val="21"/>
              </w:rPr>
            </w:pPr>
            <w:r>
              <w:rPr>
                <w:rFonts w:hint="eastAsia" w:ascii="宋体" w:hAnsi="宋体"/>
                <w:snapToGrid w:val="0"/>
                <w:color w:val="auto"/>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单位类别</w:t>
            </w: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单位名称</w:t>
            </w: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资质等级</w:t>
            </w: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ind w:left="-60" w:leftChars="-98" w:hanging="146" w:hangingChars="98"/>
              <w:jc w:val="center"/>
              <w:outlineLvl w:val="9"/>
              <w:rPr>
                <w:rFonts w:ascii="宋体" w:hAnsi="宋体"/>
                <w:color w:val="auto"/>
                <w:spacing w:val="-20"/>
                <w:w w:val="90"/>
                <w:kern w:val="0"/>
                <w:szCs w:val="21"/>
              </w:rPr>
            </w:pPr>
            <w:r>
              <w:rPr>
                <w:rFonts w:hint="eastAsia" w:ascii="宋体" w:hAnsi="宋体"/>
                <w:color w:val="auto"/>
                <w:spacing w:val="-20"/>
                <w:w w:val="90"/>
                <w:kern w:val="0"/>
                <w:szCs w:val="21"/>
              </w:rPr>
              <w:t xml:space="preserve">  法定代表人/</w:t>
            </w:r>
          </w:p>
          <w:p>
            <w:pPr>
              <w:keepNext w:val="0"/>
              <w:keepLines w:val="0"/>
              <w:pageBreakBefore w:val="0"/>
              <w:widowControl w:val="0"/>
              <w:kinsoku/>
              <w:wordWrap/>
              <w:overflowPunct/>
              <w:topLinePunct w:val="0"/>
              <w:bidi w:val="0"/>
              <w:adjustRightInd/>
              <w:snapToGrid w:val="0"/>
              <w:spacing w:line="360" w:lineRule="exact"/>
              <w:ind w:left="-60" w:leftChars="-98" w:hanging="146" w:hangingChars="98"/>
              <w:jc w:val="center"/>
              <w:outlineLvl w:val="9"/>
              <w:rPr>
                <w:rFonts w:ascii="宋体" w:hAnsi="宋体"/>
                <w:color w:val="auto"/>
                <w:spacing w:val="-20"/>
                <w:w w:val="90"/>
                <w:kern w:val="0"/>
                <w:szCs w:val="21"/>
              </w:rPr>
            </w:pPr>
            <w:r>
              <w:rPr>
                <w:rFonts w:hint="eastAsia" w:ascii="宋体" w:hAnsi="宋体"/>
                <w:color w:val="auto"/>
                <w:spacing w:val="-20"/>
                <w:w w:val="90"/>
                <w:kern w:val="0"/>
                <w:szCs w:val="21"/>
              </w:rPr>
              <w:t>主要负责人</w:t>
            </w: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联系人</w:t>
            </w: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设计单位</w:t>
            </w: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restart"/>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施工单位</w:t>
            </w: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ind w:left="207" w:hanging="207" w:hangingChars="98"/>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ind w:left="207" w:hanging="207" w:hangingChars="98"/>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ind w:left="207" w:hanging="207" w:hangingChars="98"/>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监理单位</w:t>
            </w:r>
          </w:p>
        </w:tc>
        <w:tc>
          <w:tcPr>
            <w:tcW w:w="2954"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9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18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64"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77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5" w:hRule="atLeast"/>
          <w:jc w:val="center"/>
        </w:trPr>
        <w:tc>
          <w:tcPr>
            <w:tcW w:w="781" w:type="dxa"/>
            <w:vMerge w:val="restart"/>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使</w:t>
            </w:r>
          </w:p>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用</w:t>
            </w:r>
          </w:p>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性</w:t>
            </w:r>
          </w:p>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质</w:t>
            </w:r>
          </w:p>
        </w:tc>
        <w:tc>
          <w:tcPr>
            <w:tcW w:w="937"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baseline"/>
              <w:outlineLvl w:val="9"/>
              <w:rPr>
                <w:rFonts w:ascii="宋体" w:hAnsi="宋体"/>
                <w:color w:val="auto"/>
                <w:kern w:val="0"/>
                <w:szCs w:val="21"/>
              </w:rPr>
            </w:pPr>
            <w:r>
              <w:rPr>
                <w:rFonts w:hint="eastAsia" w:ascii="宋体" w:hAnsi="宋体"/>
                <w:color w:val="auto"/>
                <w:kern w:val="0"/>
                <w:szCs w:val="21"/>
              </w:rPr>
              <w:t>大型的人员密集场所</w:t>
            </w:r>
          </w:p>
        </w:tc>
        <w:tc>
          <w:tcPr>
            <w:tcW w:w="8167" w:type="dxa"/>
            <w:gridSpan w:val="16"/>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ascii="宋体" w:hAnsi="宋体"/>
                <w:color w:val="auto"/>
                <w:szCs w:val="21"/>
              </w:rPr>
            </w:pPr>
            <w:r>
              <w:rPr>
                <w:rFonts w:hint="eastAsia" w:ascii="宋体" w:hAnsi="宋体"/>
                <w:color w:val="auto"/>
                <w:szCs w:val="21"/>
              </w:rPr>
              <w:t>1．建筑总面积大于500</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szCs w:val="21"/>
              </w:rPr>
              <w:t>的</w:t>
            </w:r>
            <w:r>
              <w:rPr>
                <w:rFonts w:hint="eastAsia" w:ascii="宋体" w:hAnsi="宋体"/>
                <w:color w:val="auto"/>
                <w:kern w:val="0"/>
                <w:szCs w:val="21"/>
              </w:rPr>
              <w:t>□</w:t>
            </w:r>
            <w:r>
              <w:rPr>
                <w:rFonts w:hint="eastAsia" w:ascii="宋体" w:hAnsi="宋体"/>
                <w:color w:val="auto"/>
                <w:szCs w:val="21"/>
              </w:rPr>
              <w:t xml:space="preserve">歌舞厅 </w:t>
            </w:r>
            <w:r>
              <w:rPr>
                <w:rFonts w:hint="eastAsia" w:ascii="宋体" w:hAnsi="宋体"/>
                <w:color w:val="auto"/>
                <w:kern w:val="0"/>
                <w:szCs w:val="21"/>
              </w:rPr>
              <w:t>□</w:t>
            </w:r>
            <w:r>
              <w:rPr>
                <w:rFonts w:hint="eastAsia" w:ascii="宋体" w:hAnsi="宋体"/>
                <w:color w:val="auto"/>
                <w:szCs w:val="21"/>
              </w:rPr>
              <w:t xml:space="preserve">录像厅 </w:t>
            </w:r>
            <w:r>
              <w:rPr>
                <w:rFonts w:hint="eastAsia" w:ascii="宋体" w:hAnsi="宋体"/>
                <w:color w:val="auto"/>
                <w:kern w:val="0"/>
                <w:szCs w:val="21"/>
              </w:rPr>
              <w:t>□</w:t>
            </w:r>
            <w:r>
              <w:rPr>
                <w:rFonts w:hint="eastAsia" w:ascii="宋体" w:hAnsi="宋体"/>
                <w:color w:val="auto"/>
                <w:szCs w:val="21"/>
              </w:rPr>
              <w:t xml:space="preserve">放映厅 </w:t>
            </w:r>
            <w:r>
              <w:rPr>
                <w:rFonts w:hint="eastAsia" w:ascii="宋体" w:hAnsi="宋体"/>
                <w:color w:val="auto"/>
                <w:kern w:val="0"/>
                <w:szCs w:val="21"/>
              </w:rPr>
              <w:t>□</w:t>
            </w:r>
            <w:r>
              <w:rPr>
                <w:rFonts w:hint="eastAsia" w:ascii="宋体" w:hAnsi="宋体"/>
                <w:color w:val="auto"/>
                <w:szCs w:val="21"/>
              </w:rPr>
              <w:t>卡拉ＯＫ厅</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szCs w:val="21"/>
              </w:rPr>
            </w:pPr>
            <w:r>
              <w:rPr>
                <w:rFonts w:hint="eastAsia" w:ascii="宋体" w:hAnsi="宋体"/>
                <w:color w:val="auto"/>
                <w:kern w:val="0"/>
                <w:szCs w:val="21"/>
              </w:rPr>
              <w:t>□</w:t>
            </w:r>
            <w:r>
              <w:rPr>
                <w:rFonts w:hint="eastAsia" w:ascii="宋体" w:hAnsi="宋体"/>
                <w:color w:val="auto"/>
                <w:szCs w:val="21"/>
              </w:rPr>
              <w:t>夜总会</w:t>
            </w:r>
            <w:r>
              <w:rPr>
                <w:rFonts w:hint="eastAsia" w:ascii="宋体" w:hAnsi="宋体"/>
                <w:color w:val="auto"/>
                <w:kern w:val="0"/>
                <w:szCs w:val="21"/>
              </w:rPr>
              <w:sym w:font="Wingdings 2" w:char="0052"/>
            </w:r>
            <w:r>
              <w:rPr>
                <w:rFonts w:hint="eastAsia" w:ascii="宋体" w:hAnsi="宋体"/>
                <w:color w:val="auto"/>
                <w:szCs w:val="21"/>
              </w:rPr>
              <w:t xml:space="preserve">游艺厅 </w:t>
            </w:r>
            <w:r>
              <w:rPr>
                <w:rFonts w:hint="eastAsia" w:ascii="宋体" w:hAnsi="宋体"/>
                <w:color w:val="auto"/>
                <w:kern w:val="0"/>
                <w:szCs w:val="21"/>
              </w:rPr>
              <w:t>□</w:t>
            </w:r>
            <w:r>
              <w:rPr>
                <w:rFonts w:hint="eastAsia" w:ascii="宋体" w:hAnsi="宋体"/>
                <w:color w:val="auto"/>
                <w:szCs w:val="21"/>
              </w:rPr>
              <w:t xml:space="preserve">桑拿浴室 </w:t>
            </w:r>
            <w:r>
              <w:rPr>
                <w:rFonts w:hint="eastAsia" w:ascii="宋体" w:hAnsi="宋体"/>
                <w:color w:val="auto"/>
                <w:kern w:val="0"/>
                <w:szCs w:val="21"/>
              </w:rPr>
              <w:t>□</w:t>
            </w:r>
            <w:r>
              <w:rPr>
                <w:rFonts w:hint="eastAsia" w:ascii="宋体" w:hAnsi="宋体"/>
                <w:color w:val="auto"/>
                <w:szCs w:val="21"/>
              </w:rPr>
              <w:t xml:space="preserve">网吧 </w:t>
            </w:r>
            <w:r>
              <w:rPr>
                <w:rFonts w:hint="eastAsia" w:ascii="宋体" w:hAnsi="宋体"/>
                <w:color w:val="auto"/>
                <w:kern w:val="0"/>
                <w:szCs w:val="21"/>
              </w:rPr>
              <w:t>□</w:t>
            </w:r>
            <w:r>
              <w:rPr>
                <w:rFonts w:hint="eastAsia" w:ascii="宋体" w:hAnsi="宋体" w:cs="宋体"/>
                <w:color w:val="auto"/>
                <w:kern w:val="0"/>
                <w:szCs w:val="21"/>
              </w:rPr>
              <w:t>酒吧</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s="宋体"/>
                <w:color w:val="auto"/>
                <w:kern w:val="0"/>
                <w:szCs w:val="21"/>
              </w:rPr>
            </w:pPr>
            <w:r>
              <w:rPr>
                <w:rFonts w:hint="eastAsia" w:ascii="宋体" w:hAnsi="宋体"/>
                <w:color w:val="auto"/>
                <w:kern w:val="0"/>
                <w:szCs w:val="21"/>
              </w:rPr>
              <w:t>□</w:t>
            </w:r>
            <w:r>
              <w:rPr>
                <w:rFonts w:hint="eastAsia" w:ascii="宋体" w:hAnsi="宋体"/>
                <w:color w:val="auto"/>
                <w:szCs w:val="21"/>
              </w:rPr>
              <w:t>具有娱乐功能的</w:t>
            </w:r>
            <w:r>
              <w:rPr>
                <w:rFonts w:hint="eastAsia" w:ascii="宋体" w:hAnsi="宋体" w:cs="宋体"/>
                <w:color w:val="auto"/>
                <w:kern w:val="0"/>
                <w:szCs w:val="21"/>
              </w:rPr>
              <w:t>餐馆</w:t>
            </w:r>
            <w:r>
              <w:rPr>
                <w:rFonts w:hint="eastAsia" w:ascii="宋体" w:hAnsi="宋体"/>
                <w:color w:val="auto"/>
                <w:kern w:val="0"/>
                <w:szCs w:val="21"/>
              </w:rPr>
              <w:t>□</w:t>
            </w:r>
            <w:r>
              <w:rPr>
                <w:rFonts w:hint="eastAsia" w:ascii="宋体" w:hAnsi="宋体"/>
                <w:color w:val="auto"/>
                <w:szCs w:val="21"/>
              </w:rPr>
              <w:t>具有娱乐功能的</w:t>
            </w:r>
            <w:r>
              <w:rPr>
                <w:rFonts w:hint="eastAsia" w:ascii="宋体" w:hAnsi="宋体" w:cs="宋体"/>
                <w:color w:val="auto"/>
                <w:kern w:val="0"/>
                <w:szCs w:val="21"/>
              </w:rPr>
              <w:t>茶馆</w:t>
            </w:r>
            <w:r>
              <w:rPr>
                <w:rFonts w:hint="eastAsia" w:ascii="宋体" w:hAnsi="宋体"/>
                <w:color w:val="auto"/>
                <w:kern w:val="0"/>
                <w:szCs w:val="21"/>
              </w:rPr>
              <w:t>□</w:t>
            </w:r>
            <w:r>
              <w:rPr>
                <w:rFonts w:hint="eastAsia" w:ascii="宋体" w:hAnsi="宋体"/>
                <w:color w:val="auto"/>
                <w:szCs w:val="21"/>
              </w:rPr>
              <w:t>具有娱乐功能的</w:t>
            </w:r>
            <w:r>
              <w:rPr>
                <w:rFonts w:hint="eastAsia" w:ascii="宋体" w:hAnsi="宋体" w:cs="宋体"/>
                <w:color w:val="auto"/>
                <w:kern w:val="0"/>
                <w:szCs w:val="21"/>
              </w:rPr>
              <w:t>咖啡厅</w:t>
            </w:r>
          </w:p>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ascii="宋体" w:hAnsi="宋体"/>
                <w:color w:val="auto"/>
                <w:szCs w:val="21"/>
              </w:rPr>
            </w:pPr>
            <w:r>
              <w:rPr>
                <w:rFonts w:hint="eastAsia" w:ascii="宋体" w:hAnsi="宋体"/>
                <w:color w:val="auto"/>
                <w:szCs w:val="21"/>
              </w:rPr>
              <w:t>2．建筑总面积大于1000</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szCs w:val="21"/>
              </w:rPr>
              <w:t>的</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szCs w:val="21"/>
              </w:rPr>
            </w:pPr>
            <w:r>
              <w:rPr>
                <w:rFonts w:hint="eastAsia" w:ascii="宋体" w:hAnsi="宋体"/>
                <w:color w:val="auto"/>
                <w:kern w:val="0"/>
                <w:szCs w:val="21"/>
              </w:rPr>
              <w:t>□</w:t>
            </w:r>
            <w:r>
              <w:rPr>
                <w:rFonts w:hint="eastAsia" w:ascii="宋体" w:hAnsi="宋体"/>
                <w:color w:val="auto"/>
                <w:szCs w:val="21"/>
              </w:rPr>
              <w:t xml:space="preserve">托儿所的儿童用房 </w:t>
            </w:r>
            <w:r>
              <w:rPr>
                <w:rFonts w:hint="eastAsia" w:ascii="宋体" w:hAnsi="宋体"/>
                <w:color w:val="auto"/>
                <w:kern w:val="0"/>
                <w:szCs w:val="21"/>
              </w:rPr>
              <w:t>□</w:t>
            </w:r>
            <w:r>
              <w:rPr>
                <w:rFonts w:hint="eastAsia" w:ascii="宋体" w:hAnsi="宋体"/>
                <w:color w:val="auto"/>
                <w:szCs w:val="21"/>
              </w:rPr>
              <w:t>幼儿园的儿童用房</w:t>
            </w:r>
            <w:r>
              <w:rPr>
                <w:rFonts w:hint="eastAsia" w:ascii="宋体" w:hAnsi="宋体"/>
                <w:color w:val="auto"/>
                <w:kern w:val="0"/>
                <w:szCs w:val="21"/>
              </w:rPr>
              <w:t>□</w:t>
            </w:r>
            <w:r>
              <w:rPr>
                <w:rFonts w:hint="eastAsia" w:ascii="宋体" w:hAnsi="宋体"/>
                <w:color w:val="auto"/>
                <w:szCs w:val="21"/>
              </w:rPr>
              <w:t>儿童游乐厅</w:t>
            </w:r>
            <w:r>
              <w:rPr>
                <w:rFonts w:hint="eastAsia" w:ascii="宋体" w:hAnsi="宋体"/>
                <w:color w:val="auto"/>
                <w:kern w:val="0"/>
                <w:szCs w:val="21"/>
              </w:rPr>
              <w:t>□</w:t>
            </w:r>
            <w:r>
              <w:rPr>
                <w:rFonts w:hint="eastAsia" w:ascii="宋体" w:hAnsi="宋体"/>
                <w:color w:val="auto"/>
                <w:szCs w:val="21"/>
              </w:rPr>
              <w:t xml:space="preserve">其他室内儿童活动场所 </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szCs w:val="21"/>
              </w:rPr>
            </w:pPr>
            <w:r>
              <w:rPr>
                <w:rFonts w:hint="eastAsia" w:ascii="宋体" w:hAnsi="宋体"/>
                <w:color w:val="auto"/>
                <w:kern w:val="0"/>
                <w:szCs w:val="21"/>
              </w:rPr>
              <w:t>□</w:t>
            </w:r>
            <w:r>
              <w:rPr>
                <w:rFonts w:hint="eastAsia" w:ascii="宋体" w:hAnsi="宋体"/>
                <w:color w:val="auto"/>
                <w:szCs w:val="21"/>
              </w:rPr>
              <w:t xml:space="preserve">养老院 </w:t>
            </w:r>
            <w:r>
              <w:rPr>
                <w:rFonts w:hint="eastAsia" w:ascii="宋体" w:hAnsi="宋体"/>
                <w:color w:val="auto"/>
                <w:kern w:val="0"/>
                <w:szCs w:val="21"/>
              </w:rPr>
              <w:t>□</w:t>
            </w:r>
            <w:r>
              <w:rPr>
                <w:rFonts w:hint="eastAsia" w:ascii="宋体" w:hAnsi="宋体"/>
                <w:color w:val="auto"/>
                <w:szCs w:val="21"/>
              </w:rPr>
              <w:t>福利院</w:t>
            </w:r>
            <w:r>
              <w:rPr>
                <w:rFonts w:hint="eastAsia" w:ascii="宋体" w:hAnsi="宋体"/>
                <w:color w:val="auto"/>
                <w:kern w:val="0"/>
                <w:szCs w:val="21"/>
              </w:rPr>
              <w:t>□</w:t>
            </w:r>
            <w:r>
              <w:rPr>
                <w:rFonts w:hint="eastAsia" w:ascii="宋体" w:hAnsi="宋体"/>
                <w:color w:val="auto"/>
                <w:szCs w:val="21"/>
              </w:rPr>
              <w:t xml:space="preserve">医院的病房楼 </w:t>
            </w:r>
            <w:r>
              <w:rPr>
                <w:rFonts w:hint="eastAsia" w:ascii="宋体" w:hAnsi="宋体"/>
                <w:color w:val="auto"/>
                <w:kern w:val="0"/>
                <w:szCs w:val="21"/>
              </w:rPr>
              <w:t>□</w:t>
            </w:r>
            <w:r>
              <w:rPr>
                <w:rFonts w:hint="eastAsia" w:ascii="宋体" w:hAnsi="宋体"/>
                <w:color w:val="auto"/>
                <w:szCs w:val="21"/>
              </w:rPr>
              <w:t>疗养院的病房楼</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szCs w:val="21"/>
              </w:rPr>
            </w:pPr>
            <w:r>
              <w:rPr>
                <w:rFonts w:hint="eastAsia" w:ascii="宋体" w:hAnsi="宋体"/>
                <w:color w:val="auto"/>
                <w:kern w:val="0"/>
                <w:szCs w:val="21"/>
              </w:rPr>
              <w:t>□</w:t>
            </w:r>
            <w:r>
              <w:rPr>
                <w:rFonts w:hint="eastAsia" w:ascii="宋体" w:hAnsi="宋体"/>
                <w:color w:val="auto"/>
                <w:szCs w:val="21"/>
              </w:rPr>
              <w:t>中小学校的教学楼</w:t>
            </w:r>
            <w:r>
              <w:rPr>
                <w:rFonts w:hint="eastAsia" w:ascii="宋体" w:hAnsi="宋体"/>
                <w:color w:val="auto"/>
                <w:kern w:val="0"/>
                <w:szCs w:val="21"/>
              </w:rPr>
              <w:t>□</w:t>
            </w:r>
            <w:r>
              <w:rPr>
                <w:rFonts w:hint="eastAsia" w:ascii="宋体" w:hAnsi="宋体"/>
                <w:color w:val="auto"/>
                <w:szCs w:val="21"/>
              </w:rPr>
              <w:t>中小学校的图书馆</w:t>
            </w:r>
            <w:r>
              <w:rPr>
                <w:rFonts w:hint="eastAsia" w:ascii="宋体" w:hAnsi="宋体"/>
                <w:color w:val="auto"/>
                <w:kern w:val="0"/>
                <w:szCs w:val="21"/>
              </w:rPr>
              <w:t>□</w:t>
            </w:r>
            <w:r>
              <w:rPr>
                <w:rFonts w:hint="eastAsia" w:ascii="宋体" w:hAnsi="宋体"/>
                <w:color w:val="auto"/>
                <w:szCs w:val="21"/>
              </w:rPr>
              <w:t xml:space="preserve">中小学校的食堂 </w:t>
            </w:r>
            <w:r>
              <w:rPr>
                <w:rFonts w:hint="eastAsia" w:ascii="宋体" w:hAnsi="宋体"/>
                <w:color w:val="auto"/>
                <w:kern w:val="0"/>
                <w:szCs w:val="21"/>
              </w:rPr>
              <w:t>□</w:t>
            </w:r>
            <w:r>
              <w:rPr>
                <w:rFonts w:hint="eastAsia" w:ascii="宋体" w:hAnsi="宋体"/>
                <w:color w:val="auto"/>
                <w:szCs w:val="21"/>
              </w:rPr>
              <w:t>学校的集体宿舍</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szCs w:val="21"/>
              </w:rPr>
            </w:pPr>
            <w:r>
              <w:rPr>
                <w:rFonts w:hint="eastAsia" w:ascii="宋体" w:hAnsi="宋体"/>
                <w:color w:val="auto"/>
                <w:kern w:val="0"/>
                <w:szCs w:val="21"/>
              </w:rPr>
              <w:t>□</w:t>
            </w:r>
            <w:r>
              <w:rPr>
                <w:rFonts w:hint="eastAsia" w:ascii="宋体" w:hAnsi="宋体"/>
                <w:color w:val="auto"/>
                <w:szCs w:val="21"/>
              </w:rPr>
              <w:t>劳动密集型企业的员工集体宿舍</w:t>
            </w:r>
          </w:p>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ascii="宋体" w:hAnsi="宋体"/>
                <w:color w:val="auto"/>
                <w:szCs w:val="21"/>
              </w:rPr>
            </w:pPr>
            <w:r>
              <w:rPr>
                <w:rFonts w:hint="eastAsia" w:ascii="宋体" w:hAnsi="宋体"/>
                <w:color w:val="auto"/>
                <w:szCs w:val="21"/>
              </w:rPr>
              <w:t>3．建筑总面积大于2500</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szCs w:val="21"/>
              </w:rPr>
              <w:t>的</w:t>
            </w:r>
            <w:r>
              <w:rPr>
                <w:rFonts w:hint="eastAsia" w:ascii="宋体" w:hAnsi="宋体"/>
                <w:color w:val="auto"/>
                <w:kern w:val="0"/>
                <w:szCs w:val="21"/>
              </w:rPr>
              <w:t>□</w:t>
            </w:r>
            <w:r>
              <w:rPr>
                <w:rFonts w:hint="eastAsia" w:ascii="宋体" w:hAnsi="宋体"/>
                <w:color w:val="auto"/>
                <w:szCs w:val="21"/>
              </w:rPr>
              <w:t xml:space="preserve">影剧院 </w:t>
            </w:r>
            <w:r>
              <w:rPr>
                <w:rFonts w:hint="eastAsia" w:ascii="宋体" w:hAnsi="宋体"/>
                <w:color w:val="auto"/>
                <w:kern w:val="0"/>
                <w:szCs w:val="21"/>
              </w:rPr>
              <w:t>□</w:t>
            </w:r>
            <w:r>
              <w:rPr>
                <w:rFonts w:hint="eastAsia" w:ascii="宋体" w:hAnsi="宋体"/>
                <w:color w:val="auto"/>
                <w:szCs w:val="21"/>
              </w:rPr>
              <w:t xml:space="preserve">公共图书馆的阅览室 </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szCs w:val="21"/>
              </w:rPr>
            </w:pPr>
            <w:r>
              <w:rPr>
                <w:rFonts w:hint="eastAsia" w:ascii="宋体" w:hAnsi="宋体"/>
                <w:color w:val="auto"/>
                <w:kern w:val="0"/>
                <w:szCs w:val="21"/>
              </w:rPr>
              <w:t>□</w:t>
            </w:r>
            <w:r>
              <w:rPr>
                <w:rFonts w:hint="eastAsia" w:ascii="宋体" w:hAnsi="宋体"/>
                <w:color w:val="auto"/>
                <w:szCs w:val="21"/>
              </w:rPr>
              <w:t xml:space="preserve">营业性室内健身场馆 </w:t>
            </w:r>
            <w:r>
              <w:rPr>
                <w:rFonts w:hint="eastAsia" w:ascii="宋体" w:hAnsi="宋体"/>
                <w:color w:val="auto"/>
                <w:kern w:val="0"/>
                <w:szCs w:val="21"/>
              </w:rPr>
              <w:t>□</w:t>
            </w:r>
            <w:r>
              <w:rPr>
                <w:rFonts w:hint="eastAsia" w:ascii="宋体" w:hAnsi="宋体"/>
                <w:color w:val="auto"/>
                <w:szCs w:val="21"/>
              </w:rPr>
              <w:t>营业性室内休闲场馆</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szCs w:val="21"/>
              </w:rPr>
            </w:pPr>
            <w:r>
              <w:rPr>
                <w:rFonts w:hint="eastAsia" w:ascii="宋体" w:hAnsi="宋体"/>
                <w:color w:val="auto"/>
                <w:kern w:val="0"/>
                <w:szCs w:val="21"/>
              </w:rPr>
              <w:t>□</w:t>
            </w:r>
            <w:r>
              <w:rPr>
                <w:rFonts w:hint="eastAsia" w:ascii="宋体" w:hAnsi="宋体"/>
                <w:color w:val="auto"/>
                <w:szCs w:val="21"/>
              </w:rPr>
              <w:t xml:space="preserve">医院的门诊楼 </w:t>
            </w:r>
            <w:r>
              <w:rPr>
                <w:rFonts w:hint="eastAsia" w:ascii="宋体" w:hAnsi="宋体"/>
                <w:color w:val="auto"/>
                <w:kern w:val="0"/>
                <w:szCs w:val="21"/>
              </w:rPr>
              <w:t>□</w:t>
            </w:r>
            <w:r>
              <w:rPr>
                <w:rFonts w:hint="eastAsia" w:ascii="宋体" w:hAnsi="宋体"/>
                <w:color w:val="auto"/>
                <w:szCs w:val="21"/>
              </w:rPr>
              <w:t xml:space="preserve">大学的教学楼 </w:t>
            </w:r>
            <w:r>
              <w:rPr>
                <w:rFonts w:hint="eastAsia" w:ascii="宋体" w:hAnsi="宋体"/>
                <w:color w:val="auto"/>
                <w:kern w:val="0"/>
                <w:szCs w:val="21"/>
              </w:rPr>
              <w:t>□</w:t>
            </w:r>
            <w:r>
              <w:rPr>
                <w:rFonts w:hint="eastAsia" w:ascii="宋体" w:hAnsi="宋体"/>
                <w:color w:val="auto"/>
                <w:szCs w:val="21"/>
              </w:rPr>
              <w:t xml:space="preserve">大学的图书馆 </w:t>
            </w:r>
            <w:r>
              <w:rPr>
                <w:rFonts w:hint="eastAsia" w:ascii="宋体" w:hAnsi="宋体"/>
                <w:color w:val="auto"/>
                <w:kern w:val="0"/>
                <w:szCs w:val="21"/>
              </w:rPr>
              <w:t>□</w:t>
            </w:r>
            <w:r>
              <w:rPr>
                <w:rFonts w:hint="eastAsia" w:ascii="宋体" w:hAnsi="宋体"/>
                <w:color w:val="auto"/>
                <w:szCs w:val="21"/>
              </w:rPr>
              <w:t xml:space="preserve">大学的食堂 </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szCs w:val="21"/>
              </w:rPr>
            </w:pPr>
            <w:r>
              <w:rPr>
                <w:rFonts w:hint="eastAsia" w:ascii="宋体" w:hAnsi="宋体"/>
                <w:color w:val="auto"/>
                <w:kern w:val="0"/>
                <w:szCs w:val="21"/>
              </w:rPr>
              <w:t>□</w:t>
            </w:r>
            <w:r>
              <w:rPr>
                <w:rFonts w:hint="eastAsia" w:ascii="宋体" w:hAnsi="宋体"/>
                <w:color w:val="auto"/>
                <w:szCs w:val="21"/>
              </w:rPr>
              <w:t xml:space="preserve">劳动密集型企业的生产加工车间 </w:t>
            </w:r>
            <w:r>
              <w:rPr>
                <w:rFonts w:hint="eastAsia" w:ascii="宋体" w:hAnsi="宋体"/>
                <w:color w:val="auto"/>
                <w:kern w:val="0"/>
                <w:szCs w:val="21"/>
              </w:rPr>
              <w:t>□</w:t>
            </w:r>
            <w:r>
              <w:rPr>
                <w:rFonts w:hint="eastAsia" w:ascii="宋体" w:hAnsi="宋体"/>
                <w:color w:val="auto"/>
                <w:szCs w:val="21"/>
              </w:rPr>
              <w:t xml:space="preserve">寺庙 </w:t>
            </w:r>
            <w:r>
              <w:rPr>
                <w:rFonts w:hint="eastAsia" w:ascii="宋体" w:hAnsi="宋体"/>
                <w:color w:val="auto"/>
                <w:kern w:val="0"/>
                <w:szCs w:val="21"/>
              </w:rPr>
              <w:t>□</w:t>
            </w:r>
            <w:r>
              <w:rPr>
                <w:rFonts w:hint="eastAsia" w:ascii="宋体" w:hAnsi="宋体"/>
                <w:color w:val="auto"/>
                <w:szCs w:val="21"/>
              </w:rPr>
              <w:t>教堂</w:t>
            </w:r>
          </w:p>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ascii="宋体" w:hAnsi="宋体"/>
                <w:color w:val="auto"/>
                <w:szCs w:val="21"/>
              </w:rPr>
            </w:pPr>
            <w:r>
              <w:rPr>
                <w:rFonts w:hint="eastAsia" w:ascii="宋体" w:hAnsi="宋体"/>
                <w:color w:val="auto"/>
                <w:szCs w:val="21"/>
              </w:rPr>
              <w:t>4．建筑总面积大于10000</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szCs w:val="21"/>
              </w:rPr>
              <w:t xml:space="preserve">的 </w:t>
            </w:r>
            <w:r>
              <w:rPr>
                <w:rFonts w:hint="eastAsia" w:ascii="宋体" w:hAnsi="宋体"/>
                <w:color w:val="auto"/>
                <w:kern w:val="0"/>
                <w:szCs w:val="21"/>
              </w:rPr>
              <w:t>□</w:t>
            </w:r>
            <w:r>
              <w:rPr>
                <w:rFonts w:hint="eastAsia" w:ascii="宋体" w:hAnsi="宋体"/>
                <w:color w:val="auto"/>
                <w:szCs w:val="21"/>
              </w:rPr>
              <w:t xml:space="preserve">宾馆 </w:t>
            </w:r>
            <w:r>
              <w:rPr>
                <w:rFonts w:hint="eastAsia" w:ascii="宋体" w:hAnsi="宋体"/>
                <w:color w:val="auto"/>
                <w:kern w:val="0"/>
                <w:szCs w:val="21"/>
              </w:rPr>
              <w:t>□</w:t>
            </w:r>
            <w:r>
              <w:rPr>
                <w:rFonts w:hint="eastAsia" w:ascii="宋体" w:hAnsi="宋体"/>
                <w:color w:val="auto"/>
                <w:szCs w:val="21"/>
              </w:rPr>
              <w:t xml:space="preserve">养老院 </w:t>
            </w:r>
            <w:r>
              <w:rPr>
                <w:rFonts w:hint="eastAsia" w:ascii="宋体" w:hAnsi="宋体"/>
                <w:color w:val="auto"/>
                <w:kern w:val="0"/>
                <w:szCs w:val="21"/>
              </w:rPr>
              <w:t>□</w:t>
            </w:r>
            <w:r>
              <w:rPr>
                <w:rFonts w:hint="eastAsia" w:ascii="宋体" w:hAnsi="宋体"/>
                <w:color w:val="auto"/>
                <w:szCs w:val="21"/>
              </w:rPr>
              <w:t xml:space="preserve">商场 </w:t>
            </w:r>
            <w:r>
              <w:rPr>
                <w:rFonts w:hint="eastAsia" w:ascii="宋体" w:hAnsi="宋体"/>
                <w:color w:val="auto"/>
                <w:kern w:val="0"/>
                <w:szCs w:val="21"/>
              </w:rPr>
              <w:t>□</w:t>
            </w:r>
            <w:r>
              <w:rPr>
                <w:rFonts w:hint="eastAsia" w:ascii="宋体" w:hAnsi="宋体"/>
                <w:color w:val="auto"/>
                <w:szCs w:val="21"/>
              </w:rPr>
              <w:t>市场</w:t>
            </w:r>
          </w:p>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ascii="宋体" w:hAnsi="宋体"/>
                <w:color w:val="auto"/>
                <w:szCs w:val="21"/>
              </w:rPr>
            </w:pPr>
            <w:r>
              <w:rPr>
                <w:rFonts w:hint="eastAsia" w:ascii="宋体" w:hAnsi="宋体"/>
                <w:color w:val="auto"/>
                <w:szCs w:val="21"/>
              </w:rPr>
              <w:t>5．建筑总面积大于15000</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szCs w:val="21"/>
              </w:rPr>
              <w:t>的</w:t>
            </w:r>
            <w:r>
              <w:rPr>
                <w:rFonts w:hint="eastAsia" w:ascii="宋体" w:hAnsi="宋体"/>
                <w:color w:val="auto"/>
                <w:kern w:val="0"/>
                <w:szCs w:val="21"/>
              </w:rPr>
              <w:t>□</w:t>
            </w:r>
            <w:r>
              <w:rPr>
                <w:rFonts w:hint="eastAsia" w:ascii="宋体" w:hAnsi="宋体"/>
                <w:color w:val="auto"/>
                <w:szCs w:val="21"/>
              </w:rPr>
              <w:t xml:space="preserve">民用机场航站楼 </w:t>
            </w:r>
            <w:r>
              <w:rPr>
                <w:rFonts w:hint="eastAsia" w:ascii="宋体" w:hAnsi="宋体"/>
                <w:color w:val="auto"/>
                <w:kern w:val="0"/>
                <w:szCs w:val="21"/>
              </w:rPr>
              <w:t>□</w:t>
            </w:r>
            <w:r>
              <w:rPr>
                <w:rFonts w:hint="eastAsia" w:ascii="宋体" w:hAnsi="宋体"/>
                <w:color w:val="auto"/>
                <w:szCs w:val="21"/>
              </w:rPr>
              <w:t xml:space="preserve">客运车站候车室 </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szCs w:val="21"/>
              </w:rPr>
            </w:pPr>
            <w:r>
              <w:rPr>
                <w:rFonts w:hint="eastAsia" w:ascii="宋体" w:hAnsi="宋体"/>
                <w:color w:val="auto"/>
                <w:kern w:val="0"/>
                <w:szCs w:val="21"/>
              </w:rPr>
              <w:t>□</w:t>
            </w:r>
            <w:r>
              <w:rPr>
                <w:rFonts w:hint="eastAsia" w:ascii="宋体" w:hAnsi="宋体"/>
                <w:color w:val="auto"/>
                <w:szCs w:val="21"/>
              </w:rPr>
              <w:t>客运码头候船厅</w:t>
            </w:r>
          </w:p>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ascii="宋体" w:hAnsi="宋体"/>
                <w:color w:val="auto"/>
                <w:szCs w:val="21"/>
              </w:rPr>
            </w:pPr>
            <w:r>
              <w:rPr>
                <w:rFonts w:hint="eastAsia" w:ascii="宋体" w:hAnsi="宋体"/>
                <w:color w:val="auto"/>
                <w:szCs w:val="21"/>
              </w:rPr>
              <w:t>6．建筑总面积大于20000</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szCs w:val="21"/>
              </w:rPr>
              <w:t>的</w:t>
            </w:r>
            <w:r>
              <w:rPr>
                <w:rFonts w:hint="eastAsia" w:ascii="宋体" w:hAnsi="宋体"/>
                <w:color w:val="auto"/>
                <w:kern w:val="0"/>
                <w:szCs w:val="21"/>
              </w:rPr>
              <w:t>□</w:t>
            </w:r>
            <w:r>
              <w:rPr>
                <w:rFonts w:hint="eastAsia" w:ascii="宋体" w:hAnsi="宋体"/>
                <w:color w:val="auto"/>
                <w:szCs w:val="21"/>
              </w:rPr>
              <w:t xml:space="preserve">体育场馆 </w:t>
            </w:r>
            <w:r>
              <w:rPr>
                <w:rFonts w:hint="eastAsia" w:ascii="宋体" w:hAnsi="宋体"/>
                <w:color w:val="auto"/>
                <w:kern w:val="0"/>
                <w:szCs w:val="21"/>
              </w:rPr>
              <w:t>□</w:t>
            </w:r>
            <w:r>
              <w:rPr>
                <w:rFonts w:hint="eastAsia" w:ascii="宋体" w:hAnsi="宋体"/>
                <w:color w:val="auto"/>
                <w:szCs w:val="21"/>
              </w:rPr>
              <w:t xml:space="preserve">会堂 </w:t>
            </w:r>
            <w:r>
              <w:rPr>
                <w:rFonts w:hint="eastAsia" w:ascii="宋体" w:hAnsi="宋体"/>
                <w:color w:val="auto"/>
                <w:kern w:val="0"/>
                <w:szCs w:val="21"/>
              </w:rPr>
              <w:t>□</w:t>
            </w:r>
            <w:r>
              <w:rPr>
                <w:rFonts w:hint="eastAsia" w:ascii="宋体" w:hAnsi="宋体"/>
                <w:color w:val="auto"/>
                <w:szCs w:val="21"/>
              </w:rPr>
              <w:t>公共展览馆的展示厅</w:t>
            </w:r>
          </w:p>
          <w:p>
            <w:pPr>
              <w:keepNext w:val="0"/>
              <w:keepLines w:val="0"/>
              <w:pageBreakBefore w:val="0"/>
              <w:widowControl w:val="0"/>
              <w:kinsoku/>
              <w:wordWrap/>
              <w:overflowPunct/>
              <w:topLinePunct w:val="0"/>
              <w:autoSpaceDE/>
              <w:autoSpaceDN/>
              <w:bidi w:val="0"/>
              <w:adjustRightInd/>
              <w:snapToGrid w:val="0"/>
              <w:spacing w:line="320" w:lineRule="exact"/>
              <w:ind w:firstLine="315" w:firstLineChars="150"/>
              <w:textAlignment w:val="auto"/>
              <w:outlineLvl w:val="9"/>
              <w:rPr>
                <w:rFonts w:ascii="宋体" w:hAnsi="宋体"/>
                <w:color w:val="auto"/>
                <w:kern w:val="0"/>
                <w:szCs w:val="21"/>
              </w:rPr>
            </w:pPr>
            <w:r>
              <w:rPr>
                <w:rFonts w:hint="eastAsia" w:ascii="宋体" w:hAnsi="宋体"/>
                <w:color w:val="auto"/>
                <w:kern w:val="0"/>
                <w:szCs w:val="21"/>
              </w:rPr>
              <w:t>□</w:t>
            </w:r>
            <w:r>
              <w:rPr>
                <w:rFonts w:hint="eastAsia" w:ascii="宋体" w:hAnsi="宋体"/>
                <w:color w:val="auto"/>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781" w:type="dxa"/>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937"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baseline"/>
              <w:outlineLvl w:val="9"/>
              <w:rPr>
                <w:rFonts w:ascii="宋体" w:hAnsi="宋体"/>
                <w:color w:val="auto"/>
                <w:kern w:val="0"/>
                <w:szCs w:val="21"/>
              </w:rPr>
            </w:pPr>
            <w:r>
              <w:rPr>
                <w:rFonts w:hint="eastAsia" w:ascii="宋体" w:hAnsi="宋体"/>
                <w:color w:val="auto"/>
                <w:kern w:val="0"/>
                <w:szCs w:val="21"/>
              </w:rPr>
              <w:t>其他特殊工程</w:t>
            </w:r>
          </w:p>
        </w:tc>
        <w:tc>
          <w:tcPr>
            <w:tcW w:w="8167" w:type="dxa"/>
            <w:gridSpan w:val="16"/>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textAlignment w:val="baseline"/>
              <w:outlineLvl w:val="9"/>
              <w:rPr>
                <w:rFonts w:ascii="宋体" w:hAnsi="宋体"/>
                <w:color w:val="auto"/>
                <w:kern w:val="0"/>
                <w:szCs w:val="21"/>
              </w:rPr>
            </w:pPr>
            <w:r>
              <w:rPr>
                <w:rFonts w:hint="eastAsia" w:ascii="宋体" w:hAnsi="宋体"/>
                <w:color w:val="auto"/>
                <w:kern w:val="0"/>
                <w:szCs w:val="21"/>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snapToGrid w:val="0"/>
              <w:spacing w:line="360" w:lineRule="exact"/>
              <w:textAlignment w:val="baseline"/>
              <w:outlineLvl w:val="9"/>
              <w:rPr>
                <w:rFonts w:ascii="宋体" w:hAnsi="宋体"/>
                <w:color w:val="auto"/>
                <w:kern w:val="0"/>
                <w:szCs w:val="21"/>
              </w:rPr>
            </w:pPr>
            <w:r>
              <w:rPr>
                <w:rFonts w:hint="eastAsia" w:ascii="宋体" w:hAnsi="宋体"/>
                <w:color w:val="auto"/>
                <w:kern w:val="0"/>
                <w:szCs w:val="21"/>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snapToGrid w:val="0"/>
              <w:spacing w:line="360" w:lineRule="exact"/>
              <w:ind w:firstLine="315" w:firstLineChars="150"/>
              <w:textAlignment w:val="baseline"/>
              <w:outlineLvl w:val="9"/>
              <w:rPr>
                <w:rFonts w:ascii="宋体" w:hAnsi="宋体"/>
                <w:color w:val="auto"/>
                <w:kern w:val="0"/>
                <w:szCs w:val="21"/>
              </w:rPr>
            </w:pPr>
            <w:r>
              <w:rPr>
                <w:rFonts w:hint="eastAsia" w:ascii="宋体" w:hAnsi="宋体"/>
                <w:color w:val="auto"/>
                <w:kern w:val="0"/>
                <w:szCs w:val="21"/>
              </w:rPr>
              <w:t>□广播电视楼  □档案楼</w:t>
            </w:r>
          </w:p>
          <w:p>
            <w:pPr>
              <w:keepNext w:val="0"/>
              <w:keepLines w:val="0"/>
              <w:pageBreakBefore w:val="0"/>
              <w:widowControl w:val="0"/>
              <w:kinsoku/>
              <w:wordWrap/>
              <w:overflowPunct/>
              <w:topLinePunct w:val="0"/>
              <w:autoSpaceDE w:val="0"/>
              <w:autoSpaceDN w:val="0"/>
              <w:bidi w:val="0"/>
              <w:adjustRightInd/>
              <w:snapToGrid w:val="0"/>
              <w:spacing w:line="360" w:lineRule="exact"/>
              <w:textAlignment w:val="baseline"/>
              <w:outlineLvl w:val="9"/>
              <w:rPr>
                <w:rFonts w:ascii="宋体" w:hAnsi="宋体"/>
                <w:color w:val="auto"/>
                <w:kern w:val="0"/>
                <w:szCs w:val="21"/>
              </w:rPr>
            </w:pPr>
            <w:r>
              <w:rPr>
                <w:rFonts w:hint="eastAsia" w:ascii="宋体" w:hAnsi="宋体"/>
                <w:color w:val="auto"/>
                <w:kern w:val="0"/>
                <w:szCs w:val="21"/>
              </w:rPr>
              <w:t>3．除本栏第1项、第2项以外的 □单体建筑面积大于40000</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kern w:val="0"/>
                <w:szCs w:val="21"/>
              </w:rPr>
              <w:t>的公共建筑</w:t>
            </w:r>
          </w:p>
          <w:p>
            <w:pPr>
              <w:keepNext w:val="0"/>
              <w:keepLines w:val="0"/>
              <w:pageBreakBefore w:val="0"/>
              <w:widowControl w:val="0"/>
              <w:kinsoku/>
              <w:wordWrap/>
              <w:overflowPunct/>
              <w:topLinePunct w:val="0"/>
              <w:autoSpaceDE w:val="0"/>
              <w:autoSpaceDN w:val="0"/>
              <w:bidi w:val="0"/>
              <w:adjustRightInd/>
              <w:snapToGrid w:val="0"/>
              <w:spacing w:line="360" w:lineRule="exact"/>
              <w:ind w:firstLine="315" w:firstLineChars="150"/>
              <w:textAlignment w:val="baseline"/>
              <w:outlineLvl w:val="9"/>
              <w:rPr>
                <w:rFonts w:ascii="宋体" w:hAnsi="宋体"/>
                <w:color w:val="auto"/>
                <w:kern w:val="0"/>
                <w:szCs w:val="21"/>
              </w:rPr>
            </w:pPr>
            <w:r>
              <w:rPr>
                <w:rFonts w:hint="eastAsia" w:ascii="宋体" w:hAnsi="宋体"/>
                <w:color w:val="auto"/>
                <w:kern w:val="0"/>
                <w:szCs w:val="21"/>
              </w:rPr>
              <w:t>□建筑高度超过50</w:t>
            </w:r>
            <w:r>
              <w:rPr>
                <w:rFonts w:ascii="宋体" w:hAnsi="宋体"/>
                <w:color w:val="auto"/>
                <w:kern w:val="0"/>
                <w:szCs w:val="21"/>
              </w:rPr>
              <w:t>m</w:t>
            </w:r>
            <w:r>
              <w:rPr>
                <w:rFonts w:hint="eastAsia" w:ascii="宋体" w:hAnsi="宋体"/>
                <w:color w:val="auto"/>
                <w:kern w:val="0"/>
                <w:szCs w:val="21"/>
              </w:rPr>
              <w:t>的公共建筑</w:t>
            </w:r>
          </w:p>
          <w:p>
            <w:pPr>
              <w:keepNext w:val="0"/>
              <w:keepLines w:val="0"/>
              <w:pageBreakBefore w:val="0"/>
              <w:widowControl w:val="0"/>
              <w:kinsoku/>
              <w:wordWrap/>
              <w:overflowPunct/>
              <w:topLinePunct w:val="0"/>
              <w:autoSpaceDE w:val="0"/>
              <w:autoSpaceDN w:val="0"/>
              <w:bidi w:val="0"/>
              <w:adjustRightInd/>
              <w:snapToGrid w:val="0"/>
              <w:spacing w:line="360" w:lineRule="exact"/>
              <w:textAlignment w:val="baseline"/>
              <w:outlineLvl w:val="9"/>
              <w:rPr>
                <w:rFonts w:ascii="宋体" w:hAnsi="宋体"/>
                <w:color w:val="auto"/>
                <w:kern w:val="0"/>
                <w:szCs w:val="21"/>
              </w:rPr>
            </w:pPr>
            <w:r>
              <w:rPr>
                <w:rFonts w:hint="eastAsia" w:ascii="宋体" w:hAnsi="宋体"/>
                <w:color w:val="auto"/>
                <w:kern w:val="0"/>
                <w:szCs w:val="21"/>
              </w:rPr>
              <w:t>4．□国家标准规定的一类高层住宅建筑</w:t>
            </w:r>
          </w:p>
          <w:p>
            <w:pPr>
              <w:keepNext w:val="0"/>
              <w:keepLines w:val="0"/>
              <w:pageBreakBefore w:val="0"/>
              <w:widowControl w:val="0"/>
              <w:kinsoku/>
              <w:wordWrap/>
              <w:overflowPunct/>
              <w:topLinePunct w:val="0"/>
              <w:autoSpaceDE w:val="0"/>
              <w:autoSpaceDN w:val="0"/>
              <w:bidi w:val="0"/>
              <w:adjustRightInd/>
              <w:snapToGrid w:val="0"/>
              <w:spacing w:line="360" w:lineRule="exact"/>
              <w:textAlignment w:val="baseline"/>
              <w:outlineLvl w:val="9"/>
              <w:rPr>
                <w:rFonts w:ascii="宋体" w:hAnsi="宋体"/>
                <w:color w:val="auto"/>
                <w:kern w:val="0"/>
                <w:szCs w:val="21"/>
              </w:rPr>
            </w:pPr>
            <w:r>
              <w:rPr>
                <w:rFonts w:hint="eastAsia" w:ascii="宋体" w:hAnsi="宋体"/>
                <w:color w:val="auto"/>
                <w:kern w:val="0"/>
                <w:szCs w:val="21"/>
              </w:rPr>
              <w:t>5．□城市轨道交通工程 □城市隧道工程 □大型发电工程 □大型变配电工程</w:t>
            </w:r>
          </w:p>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6．生产、储存易燃易爆危险物品的 □工厂 □仓库</w:t>
            </w:r>
          </w:p>
          <w:p>
            <w:pPr>
              <w:keepNext w:val="0"/>
              <w:keepLines w:val="0"/>
              <w:pageBreakBefore w:val="0"/>
              <w:widowControl w:val="0"/>
              <w:kinsoku/>
              <w:wordWrap/>
              <w:overflowPunct/>
              <w:topLinePunct w:val="0"/>
              <w:bidi w:val="0"/>
              <w:adjustRightInd/>
              <w:snapToGrid w:val="0"/>
              <w:spacing w:line="360" w:lineRule="exact"/>
              <w:ind w:firstLine="315" w:firstLineChars="150"/>
              <w:outlineLvl w:val="9"/>
              <w:rPr>
                <w:rFonts w:ascii="宋体" w:hAnsi="宋体"/>
                <w:color w:val="auto"/>
                <w:kern w:val="0"/>
                <w:szCs w:val="21"/>
              </w:rPr>
            </w:pPr>
            <w:r>
              <w:rPr>
                <w:rFonts w:hint="eastAsia" w:ascii="宋体" w:hAnsi="宋体"/>
                <w:color w:val="auto"/>
                <w:kern w:val="0"/>
                <w:szCs w:val="21"/>
              </w:rPr>
              <w:t>装卸易燃易爆危险物品的 □专用车站 □专用码头</w:t>
            </w:r>
          </w:p>
          <w:p>
            <w:pPr>
              <w:keepNext w:val="0"/>
              <w:keepLines w:val="0"/>
              <w:pageBreakBefore w:val="0"/>
              <w:widowControl w:val="0"/>
              <w:kinsoku/>
              <w:wordWrap/>
              <w:overflowPunct/>
              <w:topLinePunct w:val="0"/>
              <w:bidi w:val="0"/>
              <w:adjustRightInd/>
              <w:snapToGrid w:val="0"/>
              <w:spacing w:line="360" w:lineRule="exact"/>
              <w:ind w:firstLine="315" w:firstLineChars="150"/>
              <w:outlineLvl w:val="9"/>
              <w:rPr>
                <w:rFonts w:ascii="宋体" w:hAnsi="宋体"/>
                <w:color w:val="auto"/>
                <w:kern w:val="0"/>
                <w:szCs w:val="21"/>
              </w:rPr>
            </w:pPr>
            <w:r>
              <w:rPr>
                <w:rFonts w:hint="eastAsia" w:ascii="宋体" w:hAnsi="宋体"/>
                <w:color w:val="auto"/>
                <w:kern w:val="0"/>
                <w:szCs w:val="21"/>
              </w:rPr>
              <w:t>易燃易爆气体的 □充装站 □供应站 □调压站</w:t>
            </w:r>
          </w:p>
          <w:p>
            <w:pPr>
              <w:keepNext w:val="0"/>
              <w:keepLines w:val="0"/>
              <w:pageBreakBefore w:val="0"/>
              <w:widowControl w:val="0"/>
              <w:kinsoku/>
              <w:wordWrap/>
              <w:overflowPunct/>
              <w:topLinePunct w:val="0"/>
              <w:bidi w:val="0"/>
              <w:adjustRightInd/>
              <w:snapToGrid w:val="0"/>
              <w:spacing w:line="360" w:lineRule="exact"/>
              <w:ind w:firstLine="315" w:firstLineChars="150"/>
              <w:outlineLvl w:val="9"/>
              <w:rPr>
                <w:rFonts w:ascii="宋体" w:hAnsi="宋体"/>
                <w:color w:val="auto"/>
                <w:kern w:val="0"/>
                <w:szCs w:val="21"/>
              </w:rPr>
            </w:pPr>
            <w:r>
              <w:rPr>
                <w:rFonts w:hint="eastAsia" w:ascii="宋体" w:hAnsi="宋体"/>
                <w:color w:val="auto"/>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单体建筑名称</w:t>
            </w:r>
          </w:p>
        </w:tc>
        <w:tc>
          <w:tcPr>
            <w:tcW w:w="1079" w:type="dxa"/>
            <w:vMerge w:val="restart"/>
            <w:noWrap w:val="0"/>
            <w:vAlign w:val="center"/>
          </w:tcPr>
          <w:p>
            <w:pPr>
              <w:keepNext w:val="0"/>
              <w:keepLines w:val="0"/>
              <w:pageBreakBefore w:val="0"/>
              <w:widowControl w:val="0"/>
              <w:kinsoku/>
              <w:wordWrap/>
              <w:overflowPunct/>
              <w:topLinePunct w:val="0"/>
              <w:bidi w:val="0"/>
              <w:adjustRightInd/>
              <w:snapToGrid w:val="0"/>
              <w:spacing w:line="360" w:lineRule="exact"/>
              <w:ind w:left="-109" w:leftChars="-52" w:right="-132" w:rightChars="-63" w:firstLine="1"/>
              <w:jc w:val="center"/>
              <w:outlineLvl w:val="9"/>
              <w:rPr>
                <w:rFonts w:ascii="宋体" w:hAnsi="宋体"/>
                <w:color w:val="auto"/>
                <w:kern w:val="0"/>
                <w:szCs w:val="21"/>
              </w:rPr>
            </w:pPr>
            <w:r>
              <w:rPr>
                <w:rFonts w:hint="eastAsia" w:ascii="宋体" w:hAnsi="宋体"/>
                <w:color w:val="auto"/>
                <w:kern w:val="0"/>
                <w:szCs w:val="21"/>
              </w:rPr>
              <w:t>结构类型</w:t>
            </w:r>
          </w:p>
        </w:tc>
        <w:tc>
          <w:tcPr>
            <w:tcW w:w="900" w:type="dxa"/>
            <w:vMerge w:val="restart"/>
            <w:noWrap w:val="0"/>
            <w:vAlign w:val="center"/>
          </w:tcPr>
          <w:p>
            <w:pPr>
              <w:keepNext w:val="0"/>
              <w:keepLines w:val="0"/>
              <w:pageBreakBefore w:val="0"/>
              <w:widowControl w:val="0"/>
              <w:kinsoku/>
              <w:wordWrap/>
              <w:overflowPunct/>
              <w:topLinePunct w:val="0"/>
              <w:bidi w:val="0"/>
              <w:adjustRightInd/>
              <w:snapToGrid w:val="0"/>
              <w:spacing w:line="360" w:lineRule="exact"/>
              <w:ind w:leftChars="-51" w:right="-107" w:rightChars="-51" w:hanging="107" w:hangingChars="51"/>
              <w:jc w:val="center"/>
              <w:outlineLvl w:val="9"/>
              <w:rPr>
                <w:rFonts w:ascii="宋体" w:hAnsi="宋体"/>
                <w:color w:val="auto"/>
                <w:kern w:val="0"/>
                <w:szCs w:val="21"/>
              </w:rPr>
            </w:pPr>
            <w:r>
              <w:rPr>
                <w:rFonts w:hint="eastAsia" w:ascii="宋体" w:hAnsi="宋体"/>
                <w:color w:val="auto"/>
                <w:kern w:val="0"/>
                <w:szCs w:val="21"/>
              </w:rPr>
              <w:t>耐火等级</w:t>
            </w:r>
          </w:p>
        </w:tc>
        <w:tc>
          <w:tcPr>
            <w:tcW w:w="1080"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ind w:leftChars="-47" w:right="-53" w:rightChars="-25" w:hanging="98" w:hangingChars="47"/>
              <w:jc w:val="center"/>
              <w:outlineLvl w:val="9"/>
              <w:rPr>
                <w:rFonts w:ascii="宋体" w:hAnsi="宋体"/>
                <w:color w:val="auto"/>
                <w:kern w:val="0"/>
                <w:szCs w:val="21"/>
              </w:rPr>
            </w:pPr>
            <w:r>
              <w:rPr>
                <w:rFonts w:hint="eastAsia" w:ascii="宋体" w:hAnsi="宋体"/>
                <w:color w:val="auto"/>
                <w:kern w:val="0"/>
                <w:szCs w:val="21"/>
              </w:rPr>
              <w:t>层 数</w:t>
            </w:r>
          </w:p>
        </w:tc>
        <w:tc>
          <w:tcPr>
            <w:tcW w:w="1081" w:type="dxa"/>
            <w:gridSpan w:val="3"/>
            <w:vMerge w:val="restart"/>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建筑高度</w:t>
            </w:r>
          </w:p>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m</w:t>
            </w:r>
            <w:r>
              <w:rPr>
                <w:rFonts w:hint="eastAsia" w:ascii="宋体" w:hAnsi="宋体"/>
                <w:color w:val="auto"/>
                <w:kern w:val="0"/>
                <w:szCs w:val="21"/>
              </w:rPr>
              <w:t>）</w:t>
            </w:r>
          </w:p>
        </w:tc>
        <w:tc>
          <w:tcPr>
            <w:tcW w:w="1079" w:type="dxa"/>
            <w:gridSpan w:val="3"/>
            <w:vMerge w:val="restart"/>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占地面积</w:t>
            </w:r>
          </w:p>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kern w:val="0"/>
                <w:szCs w:val="21"/>
              </w:rPr>
              <w:t>）</w:t>
            </w:r>
          </w:p>
        </w:tc>
        <w:tc>
          <w:tcPr>
            <w:tcW w:w="2563"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建筑面积（</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079" w:type="dxa"/>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900" w:type="dxa"/>
            <w:vMerge w:val="continue"/>
            <w:noWrap w:val="0"/>
            <w:vAlign w:val="center"/>
          </w:tcPr>
          <w:p>
            <w:pPr>
              <w:keepNext w:val="0"/>
              <w:keepLines w:val="0"/>
              <w:pageBreakBefore w:val="0"/>
              <w:widowControl w:val="0"/>
              <w:kinsoku/>
              <w:wordWrap/>
              <w:overflowPunct/>
              <w:topLinePunct w:val="0"/>
              <w:bidi w:val="0"/>
              <w:adjustRightInd/>
              <w:snapToGrid w:val="0"/>
              <w:spacing w:line="360" w:lineRule="exact"/>
              <w:ind w:leftChars="-51" w:right="-107" w:rightChars="-51" w:hanging="107" w:hangingChars="51"/>
              <w:jc w:val="center"/>
              <w:outlineLvl w:val="9"/>
              <w:rPr>
                <w:rFonts w:ascii="宋体" w:hAnsi="宋体"/>
                <w:color w:val="auto"/>
                <w:kern w:val="0"/>
                <w:szCs w:val="21"/>
              </w:rPr>
            </w:pP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ind w:left="-99" w:leftChars="-47" w:right="-53" w:rightChars="-25"/>
              <w:jc w:val="center"/>
              <w:outlineLvl w:val="9"/>
              <w:rPr>
                <w:rFonts w:ascii="宋体" w:hAnsi="宋体"/>
                <w:color w:val="auto"/>
                <w:kern w:val="0"/>
                <w:szCs w:val="21"/>
              </w:rPr>
            </w:pPr>
            <w:r>
              <w:rPr>
                <w:rFonts w:hint="eastAsia" w:ascii="宋体" w:hAnsi="宋体"/>
                <w:color w:val="auto"/>
                <w:w w:val="80"/>
                <w:kern w:val="0"/>
                <w:szCs w:val="21"/>
              </w:rPr>
              <w:t>地上</w:t>
            </w: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ind w:left="-99" w:leftChars="-47" w:right="-53" w:rightChars="-25"/>
              <w:jc w:val="center"/>
              <w:outlineLvl w:val="9"/>
              <w:rPr>
                <w:rFonts w:ascii="宋体" w:hAnsi="宋体"/>
                <w:color w:val="auto"/>
                <w:kern w:val="0"/>
                <w:szCs w:val="21"/>
              </w:rPr>
            </w:pPr>
            <w:r>
              <w:rPr>
                <w:rFonts w:hint="eastAsia" w:ascii="宋体" w:hAnsi="宋体"/>
                <w:color w:val="auto"/>
                <w:w w:val="80"/>
                <w:kern w:val="0"/>
                <w:szCs w:val="21"/>
              </w:rPr>
              <w:t>地下</w:t>
            </w:r>
          </w:p>
        </w:tc>
        <w:tc>
          <w:tcPr>
            <w:tcW w:w="1081" w:type="dxa"/>
            <w:gridSpan w:val="3"/>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079" w:type="dxa"/>
            <w:gridSpan w:val="3"/>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76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地上</w:t>
            </w:r>
          </w:p>
        </w:tc>
        <w:tc>
          <w:tcPr>
            <w:tcW w:w="180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79"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90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81"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ind w:left="-105" w:right="-105"/>
              <w:jc w:val="center"/>
              <w:outlineLvl w:val="9"/>
              <w:rPr>
                <w:rFonts w:ascii="宋体" w:hAnsi="宋体" w:eastAsia="楷体_GB2312"/>
                <w:b/>
                <w:color w:val="auto"/>
                <w:kern w:val="0"/>
                <w:szCs w:val="21"/>
              </w:rPr>
            </w:pPr>
          </w:p>
        </w:tc>
        <w:tc>
          <w:tcPr>
            <w:tcW w:w="107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76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80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79"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900" w:type="dxa"/>
            <w:noWrap w:val="0"/>
            <w:vAlign w:val="center"/>
          </w:tcPr>
          <w:p>
            <w:pPr>
              <w:keepNext w:val="0"/>
              <w:keepLines w:val="0"/>
              <w:pageBreakBefore w:val="0"/>
              <w:widowControl w:val="0"/>
              <w:kinsoku/>
              <w:wordWrap/>
              <w:overflowPunct/>
              <w:topLinePunct w:val="0"/>
              <w:bidi w:val="0"/>
              <w:adjustRightInd/>
              <w:snapToGrid w:val="0"/>
              <w:spacing w:line="360" w:lineRule="exact"/>
              <w:ind w:left="108" w:right="-107" w:hanging="108" w:hangingChars="51"/>
              <w:jc w:val="center"/>
              <w:outlineLvl w:val="9"/>
              <w:rPr>
                <w:rFonts w:ascii="宋体" w:hAnsi="宋体" w:eastAsia="楷体_GB2312"/>
                <w:b/>
                <w:color w:val="auto"/>
                <w:kern w:val="0"/>
                <w:szCs w:val="21"/>
              </w:rPr>
            </w:pP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81"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7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76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80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79"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900" w:type="dxa"/>
            <w:noWrap w:val="0"/>
            <w:vAlign w:val="center"/>
          </w:tcPr>
          <w:p>
            <w:pPr>
              <w:keepNext w:val="0"/>
              <w:keepLines w:val="0"/>
              <w:pageBreakBefore w:val="0"/>
              <w:widowControl w:val="0"/>
              <w:kinsoku/>
              <w:wordWrap/>
              <w:overflowPunct/>
              <w:topLinePunct w:val="0"/>
              <w:bidi w:val="0"/>
              <w:adjustRightInd/>
              <w:snapToGrid w:val="0"/>
              <w:spacing w:line="360" w:lineRule="exact"/>
              <w:ind w:left="108" w:right="-107" w:hanging="108" w:hangingChars="51"/>
              <w:jc w:val="center"/>
              <w:outlineLvl w:val="9"/>
              <w:rPr>
                <w:rFonts w:ascii="宋体" w:hAnsi="宋体" w:eastAsia="楷体_GB2312"/>
                <w:b/>
                <w:color w:val="auto"/>
                <w:kern w:val="0"/>
                <w:szCs w:val="21"/>
              </w:rPr>
            </w:pP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81"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7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76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80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79"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900" w:type="dxa"/>
            <w:noWrap w:val="0"/>
            <w:vAlign w:val="center"/>
          </w:tcPr>
          <w:p>
            <w:pPr>
              <w:keepNext w:val="0"/>
              <w:keepLines w:val="0"/>
              <w:pageBreakBefore w:val="0"/>
              <w:widowControl w:val="0"/>
              <w:kinsoku/>
              <w:wordWrap/>
              <w:overflowPunct/>
              <w:topLinePunct w:val="0"/>
              <w:bidi w:val="0"/>
              <w:adjustRightInd/>
              <w:snapToGrid w:val="0"/>
              <w:spacing w:line="360" w:lineRule="exact"/>
              <w:ind w:left="108" w:right="-107" w:hanging="108" w:hangingChars="51"/>
              <w:jc w:val="center"/>
              <w:outlineLvl w:val="9"/>
              <w:rPr>
                <w:rFonts w:ascii="宋体" w:hAnsi="宋体" w:eastAsia="楷体_GB2312"/>
                <w:b/>
                <w:color w:val="auto"/>
                <w:kern w:val="0"/>
                <w:szCs w:val="21"/>
              </w:rPr>
            </w:pP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54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81"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079"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760"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80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restart"/>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储罐</w:t>
            </w:r>
          </w:p>
        </w:tc>
        <w:tc>
          <w:tcPr>
            <w:tcW w:w="118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设置位置</w:t>
            </w:r>
          </w:p>
        </w:tc>
        <w:tc>
          <w:tcPr>
            <w:tcW w:w="4140" w:type="dxa"/>
            <w:gridSpan w:val="9"/>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839"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总容量（</w:t>
            </w:r>
            <w:r>
              <w:rPr>
                <w:rFonts w:ascii="宋体" w:hAnsi="宋体"/>
                <w:color w:val="auto"/>
                <w:kern w:val="0"/>
                <w:szCs w:val="21"/>
              </w:rPr>
              <w:t>m</w:t>
            </w:r>
            <w:r>
              <w:rPr>
                <w:rFonts w:ascii="宋体" w:hAnsi="宋体"/>
                <w:color w:val="auto"/>
                <w:kern w:val="0"/>
                <w:szCs w:val="21"/>
                <w:vertAlign w:val="superscript"/>
              </w:rPr>
              <w:t>3</w:t>
            </w:r>
            <w:r>
              <w:rPr>
                <w:rFonts w:hint="eastAsia" w:ascii="宋体" w:hAnsi="宋体"/>
                <w:color w:val="auto"/>
                <w:kern w:val="0"/>
                <w:szCs w:val="21"/>
              </w:rPr>
              <w:t>）</w:t>
            </w:r>
          </w:p>
        </w:tc>
        <w:tc>
          <w:tcPr>
            <w:tcW w:w="180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18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设置型式</w:t>
            </w:r>
          </w:p>
        </w:tc>
        <w:tc>
          <w:tcPr>
            <w:tcW w:w="7782" w:type="dxa"/>
            <w:gridSpan w:val="15"/>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浮顶罐（□外   □内）   □固定顶罐            □卧式罐</w:t>
            </w:r>
          </w:p>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18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储存形式</w:t>
            </w:r>
          </w:p>
        </w:tc>
        <w:tc>
          <w:tcPr>
            <w:tcW w:w="2508"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spacing w:val="-20"/>
                <w:kern w:val="0"/>
                <w:szCs w:val="21"/>
              </w:rPr>
            </w:pPr>
            <w:r>
              <w:rPr>
                <w:rFonts w:hint="eastAsia" w:ascii="宋体" w:hAnsi="宋体"/>
                <w:color w:val="auto"/>
                <w:spacing w:val="-20"/>
                <w:kern w:val="0"/>
                <w:szCs w:val="21"/>
              </w:rPr>
              <w:t>□地上    □半地下    □地下</w:t>
            </w:r>
          </w:p>
        </w:tc>
        <w:tc>
          <w:tcPr>
            <w:tcW w:w="1632"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储存物质名称</w:t>
            </w:r>
          </w:p>
        </w:tc>
        <w:tc>
          <w:tcPr>
            <w:tcW w:w="3642"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堆场</w:t>
            </w:r>
          </w:p>
        </w:tc>
        <w:tc>
          <w:tcPr>
            <w:tcW w:w="1183"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储  量</w:t>
            </w:r>
          </w:p>
        </w:tc>
        <w:tc>
          <w:tcPr>
            <w:tcW w:w="2508"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632"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储存物质名称</w:t>
            </w:r>
          </w:p>
        </w:tc>
        <w:tc>
          <w:tcPr>
            <w:tcW w:w="3642" w:type="dxa"/>
            <w:gridSpan w:val="6"/>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□建筑保温</w:t>
            </w:r>
          </w:p>
        </w:tc>
        <w:tc>
          <w:tcPr>
            <w:tcW w:w="1079" w:type="dxa"/>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材料类别</w:t>
            </w:r>
          </w:p>
        </w:tc>
        <w:tc>
          <w:tcPr>
            <w:tcW w:w="2700" w:type="dxa"/>
            <w:gridSpan w:val="7"/>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□A    □B</w:t>
            </w:r>
            <w:r>
              <w:rPr>
                <w:rFonts w:hint="eastAsia" w:ascii="宋体" w:hAnsi="宋体"/>
                <w:color w:val="auto"/>
                <w:kern w:val="0"/>
                <w:szCs w:val="21"/>
                <w:vertAlign w:val="subscript"/>
              </w:rPr>
              <w:t xml:space="preserve">1 </w:t>
            </w:r>
            <w:r>
              <w:rPr>
                <w:rFonts w:hint="eastAsia" w:ascii="宋体" w:hAnsi="宋体"/>
                <w:color w:val="auto"/>
                <w:kern w:val="0"/>
                <w:szCs w:val="21"/>
              </w:rPr>
              <w:t xml:space="preserve">    □B</w:t>
            </w:r>
            <w:r>
              <w:rPr>
                <w:rFonts w:hint="eastAsia" w:ascii="宋体" w:hAnsi="宋体"/>
                <w:color w:val="auto"/>
                <w:kern w:val="0"/>
                <w:szCs w:val="21"/>
                <w:vertAlign w:val="subscript"/>
              </w:rPr>
              <w:t>2</w:t>
            </w:r>
          </w:p>
        </w:tc>
        <w:tc>
          <w:tcPr>
            <w:tcW w:w="1260"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保温层数</w:t>
            </w:r>
          </w:p>
        </w:tc>
        <w:tc>
          <w:tcPr>
            <w:tcW w:w="2743"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079"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使用性质</w:t>
            </w:r>
          </w:p>
        </w:tc>
        <w:tc>
          <w:tcPr>
            <w:tcW w:w="2700" w:type="dxa"/>
            <w:gridSpan w:val="7"/>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p>
        </w:tc>
        <w:tc>
          <w:tcPr>
            <w:tcW w:w="1260"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原有用途</w:t>
            </w:r>
          </w:p>
        </w:tc>
        <w:tc>
          <w:tcPr>
            <w:tcW w:w="2743"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□装修工程</w:t>
            </w:r>
          </w:p>
        </w:tc>
        <w:tc>
          <w:tcPr>
            <w:tcW w:w="1079" w:type="dxa"/>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装修部位</w:t>
            </w:r>
          </w:p>
        </w:tc>
        <w:tc>
          <w:tcPr>
            <w:tcW w:w="6703" w:type="dxa"/>
            <w:gridSpan w:val="14"/>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079"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装修面积（</w:t>
            </w:r>
            <w:r>
              <w:rPr>
                <w:rFonts w:ascii="宋体" w:hAnsi="宋体"/>
                <w:color w:val="auto"/>
                <w:kern w:val="0"/>
                <w:szCs w:val="21"/>
              </w:rPr>
              <w:t>m</w:t>
            </w:r>
            <w:r>
              <w:rPr>
                <w:rFonts w:ascii="宋体" w:hAnsi="宋体"/>
                <w:color w:val="auto"/>
                <w:kern w:val="0"/>
                <w:szCs w:val="21"/>
                <w:vertAlign w:val="superscript"/>
              </w:rPr>
              <w:t>2</w:t>
            </w:r>
            <w:r>
              <w:rPr>
                <w:rFonts w:hint="eastAsia" w:ascii="宋体" w:hAnsi="宋体"/>
                <w:color w:val="auto"/>
                <w:kern w:val="0"/>
                <w:szCs w:val="21"/>
              </w:rPr>
              <w:t>）</w:t>
            </w:r>
          </w:p>
        </w:tc>
        <w:tc>
          <w:tcPr>
            <w:tcW w:w="2700" w:type="dxa"/>
            <w:gridSpan w:val="7"/>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c>
          <w:tcPr>
            <w:tcW w:w="1260"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装修层数</w:t>
            </w:r>
          </w:p>
        </w:tc>
        <w:tc>
          <w:tcPr>
            <w:tcW w:w="2743"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079" w:type="dxa"/>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使用性质</w:t>
            </w:r>
          </w:p>
        </w:tc>
        <w:tc>
          <w:tcPr>
            <w:tcW w:w="2700" w:type="dxa"/>
            <w:gridSpan w:val="7"/>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p>
        </w:tc>
        <w:tc>
          <w:tcPr>
            <w:tcW w:w="1260" w:type="dxa"/>
            <w:gridSpan w:val="3"/>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原有用途</w:t>
            </w:r>
          </w:p>
        </w:tc>
        <w:tc>
          <w:tcPr>
            <w:tcW w:w="2743" w:type="dxa"/>
            <w:gridSpan w:val="4"/>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eastAsia="楷体_GB2312"/>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noWrap w:val="0"/>
            <w:vAlign w:val="center"/>
          </w:tcPr>
          <w:p>
            <w:pPr>
              <w:keepNext w:val="0"/>
              <w:keepLines w:val="0"/>
              <w:pageBreakBefore w:val="0"/>
              <w:widowControl w:val="0"/>
              <w:kinsoku/>
              <w:wordWrap/>
              <w:overflowPunct/>
              <w:topLinePunct w:val="0"/>
              <w:bidi w:val="0"/>
              <w:adjustRightInd/>
              <w:snapToGrid w:val="0"/>
              <w:spacing w:line="360" w:lineRule="exact"/>
              <w:jc w:val="center"/>
              <w:outlineLvl w:val="9"/>
              <w:rPr>
                <w:rFonts w:hint="eastAsia" w:ascii="宋体" w:hAnsi="宋体"/>
                <w:color w:val="auto"/>
                <w:kern w:val="0"/>
                <w:szCs w:val="21"/>
              </w:rPr>
            </w:pPr>
            <w:r>
              <w:rPr>
                <w:rFonts w:hint="eastAsia" w:ascii="宋体" w:hAnsi="宋体"/>
                <w:color w:val="auto"/>
                <w:kern w:val="0"/>
                <w:szCs w:val="21"/>
              </w:rPr>
              <w:t>消防</w:t>
            </w:r>
          </w:p>
          <w:p>
            <w:pPr>
              <w:keepNext w:val="0"/>
              <w:keepLines w:val="0"/>
              <w:pageBreakBefore w:val="0"/>
              <w:widowControl w:val="0"/>
              <w:kinsoku/>
              <w:wordWrap/>
              <w:overflowPunct/>
              <w:topLinePunct w:val="0"/>
              <w:bidi w:val="0"/>
              <w:adjustRightInd/>
              <w:snapToGrid w:val="0"/>
              <w:spacing w:line="360" w:lineRule="exact"/>
              <w:jc w:val="center"/>
              <w:outlineLvl w:val="9"/>
              <w:rPr>
                <w:rFonts w:ascii="宋体" w:hAnsi="宋体"/>
                <w:color w:val="auto"/>
                <w:kern w:val="0"/>
                <w:szCs w:val="21"/>
              </w:rPr>
            </w:pPr>
            <w:r>
              <w:rPr>
                <w:rFonts w:hint="eastAsia" w:ascii="宋体" w:hAnsi="宋体"/>
                <w:color w:val="auto"/>
                <w:kern w:val="0"/>
                <w:szCs w:val="21"/>
              </w:rPr>
              <w:t>设施</w:t>
            </w:r>
          </w:p>
        </w:tc>
        <w:tc>
          <w:tcPr>
            <w:tcW w:w="8965" w:type="dxa"/>
            <w:gridSpan w:val="17"/>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 xml:space="preserve">  □气体灭火系统    □泡沫灭火系统    □其他灭火系统</w:t>
            </w:r>
          </w:p>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 xml:space="preserve">  □疏散指示标志    □消防应急照明    □防烟排烟系统      □消防电梯</w:t>
            </w:r>
          </w:p>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85" w:type="dxa"/>
            <w:gridSpan w:val="19"/>
            <w:noWrap w:val="0"/>
            <w:vAlign w:val="center"/>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同时提交的材料：</w:t>
            </w:r>
          </w:p>
          <w:p>
            <w:pPr>
              <w:keepNext w:val="0"/>
              <w:keepLines w:val="0"/>
              <w:pageBreakBefore w:val="0"/>
              <w:widowControl w:val="0"/>
              <w:kinsoku/>
              <w:wordWrap/>
              <w:overflowPunct/>
              <w:topLinePunct w:val="0"/>
              <w:bidi w:val="0"/>
              <w:adjustRightInd/>
              <w:snapToGrid w:val="0"/>
              <w:spacing w:line="360" w:lineRule="exact"/>
              <w:ind w:firstLine="420" w:firstLineChars="200"/>
              <w:outlineLvl w:val="9"/>
              <w:rPr>
                <w:rFonts w:ascii="宋体" w:hAnsi="宋体"/>
                <w:color w:val="auto"/>
                <w:kern w:val="0"/>
                <w:szCs w:val="21"/>
              </w:rPr>
            </w:pPr>
            <w:r>
              <w:rPr>
                <w:rFonts w:hint="eastAsia" w:ascii="宋体" w:hAnsi="宋体"/>
                <w:color w:val="auto"/>
                <w:kern w:val="0"/>
                <w:szCs w:val="21"/>
              </w:rPr>
              <w:t>□1．建设单位的工商营业执照等合法身份证明文件；</w:t>
            </w:r>
          </w:p>
          <w:p>
            <w:pPr>
              <w:keepNext w:val="0"/>
              <w:keepLines w:val="0"/>
              <w:pageBreakBefore w:val="0"/>
              <w:widowControl w:val="0"/>
              <w:kinsoku/>
              <w:wordWrap/>
              <w:overflowPunct/>
              <w:topLinePunct w:val="0"/>
              <w:bidi w:val="0"/>
              <w:adjustRightInd/>
              <w:snapToGrid w:val="0"/>
              <w:spacing w:line="360" w:lineRule="exact"/>
              <w:ind w:firstLine="420" w:firstLineChars="200"/>
              <w:outlineLvl w:val="9"/>
              <w:rPr>
                <w:rFonts w:ascii="宋体" w:hAnsi="宋体"/>
                <w:color w:val="auto"/>
                <w:kern w:val="0"/>
                <w:szCs w:val="21"/>
              </w:rPr>
            </w:pPr>
            <w:r>
              <w:rPr>
                <w:rFonts w:hint="eastAsia" w:ascii="宋体" w:hAnsi="宋体"/>
                <w:color w:val="auto"/>
                <w:kern w:val="0"/>
                <w:szCs w:val="21"/>
              </w:rPr>
              <w:t>□ 2．设计单位资质证明文件；</w:t>
            </w:r>
          </w:p>
          <w:p>
            <w:pPr>
              <w:keepNext w:val="0"/>
              <w:keepLines w:val="0"/>
              <w:pageBreakBefore w:val="0"/>
              <w:widowControl w:val="0"/>
              <w:kinsoku/>
              <w:wordWrap/>
              <w:overflowPunct/>
              <w:topLinePunct w:val="0"/>
              <w:bidi w:val="0"/>
              <w:adjustRightInd/>
              <w:snapToGrid w:val="0"/>
              <w:spacing w:line="360" w:lineRule="exact"/>
              <w:ind w:firstLine="420" w:firstLineChars="200"/>
              <w:outlineLvl w:val="9"/>
              <w:rPr>
                <w:rFonts w:ascii="宋体" w:hAnsi="宋体"/>
                <w:color w:val="auto"/>
                <w:kern w:val="0"/>
                <w:szCs w:val="21"/>
              </w:rPr>
            </w:pPr>
            <w:r>
              <w:rPr>
                <w:rFonts w:hint="eastAsia" w:ascii="宋体" w:hAnsi="宋体"/>
                <w:color w:val="auto"/>
                <w:kern w:val="0"/>
                <w:szCs w:val="21"/>
              </w:rPr>
              <w:t>□3．消防设计文件，数量：份（大写）；</w:t>
            </w:r>
          </w:p>
          <w:p>
            <w:pPr>
              <w:keepNext w:val="0"/>
              <w:keepLines w:val="0"/>
              <w:pageBreakBefore w:val="0"/>
              <w:widowControl w:val="0"/>
              <w:kinsoku/>
              <w:wordWrap/>
              <w:overflowPunct/>
              <w:topLinePunct w:val="0"/>
              <w:bidi w:val="0"/>
              <w:adjustRightInd/>
              <w:snapToGrid w:val="0"/>
              <w:spacing w:line="360" w:lineRule="exact"/>
              <w:ind w:firstLine="420" w:firstLineChars="200"/>
              <w:outlineLvl w:val="9"/>
              <w:rPr>
                <w:rFonts w:ascii="宋体" w:hAnsi="宋体"/>
                <w:color w:val="auto"/>
                <w:kern w:val="0"/>
                <w:szCs w:val="21"/>
              </w:rPr>
            </w:pPr>
            <w:r>
              <w:rPr>
                <w:rFonts w:hint="eastAsia" w:ascii="宋体" w:hAnsi="宋体"/>
                <w:color w:val="auto"/>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adjustRightInd/>
              <w:snapToGrid w:val="0"/>
              <w:spacing w:line="360" w:lineRule="exact"/>
              <w:ind w:firstLine="420" w:firstLineChars="200"/>
              <w:outlineLvl w:val="9"/>
              <w:rPr>
                <w:rFonts w:ascii="宋体" w:hAnsi="宋体"/>
                <w:color w:val="auto"/>
                <w:kern w:val="0"/>
                <w:szCs w:val="21"/>
              </w:rPr>
            </w:pPr>
            <w:r>
              <w:rPr>
                <w:rFonts w:hint="eastAsia" w:ascii="宋体" w:hAnsi="宋体"/>
                <w:color w:val="auto"/>
                <w:kern w:val="0"/>
                <w:szCs w:val="21"/>
              </w:rPr>
              <w:t>□5．建设工程规划许可证明文件；</w:t>
            </w:r>
          </w:p>
          <w:p>
            <w:pPr>
              <w:keepNext w:val="0"/>
              <w:keepLines w:val="0"/>
              <w:pageBreakBefore w:val="0"/>
              <w:widowControl w:val="0"/>
              <w:kinsoku/>
              <w:wordWrap/>
              <w:overflowPunct/>
              <w:topLinePunct w:val="0"/>
              <w:bidi w:val="0"/>
              <w:adjustRightInd/>
              <w:snapToGrid w:val="0"/>
              <w:spacing w:line="360" w:lineRule="exact"/>
              <w:ind w:firstLine="420" w:firstLineChars="200"/>
              <w:outlineLvl w:val="9"/>
              <w:rPr>
                <w:rFonts w:ascii="宋体" w:hAnsi="宋体"/>
                <w:color w:val="auto"/>
                <w:kern w:val="0"/>
                <w:szCs w:val="21"/>
              </w:rPr>
            </w:pPr>
            <w:r>
              <w:rPr>
                <w:rFonts w:hint="eastAsia" w:ascii="宋体" w:hAnsi="宋体"/>
                <w:color w:val="auto"/>
                <w:kern w:val="0"/>
                <w:szCs w:val="21"/>
              </w:rPr>
              <w:t>□ 6．城乡规划主管部门批准的临时性建筑证明文件；</w:t>
            </w:r>
          </w:p>
          <w:p>
            <w:pPr>
              <w:keepNext w:val="0"/>
              <w:keepLines w:val="0"/>
              <w:pageBreakBefore w:val="0"/>
              <w:widowControl w:val="0"/>
              <w:kinsoku/>
              <w:wordWrap/>
              <w:overflowPunct/>
              <w:topLinePunct w:val="0"/>
              <w:bidi w:val="0"/>
              <w:adjustRightInd/>
              <w:snapToGrid w:val="0"/>
              <w:spacing w:line="360" w:lineRule="exact"/>
              <w:ind w:firstLine="420" w:firstLineChars="200"/>
              <w:outlineLvl w:val="9"/>
              <w:rPr>
                <w:rFonts w:ascii="宋体" w:hAnsi="宋体"/>
                <w:color w:val="auto"/>
                <w:kern w:val="0"/>
                <w:szCs w:val="21"/>
              </w:rPr>
            </w:pPr>
            <w:r>
              <w:rPr>
                <w:rFonts w:hint="eastAsia" w:ascii="宋体" w:hAnsi="宋体"/>
                <w:color w:val="auto"/>
                <w:kern w:val="0"/>
                <w:szCs w:val="21"/>
              </w:rPr>
              <w:t>□7．法律、行政法规规定的其他材料：</w:t>
            </w:r>
          </w:p>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85" w:type="dxa"/>
            <w:gridSpan w:val="19"/>
            <w:noWrap w:val="0"/>
            <w:vAlign w:val="top"/>
          </w:tcPr>
          <w:p>
            <w:pPr>
              <w:keepNext w:val="0"/>
              <w:keepLines w:val="0"/>
              <w:pageBreakBefore w:val="0"/>
              <w:widowControl w:val="0"/>
              <w:kinsoku/>
              <w:wordWrap/>
              <w:overflowPunct/>
              <w:topLinePunct w:val="0"/>
              <w:bidi w:val="0"/>
              <w:adjustRightInd/>
              <w:snapToGrid w:val="0"/>
              <w:spacing w:line="360" w:lineRule="exact"/>
              <w:outlineLvl w:val="9"/>
              <w:rPr>
                <w:rFonts w:ascii="宋体" w:hAnsi="宋体"/>
                <w:color w:val="auto"/>
                <w:kern w:val="0"/>
                <w:szCs w:val="21"/>
              </w:rPr>
            </w:pPr>
            <w:r>
              <w:rPr>
                <w:rFonts w:hint="eastAsia" w:ascii="宋体" w:hAnsi="宋体"/>
                <w:color w:val="auto"/>
                <w:kern w:val="0"/>
                <w:szCs w:val="21"/>
              </w:rPr>
              <w:t>其他需要说明的情况：</w:t>
            </w:r>
          </w:p>
        </w:tc>
      </w:tr>
    </w:tbl>
    <w:p>
      <w:pPr>
        <w:spacing w:line="40" w:lineRule="exact"/>
        <w:rPr>
          <w:rFonts w:ascii="宋体" w:hAnsi="宋体"/>
          <w:color w:val="auto"/>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hint="eastAsia" w:ascii="宋体" w:hAnsi="宋体" w:eastAsia="方正小标宋简体" w:cs="方正小标宋简体"/>
          <w:b w:val="0"/>
          <w:bCs/>
          <w:color w:val="auto"/>
          <w:kern w:val="2"/>
          <w:sz w:val="44"/>
          <w:szCs w:val="44"/>
          <w:lang w:val="en-US" w:eastAsia="zh-CN" w:bidi="ar-SA"/>
        </w:rPr>
      </w:pPr>
      <w:r>
        <w:rPr>
          <w:rFonts w:ascii="宋体" w:hAnsi="宋体"/>
          <w:b/>
          <w:color w:val="auto"/>
          <w:sz w:val="44"/>
          <w:szCs w:val="44"/>
        </w:rPr>
        <w:br w:type="page"/>
      </w:r>
      <w:r>
        <w:rPr>
          <w:rFonts w:hint="eastAsia" w:ascii="宋体" w:hAnsi="宋体" w:eastAsia="方正小标宋简体" w:cs="方正小标宋简体"/>
          <w:b w:val="0"/>
          <w:bCs/>
          <w:color w:val="auto"/>
          <w:kern w:val="2"/>
          <w:sz w:val="44"/>
          <w:szCs w:val="44"/>
          <w:lang w:val="en-US" w:eastAsia="zh-CN" w:bidi="ar-SA"/>
        </w:rPr>
        <w:t>说    明</w:t>
      </w:r>
    </w:p>
    <w:p>
      <w:pPr>
        <w:spacing w:line="400" w:lineRule="exact"/>
        <w:ind w:firstLine="480" w:firstLineChars="200"/>
        <w:rPr>
          <w:rFonts w:ascii="宋体" w:hAnsi="宋体" w:cs="楷体_GB2312"/>
          <w:color w:val="auto"/>
          <w:kern w:val="0"/>
          <w:sz w:val="24"/>
        </w:rPr>
      </w:pPr>
    </w:p>
    <w:p>
      <w:pPr>
        <w:spacing w:line="360" w:lineRule="auto"/>
        <w:ind w:firstLine="645"/>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3.填写应使用钢笔和能够长期保持字迹的墨水或打印，字迹清楚，文面整洁，不得涂改。</w:t>
      </w:r>
    </w:p>
    <w:p>
      <w:pPr>
        <w:spacing w:line="360" w:lineRule="auto"/>
        <w:ind w:firstLine="645"/>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5.表格中的“□”，表示可供选择，在选中内容前的“□”内画√。</w:t>
      </w:r>
    </w:p>
    <w:p>
      <w:pPr>
        <w:spacing w:line="360" w:lineRule="auto"/>
        <w:ind w:firstLine="645"/>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6.提交的材料请使用国际标准A4型纸打印、复印或按照A4型纸的规格装订，其中“证明文件”、“合格证”均为复印件，经申请人签名确认并注明日期，并由公安机关消防机构受理人员现场核对复印件与原件是否一致。</w:t>
      </w:r>
    </w:p>
    <w:p>
      <w:pPr>
        <w:spacing w:line="360" w:lineRule="auto"/>
        <w:ind w:firstLine="645"/>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7.申报建设工程局部验收的，应在“其他需要说明的情况”中说明有关情况。</w:t>
      </w: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pStyle w:val="2"/>
        <w:spacing w:line="500" w:lineRule="exact"/>
        <w:ind w:left="0" w:leftChars="0"/>
        <w:jc w:val="center"/>
        <w:rPr>
          <w:rFonts w:ascii="宋体" w:hAnsi="宋体"/>
          <w:b/>
          <w:color w:val="auto"/>
          <w:sz w:val="44"/>
          <w:szCs w:val="44"/>
        </w:rPr>
      </w:pPr>
    </w:p>
    <w:p>
      <w:pPr>
        <w:spacing w:line="360" w:lineRule="auto"/>
        <w:jc w:val="center"/>
        <w:rPr>
          <w:rFonts w:ascii="宋体" w:hAnsi="宋体" w:eastAsia="华文中宋"/>
          <w:b/>
          <w:color w:val="auto"/>
          <w:kern w:val="0"/>
          <w:sz w:val="44"/>
          <w:szCs w:val="44"/>
        </w:rPr>
      </w:pPr>
      <w:r>
        <w:rPr>
          <w:rFonts w:hint="eastAsia" w:ascii="宋体" w:hAnsi="宋体" w:eastAsia="华文中宋"/>
          <w:b/>
          <w:color w:val="auto"/>
          <w:kern w:val="0"/>
          <w:sz w:val="44"/>
          <w:szCs w:val="44"/>
        </w:rPr>
        <w:t>建设工程消防验收申报表</w:t>
      </w:r>
    </w:p>
    <w:p>
      <w:pPr>
        <w:rPr>
          <w:rFonts w:ascii="宋体" w:hAnsi="宋体"/>
          <w:color w:val="auto"/>
          <w:kern w:val="0"/>
          <w:sz w:val="28"/>
          <w:szCs w:val="28"/>
        </w:rPr>
      </w:pPr>
    </w:p>
    <w:p>
      <w:pPr>
        <w:rPr>
          <w:rFonts w:ascii="宋体" w:hAnsi="宋体"/>
          <w:color w:val="auto"/>
          <w:kern w:val="0"/>
          <w:sz w:val="28"/>
          <w:szCs w:val="28"/>
        </w:rPr>
      </w:pPr>
    </w:p>
    <w:p>
      <w:pPr>
        <w:rPr>
          <w:rFonts w:ascii="宋体" w:hAnsi="宋体"/>
          <w:color w:val="auto"/>
          <w:kern w:val="0"/>
          <w:sz w:val="28"/>
          <w:szCs w:val="28"/>
        </w:rPr>
      </w:pPr>
    </w:p>
    <w:p>
      <w:pPr>
        <w:jc w:val="center"/>
        <w:rPr>
          <w:rFonts w:ascii="宋体" w:hAnsi="宋体"/>
          <w:color w:val="auto"/>
          <w:kern w:val="0"/>
          <w:sz w:val="28"/>
          <w:szCs w:val="28"/>
        </w:rPr>
      </w:pPr>
    </w:p>
    <w:p>
      <w:pPr>
        <w:ind w:firstLine="1285" w:firstLineChars="400"/>
        <w:rPr>
          <w:rFonts w:ascii="宋体" w:hAnsi="宋体" w:eastAsia="仿宋_GB2312"/>
          <w:b/>
          <w:color w:val="auto"/>
          <w:kern w:val="0"/>
          <w:sz w:val="32"/>
          <w:szCs w:val="32"/>
          <w:u w:val="single"/>
        </w:rPr>
      </w:pPr>
      <w:r>
        <w:rPr>
          <w:rFonts w:hint="eastAsia" w:ascii="宋体" w:hAnsi="宋体" w:eastAsia="仿宋_GB2312"/>
          <w:b/>
          <w:color w:val="auto"/>
          <w:kern w:val="0"/>
          <w:sz w:val="32"/>
          <w:szCs w:val="32"/>
        </w:rPr>
        <w:t>工程名称</w:t>
      </w:r>
    </w:p>
    <w:p>
      <w:pPr>
        <w:ind w:firstLine="1285" w:firstLineChars="400"/>
        <w:rPr>
          <w:rFonts w:ascii="宋体" w:hAnsi="宋体" w:eastAsia="仿宋_GB2312"/>
          <w:b/>
          <w:color w:val="auto"/>
          <w:kern w:val="0"/>
          <w:sz w:val="32"/>
          <w:szCs w:val="32"/>
        </w:rPr>
      </w:pPr>
    </w:p>
    <w:p>
      <w:pPr>
        <w:ind w:firstLine="1285" w:firstLineChars="400"/>
        <w:rPr>
          <w:rFonts w:ascii="宋体" w:hAnsi="宋体" w:eastAsia="仿宋_GB2312"/>
          <w:b/>
          <w:color w:val="auto"/>
          <w:kern w:val="0"/>
          <w:sz w:val="32"/>
          <w:szCs w:val="32"/>
        </w:rPr>
      </w:pPr>
    </w:p>
    <w:p>
      <w:pPr>
        <w:ind w:firstLine="1285" w:firstLineChars="400"/>
        <w:rPr>
          <w:rFonts w:ascii="宋体" w:hAnsi="宋体" w:eastAsia="仿宋_GB2312"/>
          <w:b/>
          <w:color w:val="auto"/>
          <w:kern w:val="0"/>
          <w:sz w:val="32"/>
          <w:szCs w:val="32"/>
        </w:rPr>
      </w:pPr>
      <w:r>
        <w:rPr>
          <w:rFonts w:hint="eastAsia" w:ascii="宋体" w:hAnsi="宋体" w:eastAsia="仿宋_GB2312"/>
          <w:b/>
          <w:color w:val="auto"/>
          <w:kern w:val="0"/>
          <w:sz w:val="32"/>
          <w:szCs w:val="32"/>
        </w:rPr>
        <w:t>建设单位 （印章）</w:t>
      </w:r>
    </w:p>
    <w:p>
      <w:pPr>
        <w:ind w:firstLine="1285" w:firstLineChars="400"/>
        <w:rPr>
          <w:rFonts w:ascii="宋体" w:hAnsi="宋体" w:eastAsia="仿宋_GB2312"/>
          <w:b/>
          <w:color w:val="auto"/>
          <w:kern w:val="0"/>
          <w:sz w:val="32"/>
          <w:szCs w:val="32"/>
        </w:rPr>
      </w:pPr>
    </w:p>
    <w:p>
      <w:pPr>
        <w:ind w:firstLine="1285" w:firstLineChars="400"/>
        <w:rPr>
          <w:rFonts w:ascii="宋体" w:hAnsi="宋体" w:eastAsia="仿宋_GB2312"/>
          <w:b/>
          <w:color w:val="auto"/>
          <w:kern w:val="0"/>
          <w:sz w:val="32"/>
          <w:szCs w:val="32"/>
        </w:rPr>
      </w:pPr>
    </w:p>
    <w:p>
      <w:pPr>
        <w:ind w:firstLine="1285" w:firstLineChars="400"/>
        <w:rPr>
          <w:rFonts w:ascii="宋体" w:hAnsi="宋体" w:eastAsia="仿宋_GB2312"/>
          <w:b/>
          <w:color w:val="auto"/>
          <w:kern w:val="0"/>
          <w:sz w:val="32"/>
          <w:szCs w:val="32"/>
        </w:rPr>
      </w:pPr>
      <w:r>
        <w:rPr>
          <w:rFonts w:hint="eastAsia" w:ascii="宋体" w:hAnsi="宋体" w:eastAsia="仿宋_GB2312"/>
          <w:b/>
          <w:color w:val="auto"/>
          <w:kern w:val="0"/>
          <w:sz w:val="32"/>
          <w:szCs w:val="32"/>
        </w:rPr>
        <w:t xml:space="preserve">填表日期 </w:t>
      </w:r>
    </w:p>
    <w:p>
      <w:pPr>
        <w:spacing w:line="240" w:lineRule="exact"/>
        <w:jc w:val="center"/>
        <w:rPr>
          <w:rFonts w:ascii="宋体" w:hAnsi="宋体"/>
          <w:color w:val="auto"/>
          <w:kern w:val="0"/>
          <w:sz w:val="28"/>
          <w:szCs w:val="28"/>
        </w:rPr>
      </w:pPr>
    </w:p>
    <w:p>
      <w:pPr>
        <w:spacing w:line="240" w:lineRule="exact"/>
        <w:rPr>
          <w:rFonts w:ascii="宋体" w:hAnsi="宋体"/>
          <w:color w:val="auto"/>
          <w:kern w:val="0"/>
          <w:sz w:val="28"/>
          <w:szCs w:val="28"/>
        </w:rPr>
      </w:pPr>
    </w:p>
    <w:p>
      <w:pPr>
        <w:spacing w:line="240" w:lineRule="exact"/>
        <w:rPr>
          <w:rFonts w:ascii="宋体" w:hAnsi="宋体"/>
          <w:color w:val="auto"/>
          <w:kern w:val="0"/>
          <w:sz w:val="28"/>
          <w:szCs w:val="28"/>
        </w:rPr>
      </w:pPr>
    </w:p>
    <w:p>
      <w:pPr>
        <w:spacing w:line="240" w:lineRule="exact"/>
        <w:rPr>
          <w:rFonts w:ascii="宋体" w:hAnsi="宋体"/>
          <w:color w:val="auto"/>
          <w:kern w:val="0"/>
          <w:sz w:val="28"/>
          <w:szCs w:val="28"/>
        </w:rPr>
      </w:pPr>
    </w:p>
    <w:p>
      <w:pPr>
        <w:spacing w:line="240" w:lineRule="exact"/>
        <w:rPr>
          <w:rFonts w:ascii="宋体" w:hAnsi="宋体"/>
          <w:color w:val="auto"/>
          <w:kern w:val="0"/>
          <w:sz w:val="28"/>
          <w:szCs w:val="28"/>
        </w:rPr>
      </w:pPr>
    </w:p>
    <w:p>
      <w:pPr>
        <w:spacing w:line="240" w:lineRule="exact"/>
        <w:rPr>
          <w:rFonts w:ascii="宋体" w:hAnsi="宋体"/>
          <w:color w:val="auto"/>
          <w:kern w:val="0"/>
          <w:sz w:val="28"/>
          <w:szCs w:val="28"/>
        </w:rPr>
      </w:pPr>
    </w:p>
    <w:p>
      <w:pPr>
        <w:spacing w:line="240" w:lineRule="exact"/>
        <w:rPr>
          <w:rFonts w:ascii="宋体" w:hAnsi="宋体"/>
          <w:color w:val="auto"/>
          <w:kern w:val="0"/>
          <w:sz w:val="28"/>
          <w:szCs w:val="28"/>
        </w:rPr>
      </w:pPr>
    </w:p>
    <w:p>
      <w:pPr>
        <w:spacing w:line="240" w:lineRule="exact"/>
        <w:rPr>
          <w:rFonts w:ascii="宋体" w:hAnsi="宋体"/>
          <w:color w:val="auto"/>
          <w:kern w:val="0"/>
          <w:sz w:val="28"/>
          <w:szCs w:val="28"/>
        </w:rPr>
      </w:pPr>
    </w:p>
    <w:p>
      <w:pPr>
        <w:spacing w:line="240" w:lineRule="exact"/>
        <w:rPr>
          <w:rFonts w:ascii="宋体" w:hAnsi="宋体"/>
          <w:color w:val="auto"/>
          <w:kern w:val="0"/>
          <w:sz w:val="28"/>
          <w:szCs w:val="28"/>
        </w:rPr>
      </w:pPr>
    </w:p>
    <w:p>
      <w:pPr>
        <w:spacing w:line="240" w:lineRule="exact"/>
        <w:jc w:val="center"/>
        <w:rPr>
          <w:rFonts w:ascii="宋体" w:hAnsi="宋体" w:eastAsia="仿宋_GB2312"/>
          <w:b/>
          <w:color w:val="auto"/>
          <w:kern w:val="0"/>
          <w:sz w:val="32"/>
          <w:szCs w:val="32"/>
        </w:rPr>
      </w:pPr>
    </w:p>
    <w:p>
      <w:pPr>
        <w:jc w:val="center"/>
        <w:rPr>
          <w:rFonts w:hint="eastAsia" w:ascii="宋体" w:hAnsi="宋体" w:eastAsia="仿宋_GB2312"/>
          <w:b/>
          <w:color w:val="auto"/>
          <w:kern w:val="0"/>
          <w:sz w:val="32"/>
          <w:szCs w:val="32"/>
        </w:rPr>
      </w:pPr>
      <w:r>
        <w:rPr>
          <w:rFonts w:hint="eastAsia" w:ascii="宋体" w:hAnsi="宋体" w:eastAsia="仿宋_GB2312"/>
          <w:b/>
          <w:color w:val="auto"/>
          <w:kern w:val="0"/>
          <w:sz w:val="32"/>
          <w:szCs w:val="32"/>
        </w:rPr>
        <w:t>中华人民共和国公安部制</w:t>
      </w:r>
    </w:p>
    <w:p>
      <w:pPr>
        <w:jc w:val="center"/>
        <w:rPr>
          <w:rFonts w:hint="eastAsia" w:ascii="宋体" w:hAnsi="宋体" w:eastAsia="仿宋_GB2312"/>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jc w:val="center"/>
        <w:textAlignment w:val="auto"/>
        <w:outlineLvl w:val="9"/>
        <w:rPr>
          <w:rFonts w:ascii="宋体" w:hAnsi="宋体" w:eastAsia="仿宋_GB2312"/>
          <w:b/>
          <w:color w:val="auto"/>
          <w:kern w:val="0"/>
          <w:sz w:val="32"/>
          <w:szCs w:val="32"/>
        </w:rPr>
      </w:pPr>
      <w:r>
        <w:rPr>
          <w:rFonts w:hint="eastAsia" w:ascii="宋体" w:hAnsi="宋体" w:eastAsia="仿宋_GB2312"/>
          <w:b/>
          <w:color w:val="auto"/>
          <w:kern w:val="0"/>
          <w:sz w:val="32"/>
          <w:szCs w:val="32"/>
        </w:rPr>
        <w:br w:type="page"/>
      </w:r>
    </w:p>
    <w:tbl>
      <w:tblPr>
        <w:tblStyle w:val="6"/>
        <w:tblW w:w="9246"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1"/>
        <w:gridCol w:w="516"/>
        <w:gridCol w:w="534"/>
        <w:gridCol w:w="1263"/>
        <w:gridCol w:w="152"/>
        <w:gridCol w:w="6"/>
        <w:gridCol w:w="549"/>
        <w:gridCol w:w="179"/>
        <w:gridCol w:w="434"/>
        <w:gridCol w:w="14"/>
        <w:gridCol w:w="474"/>
        <w:gridCol w:w="381"/>
        <w:gridCol w:w="308"/>
        <w:gridCol w:w="359"/>
        <w:gridCol w:w="51"/>
        <w:gridCol w:w="843"/>
        <w:gridCol w:w="215"/>
        <w:gridCol w:w="694"/>
        <w:gridCol w:w="419"/>
        <w:gridCol w:w="1"/>
        <w:gridCol w:w="1297"/>
        <w:gridCol w:w="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751" w:hRule="atLeast"/>
          <w:jc w:val="center"/>
        </w:trPr>
        <w:tc>
          <w:tcPr>
            <w:tcW w:w="1067" w:type="dxa"/>
            <w:gridSpan w:val="2"/>
            <w:tcBorders>
              <w:top w:val="single" w:color="auto" w:sz="8" w:space="0"/>
              <w:left w:val="single" w:color="auto" w:sz="8" w:space="0"/>
              <w:bottom w:val="single" w:color="auto" w:sz="4" w:space="0"/>
              <w:right w:val="single" w:color="auto" w:sz="4" w:space="0"/>
            </w:tcBorders>
            <w:noWrap w:val="0"/>
            <w:vAlign w:val="center"/>
          </w:tcPr>
          <w:p>
            <w:pPr>
              <w:jc w:val="center"/>
              <w:rPr>
                <w:rFonts w:ascii="宋体" w:hAnsi="宋体"/>
                <w:color w:val="auto"/>
                <w:kern w:val="0"/>
                <w:szCs w:val="21"/>
              </w:rPr>
            </w:pPr>
            <w:r>
              <w:rPr>
                <w:rFonts w:hint="eastAsia" w:ascii="宋体" w:hAnsi="宋体"/>
                <w:color w:val="auto"/>
                <w:kern w:val="0"/>
                <w:szCs w:val="21"/>
              </w:rPr>
              <w:t>建设单位</w:t>
            </w:r>
          </w:p>
        </w:tc>
        <w:tc>
          <w:tcPr>
            <w:tcW w:w="3605" w:type="dxa"/>
            <w:gridSpan w:val="9"/>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color w:val="auto"/>
                <w:kern w:val="0"/>
                <w:szCs w:val="21"/>
              </w:rPr>
            </w:pPr>
          </w:p>
        </w:tc>
        <w:tc>
          <w:tcPr>
            <w:tcW w:w="1099" w:type="dxa"/>
            <w:gridSpan w:val="4"/>
            <w:tcBorders>
              <w:top w:val="single" w:color="auto" w:sz="8" w:space="0"/>
              <w:left w:val="single" w:color="auto" w:sz="4" w:space="0"/>
              <w:bottom w:val="single" w:color="auto" w:sz="4" w:space="0"/>
              <w:right w:val="single" w:color="auto" w:sz="4" w:space="0"/>
            </w:tcBorders>
            <w:noWrap w:val="0"/>
            <w:vAlign w:val="center"/>
          </w:tcPr>
          <w:p>
            <w:pPr>
              <w:adjustRightInd w:val="0"/>
              <w:spacing w:line="280" w:lineRule="exact"/>
              <w:rPr>
                <w:rFonts w:ascii="宋体" w:hAnsi="宋体"/>
                <w:color w:val="auto"/>
                <w:spacing w:val="-20"/>
                <w:w w:val="90"/>
                <w:kern w:val="0"/>
                <w:szCs w:val="21"/>
              </w:rPr>
            </w:pPr>
            <w:r>
              <w:rPr>
                <w:rFonts w:hint="eastAsia" w:ascii="宋体" w:hAnsi="宋体"/>
                <w:color w:val="auto"/>
                <w:spacing w:val="-20"/>
                <w:w w:val="90"/>
                <w:kern w:val="0"/>
                <w:szCs w:val="21"/>
              </w:rPr>
              <w:t>法定代表人/</w:t>
            </w:r>
          </w:p>
          <w:p>
            <w:pPr>
              <w:adjustRightInd w:val="0"/>
              <w:spacing w:line="280" w:lineRule="exact"/>
              <w:ind w:left="-71" w:hanging="243"/>
              <w:jc w:val="center"/>
              <w:rPr>
                <w:rFonts w:ascii="宋体" w:hAnsi="宋体"/>
                <w:color w:val="auto"/>
                <w:spacing w:val="-20"/>
                <w:w w:val="90"/>
                <w:kern w:val="0"/>
                <w:szCs w:val="21"/>
              </w:rPr>
            </w:pPr>
            <w:r>
              <w:rPr>
                <w:rFonts w:hint="eastAsia" w:ascii="宋体" w:hAnsi="宋体"/>
                <w:color w:val="auto"/>
                <w:spacing w:val="-20"/>
                <w:w w:val="90"/>
                <w:kern w:val="0"/>
                <w:szCs w:val="21"/>
              </w:rPr>
              <w:t>主要负责人</w:t>
            </w:r>
          </w:p>
        </w:tc>
        <w:tc>
          <w:tcPr>
            <w:tcW w:w="1058" w:type="dxa"/>
            <w:gridSpan w:val="2"/>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color w:val="auto"/>
                <w:kern w:val="0"/>
                <w:szCs w:val="21"/>
              </w:rPr>
            </w:pPr>
          </w:p>
        </w:tc>
        <w:tc>
          <w:tcPr>
            <w:tcW w:w="1113" w:type="dxa"/>
            <w:gridSpan w:val="2"/>
            <w:tcBorders>
              <w:top w:val="single" w:color="auto" w:sz="8" w:space="0"/>
              <w:left w:val="single" w:color="auto" w:sz="4" w:space="0"/>
              <w:bottom w:val="single" w:color="auto" w:sz="4" w:space="0"/>
              <w:right w:val="single" w:color="000000"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联系电话</w:t>
            </w:r>
          </w:p>
        </w:tc>
        <w:tc>
          <w:tcPr>
            <w:tcW w:w="1298" w:type="dxa"/>
            <w:gridSpan w:val="2"/>
            <w:tcBorders>
              <w:top w:val="single" w:color="auto" w:sz="8" w:space="0"/>
              <w:left w:val="nil"/>
              <w:bottom w:val="single" w:color="auto" w:sz="4" w:space="0"/>
              <w:right w:val="single" w:color="auto" w:sz="8" w:space="0"/>
            </w:tcBorders>
            <w:noWrap w:val="0"/>
            <w:vAlign w:val="center"/>
          </w:tcPr>
          <w:p>
            <w:pPr>
              <w:spacing w:line="280" w:lineRule="exact"/>
              <w:jc w:val="center"/>
              <w:rPr>
                <w:rFonts w:ascii="宋体" w:hAnsi="宋体" w:eastAsia="楷体_GB2312"/>
                <w:b/>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75" w:hRule="atLeast"/>
          <w:jc w:val="center"/>
        </w:trPr>
        <w:tc>
          <w:tcPr>
            <w:tcW w:w="1067" w:type="dxa"/>
            <w:gridSpan w:val="2"/>
            <w:tcBorders>
              <w:top w:val="single" w:color="auto" w:sz="4" w:space="0"/>
              <w:left w:val="single" w:color="auto" w:sz="8" w:space="0"/>
              <w:bottom w:val="single" w:color="auto" w:sz="4" w:space="0"/>
              <w:right w:val="single" w:color="000000"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工程名称</w:t>
            </w:r>
          </w:p>
        </w:tc>
        <w:tc>
          <w:tcPr>
            <w:tcW w:w="3605" w:type="dxa"/>
            <w:gridSpan w:val="9"/>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eastAsia="楷体_GB2312"/>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仿宋_GB2312"/>
                <w:color w:val="auto"/>
                <w:kern w:val="0"/>
                <w:szCs w:val="21"/>
              </w:rPr>
            </w:pPr>
            <w:r>
              <w:rPr>
                <w:rFonts w:hint="eastAsia" w:ascii="宋体" w:hAnsi="宋体" w:eastAsia="仿宋_GB2312"/>
                <w:color w:val="auto"/>
                <w:kern w:val="0"/>
                <w:szCs w:val="21"/>
              </w:rPr>
              <w:t>联系人</w:t>
            </w:r>
          </w:p>
        </w:tc>
        <w:tc>
          <w:tcPr>
            <w:tcW w:w="1058" w:type="dxa"/>
            <w:gridSpan w:val="2"/>
            <w:tcBorders>
              <w:top w:val="single" w:color="auto" w:sz="4" w:space="0"/>
              <w:left w:val="single" w:color="auto" w:sz="4" w:space="0"/>
              <w:bottom w:val="single" w:color="auto" w:sz="4" w:space="0"/>
              <w:right w:val="single" w:color="000000" w:sz="4" w:space="0"/>
            </w:tcBorders>
            <w:noWrap w:val="0"/>
            <w:vAlign w:val="center"/>
          </w:tcPr>
          <w:p>
            <w:pPr>
              <w:spacing w:line="280" w:lineRule="exact"/>
              <w:jc w:val="center"/>
              <w:rPr>
                <w:rFonts w:ascii="宋体" w:hAnsi="宋体" w:eastAsia="楷体_GB2312"/>
                <w:b/>
                <w:color w:val="auto"/>
                <w:kern w:val="0"/>
                <w:szCs w:val="21"/>
              </w:rPr>
            </w:pPr>
          </w:p>
        </w:tc>
        <w:tc>
          <w:tcPr>
            <w:tcW w:w="1113" w:type="dxa"/>
            <w:gridSpan w:val="2"/>
            <w:tcBorders>
              <w:top w:val="single" w:color="auto" w:sz="4" w:space="0"/>
              <w:left w:val="nil"/>
              <w:bottom w:val="single" w:color="auto" w:sz="4" w:space="0"/>
              <w:right w:val="single" w:color="000000"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联系电话</w:t>
            </w:r>
          </w:p>
        </w:tc>
        <w:tc>
          <w:tcPr>
            <w:tcW w:w="1298" w:type="dxa"/>
            <w:gridSpan w:val="2"/>
            <w:tcBorders>
              <w:top w:val="single" w:color="auto" w:sz="4" w:space="0"/>
              <w:left w:val="nil"/>
              <w:bottom w:val="single" w:color="auto" w:sz="4" w:space="0"/>
              <w:right w:val="single" w:color="auto" w:sz="8" w:space="0"/>
            </w:tcBorders>
            <w:noWrap w:val="0"/>
            <w:vAlign w:val="center"/>
          </w:tcPr>
          <w:p>
            <w:pPr>
              <w:spacing w:line="280" w:lineRule="exact"/>
              <w:jc w:val="center"/>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75"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工程地址</w:t>
            </w:r>
          </w:p>
        </w:tc>
        <w:tc>
          <w:tcPr>
            <w:tcW w:w="4704" w:type="dxa"/>
            <w:gridSpan w:val="13"/>
            <w:tcBorders>
              <w:top w:val="single" w:color="auto" w:sz="4" w:space="0"/>
              <w:left w:val="single" w:color="auto" w:sz="4" w:space="0"/>
              <w:bottom w:val="single" w:color="auto" w:sz="4" w:space="0"/>
              <w:right w:val="single" w:color="auto" w:sz="4" w:space="0"/>
            </w:tcBorders>
            <w:noWrap w:val="0"/>
            <w:vAlign w:val="center"/>
          </w:tcPr>
          <w:p>
            <w:pPr>
              <w:spacing w:line="280" w:lineRule="exact"/>
              <w:ind w:left="85" w:hanging="84" w:hangingChars="57"/>
              <w:jc w:val="center"/>
              <w:rPr>
                <w:rFonts w:ascii="宋体" w:hAnsi="宋体" w:eastAsia="仿宋_GB2312"/>
                <w:color w:val="auto"/>
                <w:spacing w:val="-20"/>
                <w:w w:val="90"/>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使用性质</w:t>
            </w:r>
          </w:p>
        </w:tc>
        <w:tc>
          <w:tcPr>
            <w:tcW w:w="2411"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20" w:hanging="119" w:hangingChars="57"/>
              <w:jc w:val="center"/>
              <w:rPr>
                <w:rFonts w:ascii="宋体" w:hAnsi="宋体" w:eastAsia="仿宋_GB2312"/>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75"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类  别</w:t>
            </w:r>
          </w:p>
        </w:tc>
        <w:tc>
          <w:tcPr>
            <w:tcW w:w="8173" w:type="dxa"/>
            <w:gridSpan w:val="1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75" w:hRule="atLeast"/>
          <w:jc w:val="center"/>
        </w:trPr>
        <w:tc>
          <w:tcPr>
            <w:tcW w:w="3750"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《建设工程消防设计审核意见书》文号</w:t>
            </w:r>
          </w:p>
        </w:tc>
        <w:tc>
          <w:tcPr>
            <w:tcW w:w="2021"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r>
              <w:rPr>
                <w:rFonts w:hint="eastAsia" w:ascii="宋体" w:hAnsi="宋体" w:eastAsia="仿宋_GB2312"/>
                <w:color w:val="auto"/>
                <w:kern w:val="0"/>
                <w:szCs w:val="21"/>
              </w:rPr>
              <w:t>审核日期</w:t>
            </w:r>
          </w:p>
        </w:tc>
        <w:tc>
          <w:tcPr>
            <w:tcW w:w="2411"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583"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单位类别</w:t>
            </w:r>
          </w:p>
        </w:tc>
        <w:tc>
          <w:tcPr>
            <w:tcW w:w="3605"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单位名称</w:t>
            </w: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资质等级</w:t>
            </w: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olor w:val="auto"/>
                <w:spacing w:val="-20"/>
                <w:w w:val="90"/>
                <w:kern w:val="0"/>
                <w:szCs w:val="21"/>
              </w:rPr>
            </w:pPr>
            <w:r>
              <w:rPr>
                <w:rFonts w:hint="eastAsia" w:ascii="宋体" w:hAnsi="宋体"/>
                <w:color w:val="auto"/>
                <w:spacing w:val="-20"/>
                <w:w w:val="90"/>
                <w:kern w:val="0"/>
                <w:szCs w:val="21"/>
              </w:rPr>
              <w:t>法定代表人/</w:t>
            </w:r>
          </w:p>
          <w:p>
            <w:pPr>
              <w:spacing w:line="220" w:lineRule="exact"/>
              <w:jc w:val="center"/>
              <w:rPr>
                <w:rFonts w:ascii="宋体" w:hAnsi="宋体"/>
                <w:color w:val="auto"/>
                <w:spacing w:val="-20"/>
                <w:w w:val="90"/>
                <w:kern w:val="0"/>
                <w:szCs w:val="21"/>
              </w:rPr>
            </w:pPr>
            <w:r>
              <w:rPr>
                <w:rFonts w:hint="eastAsia" w:ascii="宋体" w:hAnsi="宋体"/>
                <w:color w:val="auto"/>
                <w:spacing w:val="-20"/>
                <w:w w:val="90"/>
                <w:kern w:val="0"/>
                <w:szCs w:val="21"/>
              </w:rPr>
              <w:t>主要负责人</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联系人</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olor w:val="auto"/>
                <w:kern w:val="0"/>
                <w:szCs w:val="21"/>
              </w:rPr>
            </w:pPr>
            <w:r>
              <w:rPr>
                <w:rFonts w:hint="eastAsia" w:ascii="宋体" w:hAnsi="宋体"/>
                <w:color w:val="auto"/>
                <w:kern w:val="0"/>
                <w:szCs w:val="21"/>
              </w:rPr>
              <w:t>设计单位</w:t>
            </w:r>
          </w:p>
        </w:tc>
        <w:tc>
          <w:tcPr>
            <w:tcW w:w="3605" w:type="dxa"/>
            <w:gridSpan w:val="9"/>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0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olor w:val="auto"/>
                <w:kern w:val="0"/>
                <w:szCs w:val="21"/>
              </w:rPr>
            </w:pPr>
            <w:r>
              <w:rPr>
                <w:rFonts w:hint="eastAsia" w:ascii="宋体" w:hAnsi="宋体"/>
                <w:color w:val="auto"/>
                <w:kern w:val="0"/>
                <w:szCs w:val="21"/>
              </w:rPr>
              <w:t>施工单位</w:t>
            </w:r>
          </w:p>
        </w:tc>
        <w:tc>
          <w:tcPr>
            <w:tcW w:w="3605" w:type="dxa"/>
            <w:gridSpan w:val="9"/>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olor w:val="auto"/>
                <w:kern w:val="0"/>
                <w:szCs w:val="21"/>
              </w:rPr>
            </w:pPr>
          </w:p>
        </w:tc>
        <w:tc>
          <w:tcPr>
            <w:tcW w:w="3605" w:type="dxa"/>
            <w:gridSpan w:val="9"/>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olor w:val="auto"/>
                <w:kern w:val="0"/>
                <w:szCs w:val="21"/>
              </w:rPr>
            </w:pPr>
          </w:p>
        </w:tc>
        <w:tc>
          <w:tcPr>
            <w:tcW w:w="3605" w:type="dxa"/>
            <w:gridSpan w:val="9"/>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ind w:left="207" w:hanging="207" w:hangingChars="98"/>
              <w:jc w:val="center"/>
              <w:rPr>
                <w:rFonts w:ascii="宋体" w:hAnsi="宋体" w:eastAsia="楷体_GB2312"/>
                <w:b/>
                <w:color w:val="auto"/>
                <w:kern w:val="0"/>
                <w:szCs w:val="21"/>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olor w:val="auto"/>
                <w:kern w:val="0"/>
                <w:szCs w:val="21"/>
              </w:rPr>
            </w:pPr>
          </w:p>
        </w:tc>
        <w:tc>
          <w:tcPr>
            <w:tcW w:w="3605" w:type="dxa"/>
            <w:gridSpan w:val="9"/>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ind w:left="207" w:hanging="207" w:hangingChars="98"/>
              <w:jc w:val="center"/>
              <w:rPr>
                <w:rFonts w:ascii="宋体" w:hAnsi="宋体" w:eastAsia="楷体_GB2312"/>
                <w:b/>
                <w:color w:val="auto"/>
                <w:kern w:val="0"/>
                <w:szCs w:val="21"/>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olor w:val="auto"/>
                <w:kern w:val="0"/>
                <w:szCs w:val="21"/>
              </w:rPr>
            </w:pPr>
          </w:p>
        </w:tc>
        <w:tc>
          <w:tcPr>
            <w:tcW w:w="3605" w:type="dxa"/>
            <w:gridSpan w:val="9"/>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ind w:left="206" w:hanging="205" w:hangingChars="98"/>
              <w:jc w:val="center"/>
              <w:rPr>
                <w:rFonts w:ascii="宋体" w:hAnsi="宋体" w:eastAsia="仿宋_GB2312"/>
                <w:color w:val="auto"/>
                <w:kern w:val="0"/>
                <w:szCs w:val="21"/>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49" w:hRule="atLeast"/>
          <w:jc w:val="center"/>
        </w:trPr>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olor w:val="auto"/>
                <w:kern w:val="0"/>
                <w:szCs w:val="21"/>
              </w:rPr>
            </w:pPr>
            <w:r>
              <w:rPr>
                <w:rFonts w:hint="eastAsia" w:ascii="宋体" w:hAnsi="宋体"/>
                <w:color w:val="auto"/>
                <w:kern w:val="0"/>
                <w:szCs w:val="21"/>
              </w:rPr>
              <w:t>监理单位</w:t>
            </w:r>
          </w:p>
        </w:tc>
        <w:tc>
          <w:tcPr>
            <w:tcW w:w="3605"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楷体_GB2312"/>
                <w:b/>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楷体_GB2312"/>
                <w:b/>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楷体_GB2312"/>
                <w:b/>
                <w:color w:val="auto"/>
                <w:kern w:val="0"/>
                <w:szCs w:val="21"/>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楷体_GB2312"/>
                <w:b/>
                <w:color w:val="auto"/>
                <w:kern w:val="0"/>
                <w:szCs w:val="21"/>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75" w:hRule="atLeast"/>
          <w:jc w:val="center"/>
        </w:trPr>
        <w:tc>
          <w:tcPr>
            <w:tcW w:w="160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单体建筑名称</w:t>
            </w:r>
          </w:p>
        </w:tc>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
              <w:jc w:val="center"/>
              <w:rPr>
                <w:rFonts w:ascii="宋体" w:hAnsi="宋体"/>
                <w:color w:val="auto"/>
                <w:kern w:val="0"/>
                <w:szCs w:val="21"/>
              </w:rPr>
            </w:pPr>
            <w:r>
              <w:rPr>
                <w:rFonts w:hint="eastAsia" w:ascii="宋体" w:hAnsi="宋体"/>
                <w:color w:val="auto"/>
                <w:kern w:val="0"/>
                <w:szCs w:val="21"/>
              </w:rPr>
              <w:t>结构类型</w:t>
            </w:r>
          </w:p>
        </w:tc>
        <w:tc>
          <w:tcPr>
            <w:tcW w:w="70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耐火</w:t>
            </w:r>
          </w:p>
          <w:p>
            <w:pPr>
              <w:spacing w:line="280" w:lineRule="exact"/>
              <w:rPr>
                <w:rFonts w:ascii="宋体" w:hAnsi="宋体"/>
                <w:color w:val="auto"/>
                <w:kern w:val="0"/>
                <w:szCs w:val="21"/>
              </w:rPr>
            </w:pPr>
            <w:r>
              <w:rPr>
                <w:rFonts w:hint="eastAsia" w:ascii="宋体" w:hAnsi="宋体"/>
                <w:color w:val="auto"/>
                <w:kern w:val="0"/>
                <w:szCs w:val="21"/>
              </w:rPr>
              <w:t>等级</w:t>
            </w:r>
          </w:p>
        </w:tc>
        <w:tc>
          <w:tcPr>
            <w:tcW w:w="1101"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ind w:left="99" w:hanging="98" w:hangingChars="47"/>
              <w:jc w:val="center"/>
              <w:rPr>
                <w:rFonts w:ascii="宋体" w:hAnsi="宋体"/>
                <w:color w:val="auto"/>
                <w:kern w:val="0"/>
                <w:szCs w:val="21"/>
              </w:rPr>
            </w:pPr>
            <w:r>
              <w:rPr>
                <w:rFonts w:hint="eastAsia" w:ascii="宋体" w:hAnsi="宋体"/>
                <w:color w:val="auto"/>
                <w:kern w:val="0"/>
                <w:szCs w:val="21"/>
              </w:rPr>
              <w:t>层 数</w:t>
            </w:r>
          </w:p>
        </w:tc>
        <w:tc>
          <w:tcPr>
            <w:tcW w:w="1099"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建筑高度</w:t>
            </w:r>
          </w:p>
          <w:p>
            <w:pPr>
              <w:spacing w:line="280" w:lineRule="exact"/>
              <w:jc w:val="center"/>
              <w:rPr>
                <w:rFonts w:ascii="宋体" w:hAnsi="宋体"/>
                <w:color w:val="auto"/>
                <w:kern w:val="0"/>
                <w:szCs w:val="21"/>
              </w:rPr>
            </w:pPr>
            <w:r>
              <w:rPr>
                <w:rFonts w:hint="eastAsia" w:ascii="宋体" w:hAnsi="宋体"/>
                <w:color w:val="auto"/>
                <w:kern w:val="0"/>
                <w:szCs w:val="21"/>
              </w:rPr>
              <w:t>（m）</w:t>
            </w:r>
          </w:p>
        </w:tc>
        <w:tc>
          <w:tcPr>
            <w:tcW w:w="10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占地面积</w:t>
            </w:r>
          </w:p>
          <w:p>
            <w:pPr>
              <w:spacing w:line="280" w:lineRule="exact"/>
              <w:jc w:val="center"/>
              <w:rPr>
                <w:rFonts w:ascii="宋体" w:hAnsi="宋体"/>
                <w:color w:val="auto"/>
                <w:kern w:val="0"/>
                <w:szCs w:val="21"/>
              </w:rPr>
            </w:pPr>
            <w:r>
              <w:rPr>
                <w:rFonts w:hint="eastAsia" w:ascii="宋体" w:hAnsi="宋体"/>
                <w:color w:val="auto"/>
                <w:kern w:val="0"/>
                <w:szCs w:val="21"/>
              </w:rPr>
              <w:t>（m2）</w:t>
            </w:r>
          </w:p>
        </w:tc>
        <w:tc>
          <w:tcPr>
            <w:tcW w:w="2411"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738" w:hRule="atLeast"/>
          <w:jc w:val="center"/>
        </w:trPr>
        <w:tc>
          <w:tcPr>
            <w:tcW w:w="160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p>
        </w:tc>
        <w:tc>
          <w:tcPr>
            <w:tcW w:w="70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07" w:hanging="107" w:hangingChars="51"/>
              <w:jc w:val="center"/>
              <w:rPr>
                <w:rFonts w:ascii="宋体" w:hAnsi="宋体"/>
                <w:color w:val="auto"/>
                <w:kern w:val="0"/>
                <w:szCs w:val="21"/>
              </w:rPr>
            </w:pPr>
          </w:p>
        </w:tc>
        <w:tc>
          <w:tcPr>
            <w:tcW w:w="627"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地上</w:t>
            </w:r>
          </w:p>
        </w:tc>
        <w:tc>
          <w:tcPr>
            <w:tcW w:w="4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地下</w:t>
            </w:r>
          </w:p>
        </w:tc>
        <w:tc>
          <w:tcPr>
            <w:tcW w:w="1099"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p>
        </w:tc>
        <w:tc>
          <w:tcPr>
            <w:tcW w:w="10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p>
        </w:tc>
        <w:tc>
          <w:tcPr>
            <w:tcW w:w="1114"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地上</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62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47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114"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ind w:left="107" w:hanging="107" w:hangingChars="51"/>
              <w:jc w:val="center"/>
              <w:rPr>
                <w:rFonts w:ascii="宋体" w:hAnsi="宋体" w:eastAsia="仿宋_GB2312"/>
                <w:color w:val="auto"/>
                <w:kern w:val="0"/>
                <w:szCs w:val="21"/>
              </w:rPr>
            </w:pPr>
          </w:p>
        </w:tc>
        <w:tc>
          <w:tcPr>
            <w:tcW w:w="62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47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114"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ind w:left="107" w:hanging="107" w:hangingChars="51"/>
              <w:jc w:val="center"/>
              <w:rPr>
                <w:rFonts w:ascii="宋体" w:hAnsi="宋体" w:eastAsia="仿宋_GB2312"/>
                <w:color w:val="auto"/>
                <w:kern w:val="0"/>
                <w:szCs w:val="21"/>
              </w:rPr>
            </w:pPr>
          </w:p>
        </w:tc>
        <w:tc>
          <w:tcPr>
            <w:tcW w:w="62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47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114"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ind w:left="107" w:hanging="107" w:hangingChars="51"/>
              <w:jc w:val="center"/>
              <w:rPr>
                <w:rFonts w:ascii="宋体" w:hAnsi="宋体" w:eastAsia="仿宋_GB2312"/>
                <w:color w:val="auto"/>
                <w:kern w:val="0"/>
                <w:szCs w:val="21"/>
              </w:rPr>
            </w:pPr>
          </w:p>
        </w:tc>
        <w:tc>
          <w:tcPr>
            <w:tcW w:w="62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47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114"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70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ind w:left="107" w:hanging="107" w:hangingChars="51"/>
              <w:jc w:val="center"/>
              <w:rPr>
                <w:rFonts w:ascii="宋体" w:hAnsi="宋体" w:eastAsia="仿宋_GB2312"/>
                <w:color w:val="auto"/>
                <w:kern w:val="0"/>
                <w:szCs w:val="21"/>
              </w:rPr>
            </w:pPr>
          </w:p>
        </w:tc>
        <w:tc>
          <w:tcPr>
            <w:tcW w:w="62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47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114"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75" w:hRule="atLeast"/>
          <w:jc w:val="center"/>
        </w:trPr>
        <w:tc>
          <w:tcPr>
            <w:tcW w:w="55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储罐</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设置位置</w:t>
            </w:r>
          </w:p>
        </w:tc>
        <w:tc>
          <w:tcPr>
            <w:tcW w:w="4170" w:type="dxa"/>
            <w:gridSpan w:val="1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2172"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r>
              <w:rPr>
                <w:rFonts w:hint="eastAsia" w:ascii="宋体" w:hAnsi="宋体" w:eastAsia="仿宋_GB2312"/>
                <w:color w:val="auto"/>
                <w:kern w:val="0"/>
                <w:szCs w:val="21"/>
              </w:rPr>
              <w:t>总容量（m</w:t>
            </w:r>
            <w:r>
              <w:rPr>
                <w:rFonts w:hint="eastAsia" w:ascii="宋体" w:hAnsi="宋体" w:eastAsia="仿宋_GB2312"/>
                <w:color w:val="auto"/>
                <w:kern w:val="0"/>
                <w:szCs w:val="21"/>
                <w:vertAlign w:val="superscript"/>
              </w:rPr>
              <w:t>3</w:t>
            </w:r>
            <w:r>
              <w:rPr>
                <w:rFonts w:hint="eastAsia" w:ascii="宋体" w:hAnsi="宋体" w:eastAsia="仿宋_GB2312"/>
                <w:color w:val="auto"/>
                <w:kern w:val="0"/>
                <w:szCs w:val="21"/>
              </w:rPr>
              <w:t>）</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583" w:hRule="atLeast"/>
          <w:jc w:val="center"/>
        </w:trPr>
        <w:tc>
          <w:tcPr>
            <w:tcW w:w="5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设置型式</w:t>
            </w:r>
          </w:p>
        </w:tc>
        <w:tc>
          <w:tcPr>
            <w:tcW w:w="7639" w:type="dxa"/>
            <w:gridSpan w:val="18"/>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r>
              <w:rPr>
                <w:rFonts w:hint="eastAsia" w:ascii="宋体" w:hAnsi="宋体"/>
                <w:color w:val="auto"/>
                <w:kern w:val="0"/>
                <w:szCs w:val="21"/>
              </w:rPr>
              <w:t>浮顶罐（□外   □内）   □固定顶罐            □卧式罐</w:t>
            </w:r>
          </w:p>
          <w:p>
            <w:pPr>
              <w:spacing w:line="220" w:lineRule="exact"/>
              <w:rPr>
                <w:rFonts w:ascii="宋体" w:hAnsi="宋体" w:eastAsia="仿宋_GB2312"/>
                <w:color w:val="auto"/>
                <w:kern w:val="0"/>
                <w:szCs w:val="21"/>
              </w:rPr>
            </w:pPr>
            <w:r>
              <w:rPr>
                <w:rFonts w:hint="eastAsia" w:ascii="宋体" w:hAnsi="宋体"/>
                <w:color w:val="auto"/>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75" w:hRule="atLeast"/>
          <w:jc w:val="center"/>
        </w:trPr>
        <w:tc>
          <w:tcPr>
            <w:tcW w:w="5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储存形式</w:t>
            </w:r>
          </w:p>
        </w:tc>
        <w:tc>
          <w:tcPr>
            <w:tcW w:w="2583"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r>
              <w:rPr>
                <w:rFonts w:hint="eastAsia" w:ascii="宋体" w:hAnsi="宋体"/>
                <w:color w:val="auto"/>
                <w:kern w:val="0"/>
                <w:szCs w:val="21"/>
              </w:rPr>
              <w:t>□地上 □半地下□地下</w:t>
            </w:r>
          </w:p>
        </w:tc>
        <w:tc>
          <w:tcPr>
            <w:tcW w:w="1536"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r>
              <w:rPr>
                <w:rFonts w:hint="eastAsia" w:ascii="宋体" w:hAnsi="宋体"/>
                <w:color w:val="auto"/>
                <w:kern w:val="0"/>
                <w:szCs w:val="21"/>
              </w:rPr>
              <w:t>储存物质名称</w:t>
            </w:r>
          </w:p>
        </w:tc>
        <w:tc>
          <w:tcPr>
            <w:tcW w:w="3520"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738"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堆场</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储  量</w:t>
            </w:r>
          </w:p>
        </w:tc>
        <w:tc>
          <w:tcPr>
            <w:tcW w:w="2583"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536"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r>
              <w:rPr>
                <w:rFonts w:hint="eastAsia" w:ascii="宋体" w:hAnsi="宋体"/>
                <w:color w:val="auto"/>
                <w:kern w:val="0"/>
                <w:szCs w:val="21"/>
              </w:rPr>
              <w:t>储存物质名称</w:t>
            </w:r>
          </w:p>
        </w:tc>
        <w:tc>
          <w:tcPr>
            <w:tcW w:w="3520"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49" w:hRule="atLeast"/>
          <w:jc w:val="center"/>
        </w:trPr>
        <w:tc>
          <w:tcPr>
            <w:tcW w:w="160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kern w:val="0"/>
                <w:szCs w:val="21"/>
              </w:rPr>
            </w:pPr>
            <w:r>
              <w:rPr>
                <w:rFonts w:hint="eastAsia" w:ascii="宋体" w:hAnsi="宋体"/>
                <w:color w:val="auto"/>
                <w:kern w:val="0"/>
                <w:szCs w:val="21"/>
              </w:rPr>
              <w:t>□建筑保温</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kern w:val="0"/>
                <w:szCs w:val="21"/>
              </w:rPr>
            </w:pPr>
            <w:r>
              <w:rPr>
                <w:rFonts w:hint="eastAsia" w:ascii="宋体" w:hAnsi="宋体"/>
                <w:color w:val="auto"/>
                <w:kern w:val="0"/>
                <w:szCs w:val="21"/>
              </w:rPr>
              <w:t>材料类别</w:t>
            </w:r>
          </w:p>
        </w:tc>
        <w:tc>
          <w:tcPr>
            <w:tcW w:w="2497"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kern w:val="0"/>
                <w:szCs w:val="21"/>
              </w:rPr>
            </w:pPr>
            <w:r>
              <w:rPr>
                <w:rFonts w:hint="eastAsia" w:ascii="宋体" w:hAnsi="宋体"/>
                <w:color w:val="auto"/>
                <w:kern w:val="0"/>
                <w:szCs w:val="21"/>
              </w:rPr>
              <w:t>□A    □B1     □B2</w:t>
            </w:r>
          </w:p>
        </w:tc>
        <w:tc>
          <w:tcPr>
            <w:tcW w:w="1253"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kern w:val="0"/>
                <w:szCs w:val="21"/>
              </w:rPr>
            </w:pPr>
            <w:r>
              <w:rPr>
                <w:rFonts w:hint="eastAsia" w:ascii="宋体" w:hAnsi="宋体"/>
                <w:color w:val="auto"/>
                <w:kern w:val="0"/>
                <w:szCs w:val="21"/>
              </w:rPr>
              <w:t>保温层数</w:t>
            </w:r>
          </w:p>
        </w:tc>
        <w:tc>
          <w:tcPr>
            <w:tcW w:w="2626"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298" w:hRule="atLeast"/>
          <w:jc w:val="center"/>
        </w:trPr>
        <w:tc>
          <w:tcPr>
            <w:tcW w:w="160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kern w:val="0"/>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r>
              <w:rPr>
                <w:rFonts w:hint="eastAsia" w:ascii="宋体" w:hAnsi="宋体"/>
                <w:color w:val="auto"/>
                <w:kern w:val="0"/>
                <w:szCs w:val="21"/>
              </w:rPr>
              <w:t>使用性质</w:t>
            </w:r>
          </w:p>
        </w:tc>
        <w:tc>
          <w:tcPr>
            <w:tcW w:w="2497" w:type="dxa"/>
            <w:gridSpan w:val="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r>
              <w:rPr>
                <w:rFonts w:hint="eastAsia" w:ascii="宋体" w:hAnsi="宋体"/>
                <w:color w:val="auto"/>
                <w:kern w:val="0"/>
                <w:szCs w:val="21"/>
              </w:rPr>
              <w:t>商业、办公</w:t>
            </w:r>
          </w:p>
        </w:tc>
        <w:tc>
          <w:tcPr>
            <w:tcW w:w="1253"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r>
              <w:rPr>
                <w:rFonts w:hint="eastAsia" w:ascii="宋体" w:hAnsi="宋体"/>
                <w:color w:val="auto"/>
                <w:kern w:val="0"/>
                <w:szCs w:val="21"/>
              </w:rPr>
              <w:t>原有用途</w:t>
            </w:r>
          </w:p>
        </w:tc>
        <w:tc>
          <w:tcPr>
            <w:tcW w:w="2626"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r>
              <w:rPr>
                <w:rFonts w:hint="eastAsia" w:ascii="宋体" w:hAnsi="宋体"/>
                <w:color w:val="auto"/>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75" w:hRule="atLeast"/>
          <w:jc w:val="center"/>
        </w:trPr>
        <w:tc>
          <w:tcPr>
            <w:tcW w:w="160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kern w:val="0"/>
                <w:szCs w:val="21"/>
              </w:rPr>
            </w:pPr>
            <w:r>
              <w:rPr>
                <w:rFonts w:hint="eastAsia" w:ascii="宋体" w:hAnsi="宋体"/>
                <w:color w:val="auto"/>
                <w:kern w:val="0"/>
                <w:szCs w:val="21"/>
              </w:rPr>
              <w:t>□装修工程</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r>
              <w:rPr>
                <w:rFonts w:hint="eastAsia" w:ascii="宋体" w:hAnsi="宋体"/>
                <w:color w:val="auto"/>
                <w:kern w:val="0"/>
                <w:szCs w:val="21"/>
              </w:rPr>
              <w:t>装修部位</w:t>
            </w:r>
          </w:p>
        </w:tc>
        <w:tc>
          <w:tcPr>
            <w:tcW w:w="637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634" w:hRule="atLeast"/>
          <w:jc w:val="center"/>
        </w:trPr>
        <w:tc>
          <w:tcPr>
            <w:tcW w:w="160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kern w:val="0"/>
                <w:szCs w:val="21"/>
              </w:rPr>
            </w:pPr>
            <w:r>
              <w:rPr>
                <w:rFonts w:hint="eastAsia" w:ascii="宋体" w:hAnsi="宋体"/>
                <w:color w:val="auto"/>
                <w:kern w:val="0"/>
                <w:szCs w:val="21"/>
              </w:rPr>
              <w:t>装修面积（m2）</w:t>
            </w:r>
          </w:p>
        </w:tc>
        <w:tc>
          <w:tcPr>
            <w:tcW w:w="2497"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kern w:val="0"/>
                <w:szCs w:val="21"/>
              </w:rPr>
            </w:pPr>
          </w:p>
        </w:tc>
        <w:tc>
          <w:tcPr>
            <w:tcW w:w="125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装修层数</w:t>
            </w:r>
          </w:p>
        </w:tc>
        <w:tc>
          <w:tcPr>
            <w:tcW w:w="2626"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cantSplit/>
          <w:trHeight w:val="388" w:hRule="atLeast"/>
          <w:jc w:val="center"/>
        </w:trPr>
        <w:tc>
          <w:tcPr>
            <w:tcW w:w="160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eastAsia="仿宋_GB2312"/>
                <w:color w:val="auto"/>
                <w:kern w:val="0"/>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使用性质</w:t>
            </w:r>
          </w:p>
        </w:tc>
        <w:tc>
          <w:tcPr>
            <w:tcW w:w="2497" w:type="dxa"/>
            <w:gridSpan w:val="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eastAsia="楷体_GB2312"/>
                <w:b/>
                <w:color w:val="auto"/>
                <w:kern w:val="0"/>
                <w:szCs w:val="21"/>
              </w:rPr>
            </w:pPr>
          </w:p>
        </w:tc>
        <w:tc>
          <w:tcPr>
            <w:tcW w:w="125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原有用途</w:t>
            </w:r>
          </w:p>
        </w:tc>
        <w:tc>
          <w:tcPr>
            <w:tcW w:w="2626"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9246"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竣 工 验 收 情 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验收内容</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验收情况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□室内消火栓系统</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□自动喷水灭火系统</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□其他灭火设施</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□防烟排烟系统</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□安全疏散</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□防烟分区</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8"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□消防电梯</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8"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□防爆</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8"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□灭火器</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8" w:space="0"/>
              <w:right w:val="single" w:color="auto" w:sz="4" w:space="0"/>
            </w:tcBorders>
            <w:noWrap w:val="0"/>
            <w:vAlign w:val="center"/>
          </w:tcPr>
          <w:p>
            <w:pPr>
              <w:spacing w:line="280" w:lineRule="exact"/>
              <w:jc w:val="center"/>
              <w:rPr>
                <w:rFonts w:ascii="宋体" w:hAnsi="宋体"/>
                <w:color w:val="auto"/>
                <w:kern w:val="0"/>
                <w:szCs w:val="21"/>
              </w:rPr>
            </w:pPr>
            <w:r>
              <w:rPr>
                <w:rFonts w:hint="eastAsia" w:ascii="宋体" w:hAnsi="宋体"/>
                <w:color w:val="auto"/>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c>
          <w:tcPr>
            <w:tcW w:w="247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kern w:val="0"/>
                <w:szCs w:val="21"/>
              </w:rPr>
            </w:pPr>
            <w:r>
              <w:rPr>
                <w:rFonts w:hint="eastAsia" w:ascii="宋体" w:hAnsi="宋体"/>
                <w:color w:val="auto"/>
                <w:kern w:val="0"/>
                <w:szCs w:val="21"/>
              </w:rPr>
              <w:t>□其他：</w:t>
            </w:r>
          </w:p>
        </w:tc>
        <w:tc>
          <w:tcPr>
            <w:tcW w:w="17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b/>
                <w:color w:val="auto"/>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55" w:hRule="atLeast"/>
          <w:jc w:val="center"/>
        </w:trPr>
        <w:tc>
          <w:tcPr>
            <w:tcW w:w="5053" w:type="dxa"/>
            <w:gridSpan w:val="12"/>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olor w:val="auto"/>
                <w:kern w:val="0"/>
                <w:szCs w:val="21"/>
              </w:rPr>
            </w:pPr>
            <w:r>
              <w:rPr>
                <w:rFonts w:hint="eastAsia" w:ascii="宋体" w:hAnsi="宋体"/>
                <w:color w:val="auto"/>
                <w:kern w:val="0"/>
                <w:szCs w:val="21"/>
              </w:rPr>
              <w:t>设计单位确认：</w:t>
            </w:r>
          </w:p>
          <w:p>
            <w:pPr>
              <w:snapToGrid w:val="0"/>
              <w:rPr>
                <w:rFonts w:ascii="宋体" w:hAnsi="宋体" w:eastAsia="仿宋_GB2312"/>
                <w:snapToGrid w:val="0"/>
                <w:color w:val="auto"/>
                <w:kern w:val="0"/>
                <w:szCs w:val="21"/>
              </w:rPr>
            </w:pPr>
          </w:p>
          <w:p>
            <w:pPr>
              <w:snapToGrid w:val="0"/>
              <w:rPr>
                <w:rFonts w:ascii="宋体" w:hAnsi="宋体" w:eastAsia="仿宋_GB2312"/>
                <w:snapToGrid w:val="0"/>
                <w:color w:val="auto"/>
                <w:kern w:val="0"/>
                <w:szCs w:val="21"/>
              </w:rPr>
            </w:pPr>
          </w:p>
          <w:p>
            <w:pPr>
              <w:spacing w:line="280" w:lineRule="exact"/>
              <w:rPr>
                <w:rFonts w:ascii="宋体" w:hAnsi="宋体"/>
                <w:color w:val="auto"/>
                <w:kern w:val="0"/>
                <w:szCs w:val="21"/>
              </w:rPr>
            </w:pPr>
            <w:r>
              <w:rPr>
                <w:rFonts w:hint="eastAsia" w:ascii="宋体" w:hAnsi="宋体" w:eastAsia="仿宋_GB2312"/>
                <w:snapToGrid w:val="0"/>
                <w:color w:val="auto"/>
                <w:kern w:val="0"/>
                <w:szCs w:val="21"/>
              </w:rPr>
              <w:t xml:space="preserve">                            （</w:t>
            </w:r>
            <w:r>
              <w:rPr>
                <w:rFonts w:hint="eastAsia" w:ascii="宋体" w:hAnsi="宋体"/>
                <w:color w:val="auto"/>
                <w:kern w:val="0"/>
                <w:szCs w:val="21"/>
              </w:rPr>
              <w:t>设计单位印章）</w:t>
            </w:r>
          </w:p>
          <w:p>
            <w:pPr>
              <w:spacing w:line="280" w:lineRule="exact"/>
              <w:rPr>
                <w:rFonts w:ascii="宋体" w:hAnsi="宋体" w:eastAsia="仿宋_GB2312"/>
                <w:snapToGrid w:val="0"/>
                <w:color w:val="auto"/>
                <w:kern w:val="0"/>
                <w:szCs w:val="21"/>
              </w:rPr>
            </w:pPr>
            <w:r>
              <w:rPr>
                <w:rFonts w:hint="eastAsia" w:ascii="宋体" w:hAnsi="宋体"/>
                <w:color w:val="auto"/>
                <w:kern w:val="0"/>
                <w:szCs w:val="21"/>
              </w:rPr>
              <w:t xml:space="preserve">                               年   月   日</w:t>
            </w:r>
          </w:p>
        </w:tc>
        <w:tc>
          <w:tcPr>
            <w:tcW w:w="4193" w:type="dxa"/>
            <w:gridSpan w:val="10"/>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eastAsia="仿宋_GB2312"/>
                <w:snapToGrid w:val="0"/>
                <w:color w:val="auto"/>
                <w:kern w:val="0"/>
                <w:szCs w:val="21"/>
              </w:rPr>
            </w:pPr>
            <w:r>
              <w:rPr>
                <w:rFonts w:hint="eastAsia" w:ascii="宋体" w:hAnsi="宋体"/>
                <w:color w:val="auto"/>
                <w:kern w:val="0"/>
                <w:szCs w:val="21"/>
              </w:rPr>
              <w:t>施工单位确认：</w:t>
            </w:r>
          </w:p>
          <w:p>
            <w:pPr>
              <w:snapToGrid w:val="0"/>
              <w:ind w:firstLine="411" w:firstLineChars="196"/>
              <w:rPr>
                <w:rFonts w:ascii="宋体" w:hAnsi="宋体" w:eastAsia="仿宋_GB2312"/>
                <w:snapToGrid w:val="0"/>
                <w:color w:val="auto"/>
                <w:kern w:val="0"/>
                <w:szCs w:val="21"/>
              </w:rPr>
            </w:pPr>
          </w:p>
          <w:p>
            <w:pPr>
              <w:snapToGrid w:val="0"/>
              <w:ind w:firstLine="411" w:firstLineChars="196"/>
              <w:rPr>
                <w:rFonts w:ascii="宋体" w:hAnsi="宋体" w:eastAsia="仿宋_GB2312"/>
                <w:snapToGrid w:val="0"/>
                <w:color w:val="auto"/>
                <w:kern w:val="0"/>
                <w:szCs w:val="21"/>
              </w:rPr>
            </w:pPr>
          </w:p>
          <w:p>
            <w:pPr>
              <w:spacing w:line="280" w:lineRule="exact"/>
              <w:rPr>
                <w:rFonts w:ascii="宋体" w:hAnsi="宋体"/>
                <w:color w:val="auto"/>
                <w:kern w:val="0"/>
                <w:szCs w:val="21"/>
              </w:rPr>
            </w:pPr>
            <w:r>
              <w:rPr>
                <w:rFonts w:hint="eastAsia" w:ascii="宋体" w:hAnsi="宋体"/>
                <w:color w:val="auto"/>
                <w:kern w:val="0"/>
                <w:szCs w:val="21"/>
              </w:rPr>
              <w:t>（施工单位印章）</w:t>
            </w:r>
          </w:p>
          <w:p>
            <w:pPr>
              <w:spacing w:line="280" w:lineRule="exact"/>
              <w:rPr>
                <w:rFonts w:ascii="宋体" w:hAnsi="宋体" w:eastAsia="仿宋_GB2312"/>
                <w:snapToGrid w:val="0"/>
                <w:color w:val="auto"/>
                <w:kern w:val="0"/>
                <w:szCs w:val="21"/>
              </w:rPr>
            </w:pPr>
            <w:r>
              <w:rPr>
                <w:rFonts w:hint="eastAsia" w:ascii="宋体" w:hAnsi="宋体"/>
                <w:color w:val="auto"/>
                <w:kern w:val="0"/>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24" w:hRule="atLeast"/>
          <w:jc w:val="center"/>
        </w:trPr>
        <w:tc>
          <w:tcPr>
            <w:tcW w:w="5053" w:type="dxa"/>
            <w:gridSpan w:val="12"/>
            <w:tcBorders>
              <w:top w:val="single" w:color="auto" w:sz="4" w:space="0"/>
              <w:left w:val="single" w:color="auto" w:sz="8" w:space="0"/>
              <w:bottom w:val="single" w:color="auto" w:sz="8" w:space="0"/>
              <w:right w:val="single" w:color="auto" w:sz="4" w:space="0"/>
            </w:tcBorders>
            <w:noWrap w:val="0"/>
            <w:vAlign w:val="top"/>
          </w:tcPr>
          <w:p>
            <w:pPr>
              <w:spacing w:line="280" w:lineRule="exact"/>
              <w:rPr>
                <w:rFonts w:ascii="宋体" w:hAnsi="宋体"/>
                <w:color w:val="auto"/>
                <w:kern w:val="0"/>
                <w:szCs w:val="21"/>
              </w:rPr>
            </w:pPr>
            <w:r>
              <w:rPr>
                <w:rFonts w:hint="eastAsia" w:ascii="宋体" w:hAnsi="宋体"/>
                <w:color w:val="auto"/>
                <w:kern w:val="0"/>
                <w:szCs w:val="21"/>
              </w:rPr>
              <w:t>监理单位确认：</w:t>
            </w:r>
          </w:p>
          <w:p>
            <w:pPr>
              <w:snapToGrid w:val="0"/>
              <w:spacing w:line="280" w:lineRule="exact"/>
              <w:ind w:firstLine="375"/>
              <w:rPr>
                <w:rFonts w:ascii="宋体" w:hAnsi="宋体" w:eastAsia="仿宋_GB2312"/>
                <w:snapToGrid w:val="0"/>
                <w:color w:val="auto"/>
                <w:kern w:val="0"/>
                <w:szCs w:val="21"/>
              </w:rPr>
            </w:pPr>
          </w:p>
          <w:p>
            <w:pPr>
              <w:snapToGrid w:val="0"/>
              <w:spacing w:line="280" w:lineRule="exact"/>
              <w:ind w:firstLine="375"/>
              <w:rPr>
                <w:rFonts w:ascii="宋体" w:hAnsi="宋体" w:eastAsia="仿宋_GB2312"/>
                <w:snapToGrid w:val="0"/>
                <w:color w:val="auto"/>
                <w:kern w:val="0"/>
                <w:szCs w:val="21"/>
              </w:rPr>
            </w:pPr>
          </w:p>
          <w:p>
            <w:pPr>
              <w:spacing w:line="280" w:lineRule="exact"/>
              <w:rPr>
                <w:rFonts w:ascii="宋体" w:hAnsi="宋体"/>
                <w:color w:val="auto"/>
                <w:kern w:val="0"/>
                <w:szCs w:val="21"/>
              </w:rPr>
            </w:pPr>
            <w:r>
              <w:rPr>
                <w:rFonts w:hint="eastAsia" w:ascii="宋体" w:hAnsi="宋体"/>
                <w:color w:val="auto"/>
                <w:kern w:val="0"/>
                <w:szCs w:val="21"/>
              </w:rPr>
              <w:t>（监理单位印章）</w:t>
            </w:r>
          </w:p>
          <w:p>
            <w:pPr>
              <w:spacing w:line="280" w:lineRule="exact"/>
              <w:ind w:firstLine="3150" w:firstLineChars="1500"/>
              <w:rPr>
                <w:rFonts w:ascii="宋体" w:hAnsi="宋体" w:eastAsia="仿宋_GB2312"/>
                <w:snapToGrid w:val="0"/>
                <w:color w:val="auto"/>
                <w:kern w:val="0"/>
                <w:szCs w:val="21"/>
              </w:rPr>
            </w:pPr>
            <w:r>
              <w:rPr>
                <w:rFonts w:hint="eastAsia" w:ascii="宋体" w:hAnsi="宋体"/>
                <w:color w:val="auto"/>
                <w:kern w:val="0"/>
                <w:szCs w:val="21"/>
              </w:rPr>
              <w:t>年   月   日</w:t>
            </w:r>
          </w:p>
        </w:tc>
        <w:tc>
          <w:tcPr>
            <w:tcW w:w="4193" w:type="dxa"/>
            <w:gridSpan w:val="10"/>
            <w:tcBorders>
              <w:top w:val="single" w:color="auto" w:sz="4" w:space="0"/>
              <w:left w:val="single" w:color="auto" w:sz="4" w:space="0"/>
              <w:bottom w:val="single" w:color="auto" w:sz="8" w:space="0"/>
              <w:right w:val="single" w:color="auto" w:sz="8" w:space="0"/>
            </w:tcBorders>
            <w:noWrap w:val="0"/>
            <w:vAlign w:val="top"/>
          </w:tcPr>
          <w:p>
            <w:pPr>
              <w:spacing w:line="280" w:lineRule="exact"/>
              <w:rPr>
                <w:rFonts w:ascii="宋体" w:hAnsi="宋体"/>
                <w:color w:val="auto"/>
                <w:kern w:val="0"/>
                <w:szCs w:val="21"/>
              </w:rPr>
            </w:pPr>
            <w:r>
              <w:rPr>
                <w:rFonts w:hint="eastAsia" w:ascii="宋体" w:hAnsi="宋体"/>
                <w:color w:val="auto"/>
                <w:kern w:val="0"/>
                <w:szCs w:val="21"/>
              </w:rPr>
              <w:t>建设单位确认：</w:t>
            </w:r>
          </w:p>
          <w:p>
            <w:pPr>
              <w:snapToGrid w:val="0"/>
              <w:spacing w:line="280" w:lineRule="exact"/>
              <w:ind w:firstLine="375"/>
              <w:rPr>
                <w:rFonts w:ascii="宋体" w:hAnsi="宋体" w:eastAsia="仿宋_GB2312"/>
                <w:snapToGrid w:val="0"/>
                <w:color w:val="auto"/>
                <w:kern w:val="0"/>
                <w:szCs w:val="21"/>
              </w:rPr>
            </w:pPr>
          </w:p>
          <w:p>
            <w:pPr>
              <w:snapToGrid w:val="0"/>
              <w:spacing w:line="280" w:lineRule="exact"/>
              <w:ind w:firstLine="375"/>
              <w:rPr>
                <w:rFonts w:ascii="宋体" w:hAnsi="宋体" w:eastAsia="仿宋_GB2312"/>
                <w:snapToGrid w:val="0"/>
                <w:color w:val="auto"/>
                <w:kern w:val="0"/>
                <w:szCs w:val="21"/>
              </w:rPr>
            </w:pPr>
          </w:p>
          <w:p>
            <w:pPr>
              <w:spacing w:line="280" w:lineRule="exact"/>
              <w:rPr>
                <w:rFonts w:ascii="宋体" w:hAnsi="宋体"/>
                <w:color w:val="auto"/>
                <w:kern w:val="0"/>
                <w:szCs w:val="21"/>
              </w:rPr>
            </w:pPr>
            <w:r>
              <w:rPr>
                <w:rFonts w:hint="eastAsia" w:ascii="宋体" w:hAnsi="宋体" w:eastAsia="仿宋_GB2312"/>
                <w:snapToGrid w:val="0"/>
                <w:color w:val="auto"/>
                <w:kern w:val="0"/>
                <w:szCs w:val="21"/>
              </w:rPr>
              <w:t xml:space="preserve">                   （</w:t>
            </w:r>
            <w:r>
              <w:rPr>
                <w:rFonts w:hint="eastAsia" w:ascii="宋体" w:hAnsi="宋体"/>
                <w:color w:val="auto"/>
                <w:kern w:val="0"/>
                <w:szCs w:val="21"/>
              </w:rPr>
              <w:t>建设单位印章）</w:t>
            </w:r>
          </w:p>
          <w:p>
            <w:pPr>
              <w:spacing w:line="280" w:lineRule="exact"/>
              <w:ind w:firstLine="2310" w:firstLineChars="1100"/>
              <w:rPr>
                <w:rFonts w:ascii="宋体" w:hAnsi="宋体" w:eastAsia="仿宋_GB2312"/>
                <w:snapToGrid w:val="0"/>
                <w:color w:val="auto"/>
                <w:kern w:val="0"/>
                <w:szCs w:val="21"/>
              </w:rPr>
            </w:pPr>
            <w:r>
              <w:rPr>
                <w:rFonts w:hint="eastAsia" w:ascii="宋体" w:hAnsi="宋体"/>
                <w:color w:val="auto"/>
                <w:kern w:val="0"/>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16" w:hRule="atLeast"/>
          <w:jc w:val="center"/>
        </w:trPr>
        <w:tc>
          <w:tcPr>
            <w:tcW w:w="9246" w:type="dxa"/>
            <w:gridSpan w:val="22"/>
            <w:tcBorders>
              <w:top w:val="single" w:color="auto" w:sz="8" w:space="0"/>
              <w:left w:val="single" w:color="auto" w:sz="8" w:space="0"/>
              <w:bottom w:val="single" w:color="auto" w:sz="8" w:space="0"/>
              <w:right w:val="single" w:color="auto" w:sz="8" w:space="0"/>
            </w:tcBorders>
            <w:noWrap w:val="0"/>
            <w:vAlign w:val="top"/>
          </w:tcPr>
          <w:p>
            <w:pPr>
              <w:spacing w:line="300" w:lineRule="exact"/>
              <w:rPr>
                <w:rFonts w:ascii="宋体" w:hAnsi="宋体"/>
                <w:color w:val="auto"/>
                <w:kern w:val="0"/>
                <w:szCs w:val="21"/>
              </w:rPr>
            </w:pPr>
            <w:r>
              <w:rPr>
                <w:rFonts w:hint="eastAsia" w:ascii="宋体" w:hAnsi="宋体"/>
                <w:color w:val="auto"/>
                <w:kern w:val="0"/>
                <w:szCs w:val="21"/>
              </w:rPr>
              <w:t>同时提交的材料：</w:t>
            </w:r>
          </w:p>
          <w:p>
            <w:pPr>
              <w:spacing w:line="300" w:lineRule="exact"/>
              <w:rPr>
                <w:rFonts w:ascii="宋体" w:hAnsi="宋体"/>
                <w:color w:val="auto"/>
                <w:kern w:val="0"/>
                <w:szCs w:val="21"/>
              </w:rPr>
            </w:pPr>
            <w:r>
              <w:rPr>
                <w:rFonts w:hint="eastAsia" w:ascii="宋体" w:hAnsi="宋体"/>
                <w:color w:val="auto"/>
                <w:kern w:val="0"/>
                <w:szCs w:val="21"/>
              </w:rPr>
              <w:t>□1．工程竣工验收报告；</w:t>
            </w:r>
          </w:p>
          <w:p>
            <w:pPr>
              <w:spacing w:line="300" w:lineRule="exact"/>
              <w:rPr>
                <w:rFonts w:ascii="宋体" w:hAnsi="宋体"/>
                <w:color w:val="auto"/>
                <w:kern w:val="0"/>
                <w:szCs w:val="21"/>
              </w:rPr>
            </w:pPr>
            <w:r>
              <w:rPr>
                <w:rFonts w:hint="eastAsia" w:ascii="宋体" w:hAnsi="宋体"/>
                <w:color w:val="auto"/>
                <w:kern w:val="0"/>
                <w:szCs w:val="21"/>
              </w:rPr>
              <w:t>□其他2．有关消防设施的工程竣工图纸，数量：  两     份（大写）；</w:t>
            </w:r>
          </w:p>
          <w:p>
            <w:pPr>
              <w:spacing w:line="300" w:lineRule="exact"/>
              <w:rPr>
                <w:rFonts w:ascii="宋体" w:hAnsi="宋体"/>
                <w:color w:val="auto"/>
                <w:kern w:val="0"/>
                <w:szCs w:val="21"/>
              </w:rPr>
            </w:pPr>
            <w:r>
              <w:rPr>
                <w:rFonts w:hint="eastAsia" w:ascii="宋体" w:hAnsi="宋体"/>
                <w:color w:val="auto"/>
                <w:kern w:val="0"/>
                <w:szCs w:val="21"/>
              </w:rPr>
              <w:t>□3．消防产品质量合格证明文件；</w:t>
            </w:r>
          </w:p>
          <w:p>
            <w:pPr>
              <w:spacing w:line="300" w:lineRule="exact"/>
              <w:rPr>
                <w:rFonts w:ascii="宋体" w:hAnsi="宋体"/>
                <w:color w:val="auto"/>
                <w:kern w:val="0"/>
                <w:szCs w:val="21"/>
              </w:rPr>
            </w:pPr>
            <w:r>
              <w:rPr>
                <w:rFonts w:hint="eastAsia" w:ascii="宋体" w:hAnsi="宋体"/>
                <w:color w:val="auto"/>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color w:val="auto"/>
                <w:kern w:val="0"/>
                <w:szCs w:val="21"/>
              </w:rPr>
            </w:pPr>
            <w:r>
              <w:rPr>
                <w:rFonts w:hint="eastAsia" w:ascii="宋体" w:hAnsi="宋体"/>
                <w:color w:val="auto"/>
                <w:kern w:val="0"/>
                <w:szCs w:val="21"/>
              </w:rPr>
              <w:t>□5．消防设施检测合格证明文件；</w:t>
            </w:r>
          </w:p>
          <w:p>
            <w:pPr>
              <w:spacing w:line="300" w:lineRule="exact"/>
              <w:rPr>
                <w:rFonts w:ascii="宋体" w:hAnsi="宋体"/>
                <w:color w:val="auto"/>
                <w:kern w:val="0"/>
                <w:szCs w:val="21"/>
              </w:rPr>
            </w:pPr>
            <w:r>
              <w:rPr>
                <w:rFonts w:hint="eastAsia" w:ascii="宋体" w:hAnsi="宋体"/>
                <w:color w:val="auto"/>
                <w:kern w:val="0"/>
                <w:szCs w:val="21"/>
              </w:rPr>
              <w:t>□6．施工、工程监理、检测单位的合法身份证明和资质等级证明文件；</w:t>
            </w:r>
          </w:p>
          <w:p>
            <w:pPr>
              <w:spacing w:line="300" w:lineRule="exact"/>
              <w:rPr>
                <w:rFonts w:ascii="宋体" w:hAnsi="宋体"/>
                <w:color w:val="auto"/>
                <w:kern w:val="0"/>
                <w:szCs w:val="21"/>
              </w:rPr>
            </w:pPr>
            <w:r>
              <w:rPr>
                <w:rFonts w:hint="eastAsia" w:ascii="宋体" w:hAnsi="宋体"/>
                <w:color w:val="auto"/>
                <w:kern w:val="0"/>
                <w:szCs w:val="21"/>
              </w:rPr>
              <w:t>□7．建设单位的工商营业执照等合法身份证明文件；</w:t>
            </w:r>
          </w:p>
          <w:p>
            <w:pPr>
              <w:spacing w:line="300" w:lineRule="exact"/>
              <w:rPr>
                <w:rFonts w:ascii="宋体" w:hAnsi="宋体" w:eastAsia="仿宋_GB2312"/>
                <w:snapToGrid w:val="0"/>
                <w:color w:val="auto"/>
                <w:w w:val="90"/>
                <w:kern w:val="0"/>
                <w:position w:val="-6"/>
                <w:szCs w:val="21"/>
              </w:rPr>
            </w:pPr>
            <w:r>
              <w:rPr>
                <w:rFonts w:hint="eastAsia" w:ascii="宋体" w:hAnsi="宋体"/>
                <w:color w:val="auto"/>
                <w:kern w:val="0"/>
                <w:szCs w:val="21"/>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55" w:hRule="atLeast"/>
          <w:jc w:val="center"/>
        </w:trPr>
        <w:tc>
          <w:tcPr>
            <w:tcW w:w="9246" w:type="dxa"/>
            <w:gridSpan w:val="22"/>
            <w:tcBorders>
              <w:top w:val="single" w:color="auto" w:sz="8" w:space="0"/>
              <w:left w:val="single" w:color="auto" w:sz="8" w:space="0"/>
              <w:bottom w:val="single" w:color="auto" w:sz="8" w:space="0"/>
              <w:right w:val="single" w:color="auto" w:sz="8" w:space="0"/>
            </w:tcBorders>
            <w:noWrap w:val="0"/>
            <w:vAlign w:val="top"/>
          </w:tcPr>
          <w:p>
            <w:pPr>
              <w:spacing w:line="280" w:lineRule="exact"/>
              <w:rPr>
                <w:rFonts w:ascii="宋体" w:hAnsi="宋体" w:eastAsia="仿宋_GB2312"/>
                <w:snapToGrid w:val="0"/>
                <w:color w:val="auto"/>
                <w:w w:val="90"/>
                <w:kern w:val="0"/>
                <w:position w:val="-6"/>
                <w:sz w:val="18"/>
                <w:szCs w:val="18"/>
              </w:rPr>
            </w:pPr>
            <w:r>
              <w:rPr>
                <w:rFonts w:hint="eastAsia" w:ascii="宋体" w:hAnsi="宋体"/>
                <w:color w:val="auto"/>
                <w:kern w:val="0"/>
                <w:szCs w:val="21"/>
              </w:rPr>
              <w:t>其他需要说明的情况</w:t>
            </w:r>
            <w:r>
              <w:rPr>
                <w:rFonts w:hint="eastAsia" w:ascii="宋体" w:hAnsi="宋体" w:eastAsia="仿宋_GB2312"/>
                <w:color w:val="auto"/>
                <w:kern w:val="0"/>
                <w:szCs w:val="21"/>
              </w:rPr>
              <w:t>：</w:t>
            </w:r>
          </w:p>
        </w:tc>
      </w:tr>
    </w:tbl>
    <w:p>
      <w:pPr>
        <w:keepNext w:val="0"/>
        <w:keepLines w:val="0"/>
        <w:pageBreakBefore w:val="0"/>
        <w:widowControl w:val="0"/>
        <w:kinsoku/>
        <w:wordWrap/>
        <w:overflowPunct/>
        <w:topLinePunct w:val="0"/>
        <w:autoSpaceDE/>
        <w:autoSpaceDN/>
        <w:bidi w:val="0"/>
        <w:adjustRightInd/>
        <w:snapToGrid w:val="0"/>
        <w:spacing w:after="156" w:afterLines="50" w:line="440" w:lineRule="exact"/>
        <w:jc w:val="center"/>
        <w:textAlignment w:val="auto"/>
        <w:outlineLvl w:val="9"/>
        <w:rPr>
          <w:rFonts w:ascii="宋体" w:hAnsi="宋体" w:eastAsia="黑体"/>
          <w:color w:val="auto"/>
          <w:kern w:val="0"/>
          <w:sz w:val="36"/>
          <w:szCs w:val="36"/>
        </w:rPr>
      </w:pPr>
      <w:r>
        <w:rPr>
          <w:rFonts w:hint="eastAsia" w:ascii="宋体" w:hAnsi="宋体" w:eastAsia="方正小标宋简体" w:cs="方正小标宋简体"/>
          <w:b w:val="0"/>
          <w:bCs/>
          <w:color w:val="auto"/>
          <w:sz w:val="44"/>
          <w:szCs w:val="44"/>
        </w:rPr>
        <w:t>建设工程竣工验收消防备案申报表</w:t>
      </w:r>
    </w:p>
    <w:p>
      <w:pPr>
        <w:spacing w:line="280" w:lineRule="exact"/>
        <w:ind w:firstLine="210" w:firstLineChars="100"/>
        <w:rPr>
          <w:rFonts w:ascii="宋体" w:hAnsi="宋体"/>
          <w:color w:val="auto"/>
          <w:szCs w:val="21"/>
        </w:rPr>
      </w:pPr>
      <w:r>
        <w:rPr>
          <w:rFonts w:hint="eastAsia" w:ascii="宋体" w:hAnsi="宋体"/>
          <w:color w:val="auto"/>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auto"/>
                <w:spacing w:val="-20"/>
                <w:w w:val="90"/>
                <w:kern w:val="0"/>
                <w:szCs w:val="21"/>
              </w:rPr>
            </w:pPr>
            <w:r>
              <w:rPr>
                <w:rFonts w:hint="eastAsia" w:ascii="宋体" w:hAnsi="宋体"/>
                <w:color w:val="auto"/>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color w:val="auto"/>
                <w:spacing w:val="-20"/>
                <w:w w:val="90"/>
                <w:kern w:val="0"/>
                <w:szCs w:val="21"/>
              </w:rPr>
            </w:pPr>
            <w:r>
              <w:rPr>
                <w:rFonts w:hint="eastAsia" w:ascii="宋体" w:hAnsi="宋体"/>
                <w:color w:val="auto"/>
                <w:spacing w:val="-20"/>
                <w:w w:val="90"/>
                <w:kern w:val="0"/>
                <w:szCs w:val="21"/>
              </w:rPr>
              <w:t>主要负责人</w:t>
            </w:r>
          </w:p>
        </w:tc>
        <w:tc>
          <w:tcPr>
            <w:tcW w:w="1064" w:type="dxa"/>
            <w:gridSpan w:val="3"/>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联系电话</w:t>
            </w:r>
          </w:p>
        </w:tc>
        <w:tc>
          <w:tcPr>
            <w:tcW w:w="1082"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工程名称</w:t>
            </w:r>
          </w:p>
        </w:tc>
        <w:tc>
          <w:tcPr>
            <w:tcW w:w="3525" w:type="dxa"/>
            <w:gridSpan w:val="8"/>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联系电话</w:t>
            </w:r>
          </w:p>
        </w:tc>
        <w:tc>
          <w:tcPr>
            <w:tcW w:w="1082" w:type="dxa"/>
            <w:tcBorders>
              <w:top w:val="single" w:color="auto" w:sz="4" w:space="0"/>
              <w:left w:val="nil"/>
              <w:bottom w:val="single" w:color="000000"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工程地址</w:t>
            </w:r>
          </w:p>
        </w:tc>
        <w:tc>
          <w:tcPr>
            <w:tcW w:w="3525" w:type="dxa"/>
            <w:gridSpan w:val="8"/>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2127" w:type="dxa"/>
            <w:gridSpan w:val="7"/>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竣工验收完成日期</w:t>
            </w:r>
          </w:p>
        </w:tc>
        <w:tc>
          <w:tcPr>
            <w:tcW w:w="2142" w:type="dxa"/>
            <w:gridSpan w:val="3"/>
            <w:tcBorders>
              <w:top w:val="nil"/>
              <w:left w:val="nil"/>
              <w:bottom w:val="single" w:color="000000"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类  别</w:t>
            </w:r>
          </w:p>
        </w:tc>
        <w:tc>
          <w:tcPr>
            <w:tcW w:w="5652" w:type="dxa"/>
            <w:gridSpan w:val="15"/>
            <w:tcBorders>
              <w:top w:val="nil"/>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使用性质</w:t>
            </w:r>
          </w:p>
        </w:tc>
        <w:tc>
          <w:tcPr>
            <w:tcW w:w="1082" w:type="dxa"/>
            <w:tcBorders>
              <w:top w:val="nil"/>
              <w:left w:val="single" w:color="auto" w:sz="4"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color w:val="auto"/>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建设工程质量监督机构</w:t>
            </w:r>
          </w:p>
        </w:tc>
        <w:tc>
          <w:tcPr>
            <w:tcW w:w="2457" w:type="dxa"/>
            <w:gridSpan w:val="6"/>
            <w:tcBorders>
              <w:top w:val="nil"/>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2127" w:type="dxa"/>
            <w:gridSpan w:val="7"/>
            <w:tcBorders>
              <w:top w:val="nil"/>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color w:val="auto"/>
                <w:kern w:val="0"/>
                <w:szCs w:val="21"/>
              </w:rPr>
            </w:pPr>
            <w:r>
              <w:rPr>
                <w:rFonts w:hint="eastAsia" w:ascii="宋体" w:hAnsi="宋体"/>
                <w:color w:val="auto"/>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color w:val="auto"/>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color w:val="auto"/>
                <w:spacing w:val="-20"/>
                <w:w w:val="90"/>
                <w:kern w:val="0"/>
                <w:szCs w:val="21"/>
              </w:rPr>
            </w:pPr>
            <w:r>
              <w:rPr>
                <w:rFonts w:hint="eastAsia" w:ascii="宋体" w:hAnsi="宋体"/>
                <w:color w:val="auto"/>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color w:val="auto"/>
                <w:spacing w:val="-20"/>
                <w:w w:val="90"/>
                <w:kern w:val="0"/>
                <w:szCs w:val="21"/>
              </w:rPr>
            </w:pPr>
            <w:r>
              <w:rPr>
                <w:rFonts w:hint="eastAsia" w:ascii="宋体" w:hAnsi="宋体"/>
                <w:color w:val="auto"/>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联系人</w:t>
            </w:r>
          </w:p>
        </w:tc>
        <w:tc>
          <w:tcPr>
            <w:tcW w:w="1082"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设计单位</w:t>
            </w:r>
          </w:p>
        </w:tc>
        <w:tc>
          <w:tcPr>
            <w:tcW w:w="3525" w:type="dxa"/>
            <w:gridSpan w:val="8"/>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4" w:type="dxa"/>
            <w:gridSpan w:val="3"/>
            <w:tcBorders>
              <w:top w:val="nil"/>
              <w:left w:val="single" w:color="auto"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c>
          <w:tcPr>
            <w:tcW w:w="106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c>
          <w:tcPr>
            <w:tcW w:w="1082" w:type="dxa"/>
            <w:tcBorders>
              <w:top w:val="nil"/>
              <w:left w:val="nil"/>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施工单位</w:t>
            </w:r>
          </w:p>
        </w:tc>
        <w:tc>
          <w:tcPr>
            <w:tcW w:w="3525" w:type="dxa"/>
            <w:gridSpan w:val="8"/>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4" w:type="dxa"/>
            <w:gridSpan w:val="3"/>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c>
          <w:tcPr>
            <w:tcW w:w="106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c>
          <w:tcPr>
            <w:tcW w:w="1082" w:type="dxa"/>
            <w:tcBorders>
              <w:top w:val="nil"/>
              <w:left w:val="nil"/>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3525" w:type="dxa"/>
            <w:gridSpan w:val="8"/>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4" w:type="dxa"/>
            <w:gridSpan w:val="3"/>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c>
          <w:tcPr>
            <w:tcW w:w="106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c>
          <w:tcPr>
            <w:tcW w:w="1082" w:type="dxa"/>
            <w:tcBorders>
              <w:top w:val="nil"/>
              <w:left w:val="nil"/>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3525" w:type="dxa"/>
            <w:gridSpan w:val="8"/>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4"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color w:val="auto"/>
                <w:kern w:val="0"/>
                <w:szCs w:val="21"/>
              </w:rPr>
            </w:pPr>
          </w:p>
        </w:tc>
        <w:tc>
          <w:tcPr>
            <w:tcW w:w="1060"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82"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3525" w:type="dxa"/>
            <w:gridSpan w:val="8"/>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4"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color w:val="auto"/>
                <w:kern w:val="0"/>
                <w:szCs w:val="21"/>
              </w:rPr>
            </w:pPr>
          </w:p>
        </w:tc>
        <w:tc>
          <w:tcPr>
            <w:tcW w:w="1060" w:type="dxa"/>
            <w:gridSpan w:val="2"/>
            <w:tcBorders>
              <w:top w:val="single" w:color="auto"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82" w:type="dxa"/>
            <w:tcBorders>
              <w:top w:val="single" w:color="auto" w:sz="4" w:space="0"/>
              <w:left w:val="nil"/>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spacing w:val="-20"/>
                <w:w w:val="90"/>
                <w:kern w:val="0"/>
                <w:szCs w:val="21"/>
              </w:rPr>
            </w:pPr>
            <w:r>
              <w:rPr>
                <w:rFonts w:hint="eastAsia" w:ascii="宋体" w:hAnsi="宋体"/>
                <w:color w:val="auto"/>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4" w:type="dxa"/>
            <w:gridSpan w:val="3"/>
            <w:tcBorders>
              <w:top w:val="single" w:color="auto" w:sz="4" w:space="0"/>
              <w:left w:val="single" w:color="auto" w:sz="4" w:space="0"/>
              <w:bottom w:val="single" w:color="auto" w:sz="8"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c>
          <w:tcPr>
            <w:tcW w:w="1082" w:type="dxa"/>
            <w:tcBorders>
              <w:top w:val="single" w:color="auto" w:sz="4" w:space="0"/>
              <w:left w:val="nil"/>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color w:val="auto"/>
                <w:kern w:val="0"/>
                <w:szCs w:val="21"/>
              </w:rPr>
            </w:pPr>
            <w:r>
              <w:rPr>
                <w:rFonts w:hint="eastAsia" w:ascii="宋体" w:hAnsi="宋体"/>
                <w:color w:val="auto"/>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color w:val="auto"/>
                <w:kern w:val="0"/>
                <w:szCs w:val="21"/>
              </w:rPr>
            </w:pPr>
            <w:r>
              <w:rPr>
                <w:rFonts w:hint="eastAsia" w:ascii="宋体" w:hAnsi="宋体"/>
                <w:color w:val="auto"/>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color w:val="auto"/>
                <w:kern w:val="0"/>
                <w:szCs w:val="21"/>
              </w:rPr>
            </w:pPr>
            <w:r>
              <w:rPr>
                <w:rFonts w:hint="eastAsia" w:ascii="宋体" w:hAnsi="宋体"/>
                <w:color w:val="auto"/>
                <w:kern w:val="0"/>
                <w:szCs w:val="21"/>
              </w:rPr>
              <w:t>层 数</w:t>
            </w:r>
          </w:p>
        </w:tc>
        <w:tc>
          <w:tcPr>
            <w:tcW w:w="1063" w:type="dxa"/>
            <w:gridSpan w:val="4"/>
            <w:vMerge w:val="restart"/>
            <w:tcBorders>
              <w:top w:val="single" w:color="auto" w:sz="8"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color w:val="auto"/>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color w:val="auto"/>
                <w:kern w:val="0"/>
                <w:szCs w:val="21"/>
              </w:rPr>
            </w:pPr>
            <w:r>
              <w:rPr>
                <w:rFonts w:hint="eastAsia" w:ascii="宋体" w:hAnsi="宋体"/>
                <w:color w:val="auto"/>
                <w:kern w:val="0"/>
                <w:szCs w:val="21"/>
              </w:rPr>
              <w:t>地上</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color w:val="auto"/>
                <w:kern w:val="0"/>
                <w:szCs w:val="21"/>
              </w:rPr>
            </w:pPr>
            <w:r>
              <w:rPr>
                <w:rFonts w:hint="eastAsia" w:ascii="宋体" w:hAnsi="宋体"/>
                <w:color w:val="auto"/>
                <w:kern w:val="0"/>
                <w:szCs w:val="21"/>
              </w:rPr>
              <w:t>地下</w:t>
            </w:r>
          </w:p>
        </w:tc>
        <w:tc>
          <w:tcPr>
            <w:tcW w:w="1063"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地上</w:t>
            </w:r>
          </w:p>
        </w:tc>
        <w:tc>
          <w:tcPr>
            <w:tcW w:w="108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8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c>
          <w:tcPr>
            <w:tcW w:w="108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auto"/>
                <w:kern w:val="0"/>
                <w:szCs w:val="21"/>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auto"/>
                <w:kern w:val="0"/>
                <w:szCs w:val="21"/>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8" w:hangingChars="51"/>
              <w:jc w:val="center"/>
              <w:textAlignment w:val="auto"/>
              <w:outlineLvl w:val="9"/>
              <w:rPr>
                <w:rFonts w:ascii="宋体" w:hAnsi="宋体" w:eastAsia="仿宋_GB2312"/>
                <w:b/>
                <w:color w:val="auto"/>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auto"/>
                <w:kern w:val="0"/>
                <w:szCs w:val="21"/>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auto"/>
                <w:kern w:val="0"/>
                <w:szCs w:val="21"/>
              </w:rPr>
            </w:pPr>
          </w:p>
        </w:tc>
        <w:tc>
          <w:tcPr>
            <w:tcW w:w="106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auto"/>
                <w:kern w:val="0"/>
                <w:szCs w:val="21"/>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auto"/>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auto"/>
                <w:kern w:val="0"/>
                <w:szCs w:val="21"/>
              </w:rPr>
            </w:pPr>
          </w:p>
        </w:tc>
        <w:tc>
          <w:tcPr>
            <w:tcW w:w="108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1169"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879"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eastAsia="仿宋_GB2312"/>
                <w:color w:val="auto"/>
                <w:kern w:val="0"/>
                <w:szCs w:val="21"/>
              </w:rPr>
            </w:pPr>
          </w:p>
        </w:tc>
        <w:tc>
          <w:tcPr>
            <w:tcW w:w="631"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58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1063" w:type="dxa"/>
            <w:gridSpan w:val="4"/>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1064" w:type="dxa"/>
            <w:gridSpan w:val="3"/>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1060"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1082"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2124" w:type="dxa"/>
            <w:gridSpan w:val="5"/>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总容量（m3）</w:t>
            </w:r>
          </w:p>
        </w:tc>
        <w:tc>
          <w:tcPr>
            <w:tcW w:w="1082"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110" w:type="dxa"/>
            <w:gridSpan w:val="2"/>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储存形式</w:t>
            </w:r>
          </w:p>
        </w:tc>
        <w:tc>
          <w:tcPr>
            <w:tcW w:w="2575" w:type="dxa"/>
            <w:gridSpan w:val="5"/>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□地上 □半地下 □地下</w:t>
            </w:r>
          </w:p>
        </w:tc>
        <w:tc>
          <w:tcPr>
            <w:tcW w:w="1633" w:type="dxa"/>
            <w:gridSpan w:val="5"/>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储存物质名称</w:t>
            </w:r>
          </w:p>
        </w:tc>
        <w:tc>
          <w:tcPr>
            <w:tcW w:w="3326" w:type="dxa"/>
            <w:gridSpan w:val="7"/>
            <w:tcBorders>
              <w:top w:val="nil"/>
              <w:left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堆场</w:t>
            </w:r>
          </w:p>
        </w:tc>
        <w:tc>
          <w:tcPr>
            <w:tcW w:w="1110" w:type="dxa"/>
            <w:gridSpan w:val="2"/>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储  量</w:t>
            </w:r>
          </w:p>
        </w:tc>
        <w:tc>
          <w:tcPr>
            <w:tcW w:w="2575" w:type="dxa"/>
            <w:gridSpan w:val="5"/>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c>
          <w:tcPr>
            <w:tcW w:w="163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302" w:type="dxa"/>
            <w:gridSpan w:val="3"/>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p>
        </w:tc>
        <w:tc>
          <w:tcPr>
            <w:tcW w:w="1260" w:type="dxa"/>
            <w:gridSpan w:val="4"/>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302" w:type="dxa"/>
            <w:gridSpan w:val="3"/>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p>
        </w:tc>
        <w:tc>
          <w:tcPr>
            <w:tcW w:w="1260" w:type="dxa"/>
            <w:gridSpan w:val="4"/>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验收内容</w:t>
            </w:r>
          </w:p>
        </w:tc>
        <w:tc>
          <w:tcPr>
            <w:tcW w:w="1302"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487"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□其他：</w:t>
            </w:r>
          </w:p>
        </w:tc>
        <w:tc>
          <w:tcPr>
            <w:tcW w:w="1264" w:type="dxa"/>
            <w:gridSpan w:val="2"/>
            <w:vMerge w:val="restart"/>
            <w:tcBorders>
              <w:top w:val="single" w:color="auto" w:sz="4" w:space="0"/>
              <w:left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□建筑保温</w:t>
            </w:r>
          </w:p>
        </w:tc>
        <w:tc>
          <w:tcPr>
            <w:tcW w:w="1302" w:type="dxa"/>
            <w:gridSpan w:val="3"/>
            <w:tcBorders>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2221" w:type="dxa"/>
            <w:gridSpan w:val="5"/>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r>
              <w:rPr>
                <w:rFonts w:hint="eastAsia" w:ascii="宋体" w:hAnsi="宋体"/>
                <w:color w:val="auto"/>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487" w:type="dxa"/>
            <w:gridSpan w:val="3"/>
            <w:vMerge w:val="continue"/>
            <w:tcBorders>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c>
          <w:tcPr>
            <w:tcW w:w="1264" w:type="dxa"/>
            <w:gridSpan w:val="2"/>
            <w:vMerge w:val="continue"/>
            <w:tcBorders>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color w:val="auto"/>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color w:val="auto"/>
                <w:kern w:val="0"/>
                <w:szCs w:val="21"/>
              </w:rPr>
            </w:pPr>
            <w:r>
              <w:rPr>
                <w:rFonts w:hint="eastAsia" w:ascii="宋体" w:hAnsi="宋体"/>
                <w:color w:val="auto"/>
                <w:kern w:val="0"/>
                <w:szCs w:val="21"/>
              </w:rPr>
              <w:t xml:space="preserve">其他需要说明的情况： </w:t>
            </w:r>
          </w:p>
        </w:tc>
      </w:tr>
    </w:tbl>
    <w:p>
      <w:pPr>
        <w:jc w:val="center"/>
        <w:rPr>
          <w:rFonts w:hint="eastAsia" w:ascii="宋体" w:hAnsi="宋体" w:eastAsia="方正小标宋简体" w:cs="方正小标宋简体"/>
          <w:b w:val="0"/>
          <w:bCs/>
          <w:color w:val="auto"/>
          <w:sz w:val="44"/>
          <w:szCs w:val="44"/>
        </w:rPr>
      </w:pPr>
      <w:r>
        <w:rPr>
          <w:rFonts w:ascii="宋体" w:hAnsi="宋体" w:eastAsia="黑体" w:cs="楷体_GB2312"/>
          <w:color w:val="auto"/>
          <w:kern w:val="0"/>
          <w:sz w:val="36"/>
          <w:szCs w:val="36"/>
        </w:rPr>
        <w:br w:type="page"/>
      </w:r>
      <w:r>
        <w:rPr>
          <w:rFonts w:hint="eastAsia" w:ascii="宋体" w:hAnsi="宋体" w:eastAsia="方正小标宋简体" w:cs="方正小标宋简体"/>
          <w:b w:val="0"/>
          <w:bCs/>
          <w:color w:val="auto"/>
          <w:sz w:val="44"/>
          <w:szCs w:val="44"/>
        </w:rPr>
        <w:t>说    明</w:t>
      </w:r>
    </w:p>
    <w:p>
      <w:pPr>
        <w:snapToGrid w:val="0"/>
        <w:spacing w:line="460" w:lineRule="exact"/>
        <w:ind w:firstLine="560" w:firstLineChars="200"/>
        <w:rPr>
          <w:rFonts w:hint="eastAsia" w:ascii="宋体" w:hAnsi="宋体" w:eastAsia="仿宋_GB2312" w:cs="楷体_GB2312"/>
          <w:color w:val="auto"/>
          <w:kern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outlineLvl w:val="9"/>
        <w:rPr>
          <w:rFonts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提交的材料请</w:t>
      </w:r>
      <w:r>
        <w:rPr>
          <w:rFonts w:hint="eastAsia" w:ascii="宋体" w:hAnsi="宋体" w:eastAsia="仿宋_GB2312"/>
          <w:color w:val="auto"/>
          <w:sz w:val="28"/>
          <w:szCs w:val="28"/>
        </w:rPr>
        <w:t>使用国际标准A4型纸打印、复印或按照A4型纸的规格装订</w:t>
      </w:r>
      <w:r>
        <w:rPr>
          <w:rFonts w:hint="eastAsia" w:ascii="宋体" w:hAnsi="宋体" w:eastAsia="仿宋_GB2312" w:cs="楷体_GB2312"/>
          <w:color w:val="auto"/>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560" w:lineRule="exact"/>
        <w:ind w:firstLine="646"/>
        <w:jc w:val="both"/>
        <w:textAlignment w:val="auto"/>
        <w:outlineLvl w:val="9"/>
        <w:rPr>
          <w:rFonts w:hint="eastAsia" w:ascii="宋体" w:hAnsi="宋体" w:eastAsia="仿宋_GB2312" w:cs="楷体_GB2312"/>
          <w:color w:val="auto"/>
          <w:kern w:val="0"/>
          <w:sz w:val="28"/>
          <w:szCs w:val="28"/>
        </w:rPr>
      </w:pPr>
      <w:r>
        <w:rPr>
          <w:rFonts w:hint="eastAsia" w:ascii="宋体" w:hAnsi="宋体" w:eastAsia="仿宋_GB2312" w:cs="楷体_GB2312"/>
          <w:color w:val="auto"/>
          <w:kern w:val="0"/>
          <w:sz w:val="28"/>
          <w:szCs w:val="28"/>
        </w:rPr>
        <w:t>6.通过网上申报备案的，应按要求提交全部电子申报材料。请注意领取备案文书。</w:t>
      </w:r>
    </w:p>
    <w:p>
      <w:pPr>
        <w:adjustRightInd w:val="0"/>
        <w:snapToGrid w:val="0"/>
        <w:jc w:val="center"/>
        <w:rPr>
          <w:rFonts w:hint="eastAsia" w:ascii="宋体" w:hAnsi="宋体"/>
          <w:b/>
          <w:color w:val="auto"/>
          <w:sz w:val="30"/>
          <w:szCs w:val="30"/>
        </w:rPr>
      </w:pPr>
    </w:p>
    <w:p>
      <w:pPr>
        <w:spacing w:after="240"/>
        <w:jc w:val="left"/>
        <w:rPr>
          <w:rFonts w:hint="eastAsia" w:ascii="宋体" w:hAnsi="宋体" w:eastAsia="仿宋" w:cs="仿宋"/>
          <w:color w:val="auto"/>
          <w:kern w:val="0"/>
          <w:sz w:val="32"/>
          <w:szCs w:val="32"/>
        </w:rPr>
      </w:pPr>
      <w:r>
        <w:rPr>
          <w:rFonts w:hint="eastAsia" w:ascii="宋体" w:hAnsi="宋体" w:eastAsia="仿宋" w:cs="仿宋"/>
          <w:color w:val="auto"/>
          <w:kern w:val="0"/>
          <w:sz w:val="32"/>
          <w:szCs w:val="32"/>
        </w:rPr>
        <w:br w:type="page"/>
      </w:r>
      <w:r>
        <w:rPr>
          <w:rFonts w:hint="eastAsia" w:ascii="宋体" w:hAnsi="宋体" w:eastAsia="宋体" w:cs="宋体"/>
          <w:color w:val="auto"/>
          <w:kern w:val="0"/>
          <w:sz w:val="28"/>
          <w:szCs w:val="28"/>
        </w:rPr>
        <w:t>附件1</w:t>
      </w:r>
    </w:p>
    <w:p>
      <w:pPr>
        <w:keepNext w:val="0"/>
        <w:keepLines w:val="0"/>
        <w:pageBreakBefore w:val="0"/>
        <w:widowControl w:val="0"/>
        <w:kinsoku/>
        <w:wordWrap/>
        <w:overflowPunct/>
        <w:topLinePunct w:val="0"/>
        <w:autoSpaceDE/>
        <w:autoSpaceDN/>
        <w:bidi w:val="0"/>
        <w:adjustRightInd/>
        <w:snapToGrid w:val="0"/>
        <w:spacing w:after="156" w:afterLines="50" w:line="240" w:lineRule="auto"/>
        <w:jc w:val="center"/>
        <w:textAlignment w:val="auto"/>
        <w:outlineLvl w:val="9"/>
        <w:rPr>
          <w:rFonts w:hint="eastAsia" w:ascii="宋体" w:hAnsi="宋体" w:eastAsia="方正小标宋简体" w:cs="方正小标宋简体"/>
          <w:b w:val="0"/>
          <w:bCs/>
          <w:color w:val="auto"/>
          <w:sz w:val="44"/>
          <w:szCs w:val="44"/>
        </w:rPr>
      </w:pPr>
      <w:r>
        <w:rPr>
          <w:rFonts w:hint="eastAsia" w:ascii="宋体" w:hAnsi="宋体" w:eastAsia="方正小标宋简体" w:cs="方正小标宋简体"/>
          <w:b w:val="0"/>
          <w:bCs/>
          <w:color w:val="auto"/>
          <w:sz w:val="44"/>
          <w:szCs w:val="44"/>
        </w:rPr>
        <w:t>设置养老机构备案书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hAnsi="宋体" w:eastAsia="方正仿宋简体" w:cs="方正仿宋简体"/>
          <w:color w:val="auto"/>
          <w:kern w:val="0"/>
          <w:sz w:val="32"/>
          <w:szCs w:val="32"/>
        </w:rPr>
      </w:pPr>
      <w:r>
        <w:rPr>
          <w:rFonts w:ascii="宋体" w:hAnsi="宋体" w:cs="宋体"/>
          <w:color w:val="auto"/>
          <w:kern w:val="0"/>
          <w:sz w:val="24"/>
        </w:rPr>
        <w:br w:type="textWrapping"/>
      </w:r>
      <w:r>
        <w:rPr>
          <w:rFonts w:hint="eastAsia" w:ascii="宋体" w:hAnsi="宋体" w:eastAsia="方正仿宋简体" w:cs="方正仿宋简体"/>
          <w:color w:val="auto"/>
          <w:kern w:val="0"/>
          <w:sz w:val="32"/>
          <w:szCs w:val="32"/>
          <w:u w:val="single"/>
        </w:rPr>
        <w:t xml:space="preserve">           </w:t>
      </w:r>
      <w:r>
        <w:rPr>
          <w:rFonts w:hint="eastAsia" w:ascii="宋体" w:hAnsi="宋体" w:eastAsia="方正仿宋简体" w:cs="方正仿宋简体"/>
          <w:color w:val="auto"/>
          <w:kern w:val="0"/>
          <w:sz w:val="32"/>
          <w:szCs w:val="32"/>
        </w:rPr>
        <w:t>民政局：</w:t>
      </w:r>
      <w:r>
        <w:rPr>
          <w:rFonts w:hint="eastAsia" w:ascii="宋体" w:hAnsi="宋体" w:eastAsia="方正仿宋简体" w:cs="方正仿宋简体"/>
          <w:color w:val="auto"/>
          <w:kern w:val="0"/>
          <w:sz w:val="32"/>
          <w:szCs w:val="32"/>
        </w:rPr>
        <w:br w:type="textWrapping"/>
      </w:r>
      <w:r>
        <w:rPr>
          <w:rFonts w:hint="eastAsia" w:ascii="宋体" w:hAnsi="宋体" w:eastAsia="方正仿宋简体" w:cs="方正仿宋简体"/>
          <w:color w:val="auto"/>
          <w:kern w:val="0"/>
          <w:sz w:val="32"/>
          <w:szCs w:val="32"/>
        </w:rPr>
        <w:t>　　经我单位研究决定，设置一所养老机构，该养老机构备案信息如下：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法人登记机关：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法人登记号码：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法定代表人（主要负责人）：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i/>
          <w:iCs/>
          <w:color w:val="auto"/>
          <w:kern w:val="0"/>
          <w:sz w:val="32"/>
          <w:szCs w:val="32"/>
        </w:rPr>
      </w:pPr>
      <w:r>
        <w:rPr>
          <w:rFonts w:hint="eastAsia" w:ascii="宋体" w:hAnsi="宋体" w:eastAsia="方正仿宋简体" w:cs="方正仿宋简体"/>
          <w:color w:val="auto"/>
          <w:kern w:val="0"/>
          <w:sz w:val="32"/>
          <w:szCs w:val="32"/>
        </w:rPr>
        <w:t xml:space="preserve">公民身份号码：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服务范围：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服务场所性质：自有/租赁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养老床位数量：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服务设施面积：建筑面积：      占地面积：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联系人：                      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请予以备案。</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ascii="宋体" w:hAnsi="宋体"/>
          <w:color w:val="auto"/>
        </w:rPr>
      </w:pPr>
      <w:r>
        <w:rPr>
          <w:rFonts w:hint="eastAsia" w:ascii="宋体" w:hAnsi="宋体" w:eastAsia="方正仿宋简体" w:cs="方正仿宋简体"/>
          <w:color w:val="auto"/>
          <w:kern w:val="0"/>
          <w:sz w:val="32"/>
          <w:szCs w:val="32"/>
        </w:rPr>
        <w:t>备案单位：　　　　　　　　（章）</w:t>
      </w:r>
      <w:r>
        <w:rPr>
          <w:rFonts w:hint="eastAsia" w:ascii="宋体" w:hAnsi="宋体" w:eastAsia="方正仿宋简体" w:cs="方正仿宋简体"/>
          <w:color w:val="auto"/>
          <w:kern w:val="0"/>
          <w:sz w:val="32"/>
          <w:szCs w:val="32"/>
        </w:rPr>
        <w:br w:type="textWrapping"/>
      </w:r>
      <w:r>
        <w:rPr>
          <w:rFonts w:hint="eastAsia" w:ascii="宋体" w:hAnsi="宋体" w:eastAsia="方正仿宋简体" w:cs="方正仿宋简体"/>
          <w:color w:val="auto"/>
          <w:kern w:val="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 xml:space="preserve">      年　　月　　日</w:t>
      </w:r>
    </w:p>
    <w:p>
      <w:pPr>
        <w:spacing w:after="24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附件2</w:t>
      </w:r>
    </w:p>
    <w:p>
      <w:pPr>
        <w:keepNext w:val="0"/>
        <w:keepLines w:val="0"/>
        <w:pageBreakBefore w:val="0"/>
        <w:widowControl w:val="0"/>
        <w:kinsoku/>
        <w:wordWrap/>
        <w:overflowPunct/>
        <w:topLinePunct w:val="0"/>
        <w:autoSpaceDE/>
        <w:autoSpaceDN/>
        <w:bidi w:val="0"/>
        <w:adjustRightInd/>
        <w:snapToGrid/>
        <w:spacing w:after="312" w:afterLines="100"/>
        <w:jc w:val="center"/>
        <w:textAlignment w:val="auto"/>
        <w:outlineLvl w:val="9"/>
        <w:rPr>
          <w:rFonts w:hint="eastAsia" w:ascii="宋体" w:hAnsi="宋体" w:eastAsia="方正小标宋简体" w:cs="方正小标宋简体"/>
          <w:color w:val="auto"/>
          <w:kern w:val="0"/>
          <w:sz w:val="44"/>
          <w:szCs w:val="44"/>
        </w:rPr>
      </w:pPr>
      <w:r>
        <w:rPr>
          <w:rFonts w:hint="eastAsia" w:ascii="宋体" w:hAnsi="宋体" w:eastAsia="方正小标宋简体" w:cs="方正小标宋简体"/>
          <w:color w:val="auto"/>
          <w:kern w:val="0"/>
          <w:sz w:val="44"/>
          <w:szCs w:val="44"/>
        </w:rPr>
        <w:t>备案承诺书</w:t>
      </w:r>
    </w:p>
    <w:p>
      <w:pPr>
        <w:ind w:firstLine="640" w:firstLineChars="200"/>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本单位承诺如实填报</w:t>
      </w:r>
      <w:r>
        <w:rPr>
          <w:rFonts w:hint="eastAsia" w:ascii="宋体" w:hAnsi="宋体" w:eastAsia="方正仿宋简体" w:cs="方正仿宋简体"/>
          <w:color w:val="auto"/>
          <w:kern w:val="0"/>
          <w:sz w:val="32"/>
          <w:szCs w:val="32"/>
          <w:u w:val="single"/>
        </w:rPr>
        <w:t xml:space="preserve">                 </w:t>
      </w:r>
      <w:r>
        <w:rPr>
          <w:rFonts w:hint="eastAsia" w:ascii="宋体" w:hAnsi="宋体" w:eastAsia="方正仿宋简体" w:cs="方正仿宋简体"/>
          <w:color w:val="auto"/>
          <w:kern w:val="0"/>
          <w:sz w:val="32"/>
          <w:szCs w:val="32"/>
        </w:rPr>
        <w:t>的备案信息，并将按</w:t>
      </w:r>
      <w:r>
        <w:rPr>
          <w:rFonts w:hint="eastAsia" w:ascii="宋体" w:hAnsi="宋体" w:eastAsia="方正仿宋简体" w:cs="方正仿宋简体"/>
          <w:color w:val="auto"/>
          <w:spacing w:val="-11"/>
          <w:kern w:val="0"/>
          <w:sz w:val="32"/>
          <w:szCs w:val="32"/>
        </w:rPr>
        <w:t>照相关法律法规的要求，及时、准确报送后续重大事项变更信息。</w:t>
      </w:r>
    </w:p>
    <w:p>
      <w:pPr>
        <w:ind w:firstLine="640" w:firstLineChars="200"/>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承诺已了解养老机构管理相关法律法规和标准规范，承诺开展的养老服务符合《养老机构基本条件告知书》载明的要求。</w:t>
      </w:r>
    </w:p>
    <w:p>
      <w:pPr>
        <w:ind w:firstLine="640" w:firstLineChars="200"/>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承诺按照诚实信用、安全规范、以人为本的原则和相关国家和行业标准开展养老服务，不以养老机构名义从事欺老虐老、不正当关联交易、非法集资等损害老年人合法权益和公平竞争市场秩序的行为。</w:t>
      </w:r>
    </w:p>
    <w:p>
      <w:pPr>
        <w:ind w:firstLine="640" w:firstLineChars="200"/>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承诺主动接受并配合民政部门和其他有关部门的指导、监督和管理。</w:t>
      </w:r>
    </w:p>
    <w:p>
      <w:pPr>
        <w:ind w:firstLine="640" w:firstLineChars="200"/>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承诺不属实，或者违反上述承诺的，依法承担相应法律责任。</w:t>
      </w:r>
    </w:p>
    <w:p>
      <w:pPr>
        <w:jc w:val="left"/>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 xml:space="preserve">   </w:t>
      </w:r>
    </w:p>
    <w:p>
      <w:pPr>
        <w:jc w:val="right"/>
        <w:rPr>
          <w:rFonts w:ascii="宋体" w:hAnsi="宋体" w:eastAsia="方正仿宋简体" w:cs="方正仿宋简体"/>
          <w:color w:val="auto"/>
          <w:kern w:val="0"/>
          <w:sz w:val="32"/>
          <w:szCs w:val="32"/>
        </w:rPr>
      </w:pPr>
    </w:p>
    <w:p>
      <w:pPr>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 xml:space="preserve">              备案单位：　　　　　　　　（章）</w:t>
      </w:r>
    </w:p>
    <w:p>
      <w:pPr>
        <w:jc w:val="left"/>
        <w:rPr>
          <w:rFonts w:ascii="宋体" w:hAnsi="宋体" w:eastAsia="方正仿宋简体" w:cs="方正仿宋简体"/>
          <w:color w:val="auto"/>
          <w:kern w:val="0"/>
          <w:sz w:val="32"/>
          <w:szCs w:val="32"/>
        </w:rPr>
      </w:pPr>
      <w:r>
        <w:rPr>
          <w:rFonts w:hint="eastAsia" w:ascii="宋体" w:hAnsi="宋体" w:eastAsia="方正仿宋简体" w:cs="方正仿宋简体"/>
          <w:color w:val="auto"/>
          <w:kern w:val="0"/>
          <w:sz w:val="32"/>
          <w:szCs w:val="32"/>
        </w:rPr>
        <w:t xml:space="preserve">              法定代表人（主要负责人）签字：</w:t>
      </w:r>
    </w:p>
    <w:p>
      <w:pPr>
        <w:jc w:val="right"/>
        <w:rPr>
          <w:rFonts w:ascii="宋体" w:hAnsi="宋体" w:eastAsia="黑体" w:cs="宋体"/>
          <w:b/>
          <w:color w:val="auto"/>
          <w:sz w:val="32"/>
          <w:szCs w:val="32"/>
        </w:rPr>
        <w:sectPr>
          <w:footerReference r:id="rId5" w:type="default"/>
          <w:pgSz w:w="11906" w:h="16838"/>
          <w:pgMar w:top="2098" w:right="1531" w:bottom="1984" w:left="1531" w:header="851" w:footer="992" w:gutter="0"/>
          <w:pgNumType w:fmt="decimal"/>
          <w:cols w:space="720" w:num="1"/>
          <w:titlePg/>
          <w:rtlGutter w:val="0"/>
          <w:docGrid w:type="lines" w:linePitch="319" w:charSpace="0"/>
        </w:sectPr>
      </w:pPr>
      <w:r>
        <w:rPr>
          <w:rFonts w:hint="eastAsia" w:ascii="宋体" w:hAnsi="宋体" w:eastAsia="方正仿宋简体" w:cs="方正仿宋简体"/>
          <w:color w:val="auto"/>
          <w:kern w:val="0"/>
          <w:sz w:val="32"/>
          <w:szCs w:val="32"/>
        </w:rPr>
        <w:t>年　 月　 日</w:t>
      </w:r>
    </w:p>
    <w:p>
      <w:pPr>
        <w:spacing w:line="460" w:lineRule="exact"/>
        <w:rPr>
          <w:rFonts w:ascii="宋体" w:hAnsi="宋体" w:cs="宋体"/>
          <w:b/>
          <w:color w:val="auto"/>
          <w:kern w:val="0"/>
          <w:sz w:val="36"/>
          <w:szCs w:val="32"/>
        </w:rPr>
      </w:pPr>
      <w:r>
        <w:rPr>
          <w:rFonts w:ascii="宋体" w:hAnsi="宋体" w:cs="宋体"/>
          <w:color w:val="auto"/>
          <w:kern w:val="0"/>
          <w:sz w:val="24"/>
        </w:rPr>
        <mc:AlternateContent>
          <mc:Choice Requires="wps">
            <w:drawing>
              <wp:anchor distT="0" distB="0" distL="114300" distR="114300" simplePos="0" relativeHeight="251658240"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75" name="文本框 75"/>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65824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wKkPYAAAACQEAAA8AAAAAAAAAAQAgAAAAIgAAAGRycy9kb3ducmV2LnhtbFBLAQIU&#10;ABQAAAAIAIdO4kAwP9/58wEAAOsDAAAOAAAAAAAAAAEAIAAAACcBAABkcnMvZTJvRG9jLnhtbFBL&#10;BQYAAAAABgAGAFkBAACMBQAAAAA=&#10;">
                <v:path/>
                <v:fill on="t" focussize="0,0"/>
                <v:stroke/>
                <v:imagedata o:title=""/>
                <o:lock v:ext="edit" grouping="f" rotation="f" text="f"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jc w:val="center"/>
        <w:rPr>
          <w:rFonts w:ascii="宋体" w:hAnsi="宋体" w:cs="宋体"/>
          <w:b/>
          <w:color w:val="auto"/>
          <w:kern w:val="0"/>
          <w:sz w:val="36"/>
          <w:szCs w:val="32"/>
        </w:rPr>
      </w:pPr>
      <w:r>
        <w:rPr>
          <w:rFonts w:hint="eastAsia" w:ascii="宋体" w:hAnsi="宋体" w:cs="宋体"/>
          <w:b/>
          <w:color w:val="auto"/>
          <w:kern w:val="0"/>
          <w:sz w:val="36"/>
          <w:szCs w:val="32"/>
        </w:rPr>
        <w:t>纳税人办税授权委托书</w:t>
      </w:r>
    </w:p>
    <w:p>
      <w:pPr>
        <w:widowControl/>
        <w:wordWrap w:val="0"/>
        <w:spacing w:line="312" w:lineRule="atLeast"/>
        <w:ind w:left="-424" w:leftChars="-202" w:right="-242" w:firstLine="1170" w:firstLineChars="650"/>
        <w:rPr>
          <w:rFonts w:ascii="宋体" w:hAnsi="宋体" w:cs="宋体"/>
          <w:color w:val="auto"/>
          <w:kern w:val="0"/>
          <w:sz w:val="18"/>
          <w:szCs w:val="18"/>
        </w:rPr>
      </w:pPr>
    </w:p>
    <w:p>
      <w:pPr>
        <w:widowControl/>
        <w:wordWrap w:val="0"/>
        <w:spacing w:line="312" w:lineRule="atLeast"/>
        <w:ind w:left="-424" w:leftChars="-202" w:right="-242" w:firstLine="1170" w:firstLineChars="650"/>
        <w:rPr>
          <w:rFonts w:ascii="宋体" w:hAnsi="宋体" w:cs="宋体"/>
          <w:color w:val="auto"/>
          <w:kern w:val="0"/>
          <w:sz w:val="24"/>
        </w:rPr>
      </w:pPr>
      <w:r>
        <w:rPr>
          <w:rFonts w:ascii="宋体" w:hAnsi="宋体" w:cs="宋体"/>
          <w:color w:val="auto"/>
          <w:kern w:val="0"/>
          <w:sz w:val="18"/>
          <w:szCs w:val="18"/>
        </w:rPr>
        <mc:AlternateContent>
          <mc:Choice Requires="wpg">
            <w:drawing>
              <wp:anchor distT="0" distB="0" distL="114300" distR="114300" simplePos="0" relativeHeight="251660288"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145" name="组合 145"/>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41" name="文本框 141"/>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42" name="文本框 142"/>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43" name="文本框 14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44" name="文本框 14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86.55pt;margin-top:1.6pt;height:18.45pt;width:81.45pt;z-index:251660288;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1oKf6&#10;1wAAAAgBAAAPAAAAAAAAAAEAIAAAACIAAABkcnMvZG93bnJldi54bWxQSwECFAAUAAAACACHTuJA&#10;9Ger8ZQCAAAYDAAADgAAAAAAAAABACAAAAAmAQAAZHJzL2Uyb0RvYy54bWxQSwUGAAAAAAYABgBZ&#10;AQAALAYAAAAA&#10;">
                <o:lock v:ext="edit" grouping="f" rotation="f" text="f" aspectratio="f"/>
                <v:shape id="_x0000_s1026" o:spid="_x0000_s1026" o:spt="202" type="#_x0000_t202" style="position:absolute;left:840;top:0;height:369;width:369;" fillcolor="#FFFFFF" filled="t" stroked="t" coordsize="21600,21600" o:gfxdata="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oJ/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_x0000_s1026" o:spid="_x0000_s1026" o:spt="202" type="#_x0000_t202" style="position:absolute;left:0;top:0;height:369;width:369;"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w:pict>
          </mc:Fallback>
        </mc:AlternateContent>
      </w:r>
      <w:r>
        <w:rPr>
          <w:rFonts w:ascii="宋体" w:hAnsi="宋体" w:cs="宋体"/>
          <w:color w:val="auto"/>
          <w:kern w:val="0"/>
          <w:sz w:val="18"/>
          <w:szCs w:val="18"/>
        </w:rPr>
        <mc:AlternateContent>
          <mc:Choice Requires="wpg">
            <w:drawing>
              <wp:anchor distT="0" distB="0" distL="114300" distR="114300" simplePos="0" relativeHeight="251661312"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140" name="组合 140"/>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138" name="文本框 138"/>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9" name="文本框 13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42.95pt;margin-top:1.5pt;height:18.45pt;width:39.45pt;z-index:251661312;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r/i93YAAAACAEAAA8AAAAAAAAAAQAgAAAAIgAAAGRycy9k&#10;b3ducmV2LnhtbFBLAQIUABQAAAAIAIdO4kBOi8w4dAIAAGcHAAAOAAAAAAAAAAEAIAAAACcBAABk&#10;cnMvZTJvRG9jLnhtbFBLBQYAAAAABgAGAFkBAAANBgAAAAA=&#10;">
                <o:lock v:ext="edit" grouping="f" rotation="f" text="f" aspectratio="f"/>
                <v:shape id="_x0000_s1026" o:spid="_x0000_s1026" o:spt="202" type="#_x0000_t202" style="position:absolute;left:420;top:0;height:369;width:369;" fillcolor="#FFFFFF" filled="t" stroked="t" coordsize="21600,21600" o:gfxdata="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R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color w:val="auto"/>
          <w:kern w:val="0"/>
          <w:sz w:val="18"/>
          <w:szCs w:val="18"/>
        </w:rPr>
        <mc:AlternateContent>
          <mc:Choice Requires="wpg">
            <w:drawing>
              <wp:anchor distT="0" distB="0" distL="114300" distR="114300" simplePos="0" relativeHeight="251662336"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137" name="组合 137"/>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135" name="文本框 13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36" name="文本框 136"/>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186.1pt;margin-top:2.1pt;height:18.45pt;width:40.15pt;z-index:251662336;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QbJJrZAAAACAEAAA8AAAAAAAAAAQAgAAAAIgAAAGRycy9k&#10;b3ducmV2LnhtbFBLAQIUABQAAAAIAIdO4kCM9As0cwIAAGcHAAAOAAAAAAAAAAEAIAAAACgBAABk&#10;cnMvZTJvRG9jLnhtbFBLBQYAAAAABgAGAFkBAAANBgAAAAA=&#10;">
                <o:lock v:ext="edit" grouping="f" rotation="f" text="f" aspectratio="f"/>
                <v:shape id="_x0000_s1026" o:spid="_x0000_s1026" o:spt="202" type="#_x0000_t202" style="position:absolute;left:0;top:0;height:369;width:369;" fillcolor="#FFFFFF" filled="t" stroked="t" coordsize="21600,21600" o:gfxdata="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VSj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txbxContent>
                  </v:textbox>
                </v:shape>
                <v:shape id="_x0000_s1026" o:spid="_x0000_s1026" o:spt="202" type="#_x0000_t202" style="position:absolute;left:434;top:0;height:369;width:369;"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color w:val="auto"/>
          <w:kern w:val="0"/>
          <w:sz w:val="18"/>
          <w:szCs w:val="18"/>
        </w:rPr>
        <w:t xml:space="preserve"> 填表日期                     年           月          日  </w:t>
      </w:r>
    </w:p>
    <w:p>
      <w:pPr>
        <w:widowControl/>
        <w:ind w:left="-424" w:leftChars="-202" w:right="-244"/>
        <w:rPr>
          <w:rFonts w:ascii="宋体" w:hAnsi="宋体" w:cs="宋体"/>
          <w:color w:val="auto"/>
          <w:kern w:val="0"/>
        </w:rPr>
      </w:pPr>
    </w:p>
    <w:p>
      <w:pPr>
        <w:widowControl/>
        <w:ind w:left="-424" w:leftChars="-202" w:right="-244"/>
        <w:rPr>
          <w:rFonts w:ascii="宋体" w:hAnsi="宋体" w:cs="宋体"/>
          <w:color w:val="auto"/>
          <w:kern w:val="0"/>
        </w:rPr>
      </w:pPr>
    </w:p>
    <w:p>
      <w:pPr>
        <w:widowControl/>
        <w:spacing w:line="480" w:lineRule="auto"/>
        <w:ind w:left="-424" w:leftChars="-202" w:right="-244"/>
        <w:rPr>
          <w:rFonts w:ascii="宋体" w:hAnsi="宋体" w:cs="宋体"/>
          <w:color w:val="auto"/>
          <w:kern w:val="0"/>
        </w:rPr>
      </w:pPr>
    </w:p>
    <w:p>
      <w:pPr>
        <w:widowControl/>
        <w:spacing w:line="240" w:lineRule="atLeast"/>
        <w:ind w:left="-424" w:leftChars="-202" w:right="-244"/>
        <w:rPr>
          <w:rFonts w:ascii="宋体" w:hAnsi="宋体" w:cs="宋体"/>
          <w:color w:val="auto"/>
          <w:kern w:val="0"/>
        </w:rPr>
      </w:pPr>
      <w:r>
        <w:rPr>
          <w:rFonts w:ascii="宋体" w:hAnsi="宋体" w:cs="宋体"/>
          <w:color w:val="auto"/>
          <w:kern w:val="0"/>
        </w:rPr>
        <mc:AlternateContent>
          <mc:Choice Requires="wps">
            <w:drawing>
              <wp:anchor distT="0" distB="0" distL="114300" distR="114300" simplePos="0" relativeHeight="25166336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88"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166336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ko1+y+4BAADp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6438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92"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166438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AwvKy17QEAAOkDAAAOAAAAAAAAAAEAIAAAACcBAABkcnMvZTJvRG9jLnhtbFBLBQYAAAAA&#10;BgAGAFkBAACGBQ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6540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89"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166540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Jwp/ZAAAACQEAAA8AAAAAAAAAAQAgAAAAIgAAAGRycy9kb3ducmV2LnhtbFBLAQIUABQA&#10;AAAIAIdO4kDcEeY97wEAAOkDAAAOAAAAAAAAAAEAIAAAACgBAABkcnMvZTJvRG9jLnhtbFBLBQYA&#10;AAAABgAGAFkBAACJBQ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6643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93"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166643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v4stgAAAAJAQAADwAAAAAAAAABACAAAAAiAAAAZHJzL2Rvd25yZXYueG1sUEsBAhQAFAAAAAgA&#10;h07iQH4gNEPsAQAA6QMAAA4AAAAAAAAAAQAgAAAAJwEAAGRycy9lMm9Eb2MueG1sUEsFBgAAAAAG&#10;AAYAWQEAAIUFAAAAAA==&#10;">
                <v:path/>
                <v:fill on="t" focussize="0,0"/>
                <v:stroke/>
                <v:imagedata o:title=""/>
                <o:lock v:ext="edit" grouping="f" rotation="f" text="f" aspectratio="f"/>
                <v:textbox>
                  <w:txbxContent>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6745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4"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166745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V/9s7+4BAADp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6848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90"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166848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7YLsg+0BAADp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DtguyD7QEAAOkDAAAOAAAAAAAAAAEAIAAAACcBAABkcnMvZTJvRG9jLnhtbFBLBQYAAAAA&#10;BgAGAFkBAACGBQ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6950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87"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166950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B52ptgAAAAJAQAADwAAAAAAAAABACAAAAAiAAAAZHJzL2Rvd25yZXYueG1sUEsBAhQAFAAA&#10;AAgAh07iQM+pJr7vAQAA6QMAAA4AAAAAAAAAAQAgAAAAJwEAAGRycy9lMm9Eb2MueG1sUEsFBgAA&#10;AAAGAAYAWQEAAIgFA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052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91"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167052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ox50de0BAADp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YUmvLYAAAACQEAAA8AAAAAAAAAAQAgAAAAIgAAAGRycy9kb3ducmV2LnhtbFBLAQIUABQAAAAI&#10;AIdO4kCjHnR17QEAAOkDAAAOAAAAAAAAAAEAIAAAACcBAABkcnMvZTJvRG9jLnhtbFBLBQYAAAAA&#10;BgAGAFkBAACGBQ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155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2" name="文本框 8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167155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dYo9gAAAAJAQAADwAAAAAAAAABACAAAAAiAAAAZHJzL2Rvd25yZXYueG1sUEsBAhQAFAAA&#10;AAgAh07iQDtIPiTvAQAA6QMAAA4AAAAAAAAAAQAgAAAAJwEAAGRycy9lMm9Eb2MueG1sUEsFBgAA&#10;AAAGAAYAWQEAAIgFA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257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80" name="文本框 8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167257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nZ+Eu4BAADp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360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81" name="文本框 8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167360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Kjq5uTvAQAA6QMAAA4AAAAAAAAAAQAgAAAAJwEAAGRycy9lMm9Eb2MueG1sUEsFBgAA&#10;AAAGAAYAWQEAAIgFA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462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167462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gTW+SO4BAADp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564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167564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3sLbC2AAAAAkBAAAPAAAAAAAAAAEAIAAAACIAAABkcnMvZG93bnJldi54bWxQSwECFAAUAAAA&#10;CACHTuJAEpdmiO4BAADpAwAADgAAAAAAAAABACAAAAAnAQAAZHJzL2Uyb0RvYy54bWxQSwUGAAAA&#10;AAYABgBZAQAAhwUAAAAA&#10;">
                <v:path/>
                <v:fill on="t" focussize="0,0"/>
                <v:stroke/>
                <v:imagedata o:title=""/>
                <o:lock v:ext="edit" grouping="f" rotation="f" text="f" aspectratio="f"/>
                <v:textbox>
                  <w:txbxContent>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667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83"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167667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ddSm0u4BAADp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769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84" name="文本框 8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167769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OdBG2AAAAAkBAAAPAAAAAAAAAAEAIAAAACIAAABkcnMvZG93bnJldi54bWxQSwECFAAUAAAA&#10;CACHTuJAXAv+fu4BAADp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872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95"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167872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4qdB9gAAAAJAQAADwAAAAAAAAABACAAAAAiAAAAZHJzL2Rvd25yZXYueG1sUEsBAhQAFAAAAAgA&#10;h07iQBlj9BnsAQAA6QMAAA4AAAAAAAAAAQAgAAAAJwEAAGRycy9lMm9Eb2MueG1sUEsFBgAAAAAG&#10;AAYAWQEAAIUFA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7974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96"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167974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Tu1H2AAAAAkBAAAPAAAAAAAAAAEAIAAAACIAAABkcnMvZG93bnJldi54bWxQSwECFAAUAAAA&#10;CACHTuJAisEs2e4BAADpAwAADgAAAAAAAAABACAAAAAnAQAAZHJzL2Uyb0RvYy54bWxQSwUGAAAA&#10;AAYABgBZAQAAhwUAAAAA&#10;">
                <v:path/>
                <v:fill on="t" focussize="0,0"/>
                <v:stroke/>
                <v:imagedata o:title=""/>
                <o:lock v:ext="edit" grouping="f" rotation="f" text="f" aspectratio="f"/>
                <v:textbox>
                  <w:txbxContent>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8076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97"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168076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BvbW2AAAAAkBAAAPAAAAAAAAAAEAIAAAACIAAABkcnMvZG93bnJldi54bWxQSwECFAAUAAAA&#10;CACHTuJAxF20L+4BAADp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hint="eastAsia" w:ascii="宋体" w:hAnsi="宋体" w:cs="宋体"/>
          <w:color w:val="auto"/>
          <w:kern w:val="0"/>
        </w:rPr>
        <w:t xml:space="preserve">  社会信用代码</w:t>
      </w:r>
    </w:p>
    <w:p>
      <w:pPr>
        <w:widowControl/>
        <w:spacing w:line="240" w:lineRule="atLeast"/>
        <w:ind w:left="-424" w:leftChars="-202" w:right="-244"/>
        <w:rPr>
          <w:rFonts w:ascii="宋体" w:hAnsi="宋体" w:cs="宋体"/>
          <w:color w:val="auto"/>
          <w:kern w:val="0"/>
        </w:rPr>
      </w:pPr>
      <w:r>
        <w:rPr>
          <w:rFonts w:hint="eastAsia" w:ascii="宋体" w:hAnsi="宋体" w:cs="宋体"/>
          <w:color w:val="auto"/>
          <w:kern w:val="0"/>
        </w:rPr>
        <w:t>（纳税人识别号）</w:t>
      </w:r>
    </w:p>
    <w:p>
      <w:pPr>
        <w:widowControl/>
        <w:spacing w:line="360" w:lineRule="auto"/>
        <w:ind w:left="-424" w:leftChars="-202" w:right="-244"/>
        <w:rPr>
          <w:rFonts w:ascii="宋体" w:hAnsi="宋体"/>
          <w:color w:val="auto"/>
          <w:sz w:val="24"/>
        </w:rPr>
      </w:pPr>
      <w:r>
        <w:rPr>
          <w:rFonts w:hint="eastAsia" w:ascii="宋体" w:hAnsi="宋体" w:cs="宋体"/>
          <w:color w:val="auto"/>
          <w:kern w:val="0"/>
        </w:rPr>
        <w:t>纳税人名称 ：</w:t>
      </w:r>
    </w:p>
    <w:p>
      <w:pPr>
        <w:widowControl/>
        <w:spacing w:line="360" w:lineRule="auto"/>
        <w:ind w:left="-424" w:leftChars="-202" w:right="-244"/>
        <w:rPr>
          <w:rFonts w:ascii="宋体" w:hAnsi="宋体"/>
          <w:color w:val="auto"/>
          <w:sz w:val="24"/>
        </w:rPr>
      </w:pPr>
      <w:r>
        <w:rPr>
          <w:rFonts w:ascii="宋体" w:hAnsi="宋体" w:cs="Arial"/>
          <w:b/>
          <w:bCs/>
          <w:color w:val="auto"/>
        </w:rPr>
        <w:t> </w:t>
      </w:r>
    </w:p>
    <w:p>
      <w:pPr>
        <w:keepNext w:val="0"/>
        <w:keepLines w:val="0"/>
        <w:pageBreakBefore w:val="0"/>
        <w:kinsoku/>
        <w:wordWrap/>
        <w:overflowPunct/>
        <w:topLinePunct w:val="0"/>
        <w:autoSpaceDE/>
        <w:autoSpaceDN/>
        <w:bidi w:val="0"/>
        <w:adjustRightInd/>
        <w:snapToGrid/>
        <w:spacing w:line="420" w:lineRule="exact"/>
        <w:ind w:left="-424" w:leftChars="-202" w:right="560"/>
        <w:textAlignment w:val="auto"/>
        <w:outlineLvl w:val="9"/>
        <w:rPr>
          <w:rFonts w:ascii="宋体" w:hAnsi="宋体" w:cs="宋体"/>
          <w:color w:val="auto"/>
          <w:kern w:val="0"/>
          <w:sz w:val="24"/>
        </w:rPr>
      </w:pPr>
      <w:r>
        <w:rPr>
          <w:rFonts w:hint="eastAsia" w:ascii="宋体" w:hAnsi="宋体"/>
          <w:color w:val="auto"/>
          <w:sz w:val="24"/>
        </w:rPr>
        <w:t>授权人授权：_______</w:t>
      </w:r>
      <w:r>
        <w:rPr>
          <w:rFonts w:hint="eastAsia" w:ascii="宋体" w:hAnsi="宋体" w:cs="宋体"/>
          <w:color w:val="auto"/>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20" w:lineRule="exact"/>
        <w:ind w:left="-424" w:leftChars="-202" w:right="560"/>
        <w:textAlignment w:val="auto"/>
        <w:outlineLvl w:val="9"/>
        <w:rPr>
          <w:rFonts w:ascii="宋体" w:hAnsi="宋体" w:cs="宋体"/>
          <w:color w:val="auto"/>
          <w:kern w:val="0"/>
          <w:sz w:val="24"/>
        </w:rPr>
      </w:pPr>
      <w:r>
        <w:rPr>
          <w:rFonts w:hint="eastAsia" w:ascii="宋体" w:hAnsi="宋体"/>
          <w:color w:val="auto"/>
          <w:sz w:val="24"/>
        </w:rPr>
        <w:t>授权人授权：_______</w:t>
      </w:r>
      <w:r>
        <w:rPr>
          <w:rFonts w:hint="eastAsia" w:ascii="宋体" w:hAnsi="宋体" w:cs="宋体"/>
          <w:color w:val="auto"/>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20" w:lineRule="exact"/>
        <w:ind w:left="-424" w:leftChars="-202" w:right="560"/>
        <w:textAlignment w:val="auto"/>
        <w:outlineLvl w:val="9"/>
        <w:rPr>
          <w:rFonts w:ascii="宋体" w:hAnsi="宋体" w:cs="宋体"/>
          <w:color w:val="auto"/>
          <w:kern w:val="0"/>
          <w:sz w:val="24"/>
        </w:rPr>
      </w:pPr>
      <w:r>
        <w:rPr>
          <w:rFonts w:hint="eastAsia" w:ascii="宋体" w:hAnsi="宋体"/>
          <w:color w:val="auto"/>
          <w:sz w:val="24"/>
        </w:rPr>
        <w:t>授权人授权：_______</w:t>
      </w:r>
      <w:r>
        <w:rPr>
          <w:rFonts w:hint="eastAsia" w:ascii="宋体" w:hAnsi="宋体" w:cs="宋体"/>
          <w:color w:val="auto"/>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20" w:lineRule="exact"/>
        <w:ind w:left="-424" w:leftChars="-202" w:right="560"/>
        <w:textAlignment w:val="auto"/>
        <w:outlineLvl w:val="9"/>
        <w:rPr>
          <w:rFonts w:ascii="宋体" w:hAnsi="宋体" w:cs="宋体"/>
          <w:color w:val="auto"/>
          <w:kern w:val="0"/>
          <w:sz w:val="24"/>
        </w:rPr>
      </w:pPr>
      <w:r>
        <w:rPr>
          <w:rFonts w:hint="eastAsia" w:ascii="宋体" w:hAnsi="宋体" w:cs="宋体"/>
          <w:color w:val="auto"/>
          <w:kern w:val="0"/>
          <w:sz w:val="24"/>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s="宋体"/>
          <w:color w:val="auto"/>
          <w:kern w:val="0"/>
          <w:sz w:val="24"/>
        </w:rPr>
      </w:pP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授权人（法定代表人/负责人、业主）签名</w:t>
      </w: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被授权人签名：</w:t>
      </w: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s="宋体"/>
          <w:color w:val="auto"/>
          <w:kern w:val="0"/>
          <w:sz w:val="24"/>
        </w:rPr>
      </w:pP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s="宋体"/>
          <w:color w:val="auto"/>
          <w:kern w:val="0"/>
          <w:sz w:val="24"/>
        </w:rPr>
      </w:pP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s="宋体"/>
          <w:color w:val="auto"/>
          <w:kern w:val="0"/>
          <w:sz w:val="24"/>
        </w:rPr>
      </w:pPr>
      <w:r>
        <w:rPr>
          <w:rFonts w:hint="eastAsia" w:ascii="宋体" w:hAnsi="宋体" w:cs="宋体"/>
          <w:color w:val="auto"/>
          <w:kern w:val="0"/>
          <w:sz w:val="24"/>
        </w:rPr>
        <w:t xml:space="preserve">                                                       年     月   日</w:t>
      </w:r>
    </w:p>
    <w:p>
      <w:pPr>
        <w:keepNext w:val="0"/>
        <w:keepLines w:val="0"/>
        <w:pageBreakBefore w:val="0"/>
        <w:widowControl/>
        <w:kinsoku/>
        <w:wordWrap/>
        <w:overflowPunct/>
        <w:topLinePunct w:val="0"/>
        <w:autoSpaceDE/>
        <w:autoSpaceDN/>
        <w:bidi w:val="0"/>
        <w:adjustRightInd/>
        <w:snapToGrid/>
        <w:spacing w:line="420" w:lineRule="exact"/>
        <w:ind w:left="-424" w:leftChars="-202" w:right="-244"/>
        <w:textAlignment w:val="auto"/>
        <w:outlineLvl w:val="9"/>
        <w:rPr>
          <w:rFonts w:ascii="宋体" w:hAnsi="宋体"/>
          <w:color w:val="auto"/>
          <w:sz w:val="24"/>
        </w:rPr>
      </w:pP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填表说明</w:t>
      </w:r>
      <w:r>
        <w:rPr>
          <w:rFonts w:ascii="宋体" w:hAnsi="宋体" w:cs="宋体"/>
          <w:color w:val="auto"/>
          <w:kern w:val="0"/>
          <w:sz w:val="24"/>
        </w:rPr>
        <w:t>：</w:t>
      </w: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20" w:lineRule="exact"/>
        <w:ind w:left="-424" w:leftChars="-202" w:right="-244"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2.</w:t>
      </w:r>
      <w:r>
        <w:rPr>
          <w:rFonts w:ascii="宋体" w:hAnsi="宋体" w:cs="宋体"/>
          <w:color w:val="auto"/>
          <w:kern w:val="0"/>
          <w:sz w:val="24"/>
        </w:rPr>
        <w:t>本委托事项发生变更的，</w:t>
      </w:r>
      <w:r>
        <w:rPr>
          <w:rFonts w:hint="eastAsia" w:ascii="宋体" w:hAnsi="宋体" w:cs="宋体"/>
          <w:color w:val="auto"/>
          <w:kern w:val="0"/>
          <w:sz w:val="24"/>
        </w:rPr>
        <w:t>授权</w:t>
      </w:r>
      <w:r>
        <w:rPr>
          <w:rFonts w:ascii="宋体" w:hAnsi="宋体" w:cs="宋体"/>
          <w:color w:val="auto"/>
          <w:kern w:val="0"/>
          <w:sz w:val="24"/>
        </w:rPr>
        <w:t>人应及时到</w:t>
      </w:r>
      <w:r>
        <w:rPr>
          <w:rFonts w:hint="eastAsia" w:ascii="宋体" w:hAnsi="宋体" w:cs="宋体"/>
          <w:color w:val="auto"/>
          <w:kern w:val="0"/>
          <w:sz w:val="24"/>
        </w:rPr>
        <w:t>税务</w:t>
      </w:r>
      <w:r>
        <w:rPr>
          <w:rFonts w:ascii="宋体" w:hAnsi="宋体" w:cs="宋体"/>
          <w:color w:val="auto"/>
          <w:kern w:val="0"/>
          <w:sz w:val="24"/>
        </w:rPr>
        <w:t>机关办理变更手续。</w:t>
      </w:r>
      <w:r>
        <w:rPr>
          <w:rFonts w:hint="eastAsia" w:ascii="宋体" w:hAnsi="宋体" w:cs="宋体"/>
          <w:color w:val="auto"/>
          <w:kern w:val="0"/>
          <w:sz w:val="24"/>
        </w:rPr>
        <w:t>授权</w:t>
      </w:r>
      <w:r>
        <w:rPr>
          <w:rFonts w:ascii="宋体" w:hAnsi="宋体" w:cs="宋体"/>
          <w:color w:val="auto"/>
          <w:kern w:val="0"/>
          <w:sz w:val="24"/>
        </w:rPr>
        <w:t>人未及时变更登记信息的，</w:t>
      </w:r>
      <w:r>
        <w:rPr>
          <w:rFonts w:hint="eastAsia" w:ascii="宋体" w:hAnsi="宋体" w:cs="宋体"/>
          <w:color w:val="auto"/>
          <w:kern w:val="0"/>
          <w:sz w:val="24"/>
        </w:rPr>
        <w:t>被授权人</w:t>
      </w:r>
      <w:r>
        <w:rPr>
          <w:rFonts w:ascii="宋体" w:hAnsi="宋体" w:cs="宋体"/>
          <w:color w:val="auto"/>
          <w:kern w:val="0"/>
          <w:sz w:val="24"/>
        </w:rPr>
        <w:t>从事委托税务事项所产生的一切法律后果由</w:t>
      </w:r>
      <w:r>
        <w:rPr>
          <w:rFonts w:hint="eastAsia" w:ascii="宋体" w:hAnsi="宋体" w:cs="宋体"/>
          <w:color w:val="auto"/>
          <w:kern w:val="0"/>
          <w:sz w:val="24"/>
        </w:rPr>
        <w:t>授权人</w:t>
      </w:r>
      <w:r>
        <w:rPr>
          <w:rFonts w:ascii="宋体" w:hAnsi="宋体" w:cs="宋体"/>
          <w:color w:val="auto"/>
          <w:kern w:val="0"/>
          <w:sz w:val="24"/>
        </w:rPr>
        <w:t>承担。</w:t>
      </w:r>
    </w:p>
    <w:p>
      <w:pPr>
        <w:widowControl/>
        <w:spacing w:line="360" w:lineRule="auto"/>
        <w:ind w:left="-424" w:leftChars="-202" w:right="-244" w:firstLine="480" w:firstLineChars="200"/>
        <w:rPr>
          <w:rFonts w:ascii="宋体" w:hAnsi="宋体" w:cs="宋体"/>
          <w:color w:val="auto"/>
          <w:kern w:val="0"/>
          <w:sz w:val="24"/>
        </w:rPr>
      </w:pPr>
    </w:p>
    <w:p>
      <w:pPr>
        <w:ind w:left="-424" w:leftChars="-202"/>
        <w:rPr>
          <w:rFonts w:ascii="宋体" w:hAnsi="宋体"/>
          <w:color w:val="auto"/>
        </w:rPr>
      </w:pPr>
    </w:p>
    <w:p>
      <w:pPr>
        <w:widowControl/>
        <w:spacing w:line="360" w:lineRule="auto"/>
        <w:ind w:right="-244" w:firstLine="1760" w:firstLineChars="800"/>
        <w:rPr>
          <w:rFonts w:ascii="宋体" w:hAnsi="宋体" w:cs="宋体"/>
          <w:b/>
          <w:color w:val="auto"/>
          <w:kern w:val="0"/>
          <w:sz w:val="36"/>
          <w:szCs w:val="32"/>
        </w:rPr>
      </w:pPr>
      <w:r>
        <w:rPr>
          <w:rFonts w:ascii="宋体" w:hAnsi="宋体" w:cs="宋体"/>
          <w:bCs/>
          <w:color w:val="auto"/>
          <w:kern w:val="0"/>
          <w:sz w:val="22"/>
          <w:szCs w:val="22"/>
        </w:rPr>
        <mc:AlternateContent>
          <mc:Choice Requires="wps">
            <w:drawing>
              <wp:anchor distT="0" distB="0" distL="114300" distR="114300" simplePos="0" relativeHeight="25165926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98" name="文本框 98"/>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65721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IVufdfEBAADrAwAADgAAAAAAAAABACAAAAAqAQAAZHJzL2Uyb0RvYy54bWxQ&#10;SwUGAAAAAAYABgBZAQAAjQUAAAAA&#10;">
                <v:path/>
                <v:fill on="t" focussize="0,0"/>
                <v:stroke/>
                <v:imagedata o:title=""/>
                <o:lock v:ext="edit" grouping="f" rotation="f" text="f"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cs="宋体"/>
          <w:b/>
          <w:color w:val="auto"/>
          <w:kern w:val="0"/>
          <w:sz w:val="36"/>
          <w:szCs w:val="32"/>
        </w:rPr>
        <w:t>纳税人办税授权信息采集表</w:t>
      </w:r>
    </w:p>
    <w:p>
      <w:pPr>
        <w:widowControl/>
        <w:wordWrap w:val="0"/>
        <w:spacing w:line="312" w:lineRule="atLeast"/>
        <w:ind w:right="-242" w:firstLine="1170" w:firstLineChars="650"/>
        <w:rPr>
          <w:rFonts w:ascii="宋体" w:hAnsi="宋体" w:cs="宋体"/>
          <w:color w:val="auto"/>
          <w:kern w:val="0"/>
          <w:sz w:val="24"/>
        </w:rPr>
      </w:pPr>
      <w:r>
        <w:rPr>
          <w:rFonts w:ascii="宋体" w:hAnsi="宋体" w:cs="宋体"/>
          <w:color w:val="auto"/>
          <w:kern w:val="0"/>
          <w:sz w:val="18"/>
          <w:szCs w:val="18"/>
        </w:rPr>
        <mc:AlternateContent>
          <mc:Choice Requires="wpg">
            <w:drawing>
              <wp:anchor distT="0" distB="0" distL="114300" distR="114300" simplePos="0" relativeHeight="251681792"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134" name="组合 134"/>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132" name="文本框 132"/>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3" name="文本框 133"/>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19.25pt;margin-top:0.2pt;height:18.45pt;width:40.15pt;z-index:251681792;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O6Q79cAAAAHAQAADwAAAAAAAAABACAAAAAiAAAAZHJz&#10;L2Rvd25yZXYueG1sUEsBAhQAFAAAAAgAh07iQFzLpkF3AgAAZwcAAA4AAAAAAAAAAQAgAAAAJgEA&#10;AGRycy9lMm9Eb2MueG1sUEsFBgAAAAAGAAYAWQEAAA8GAAAAAA==&#10;">
                <o:lock v:ext="edit" grouping="f" rotation="f" text="f" aspectratio="f"/>
                <v:shape id="_x0000_s1026" o:spid="_x0000_s1026" o:spt="202" type="#_x0000_t202" style="position:absolute;left:0;top:0;height:369;width:369;"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_x0000_s1026" o:spid="_x0000_s1026" o:spt="202" type="#_x0000_t202" style="position:absolute;left:434;top:0;height:369;width:369;" fillcolor="#FFFFFF" filled="t" stroked="t" coordsize="21600,21600" o:gfxdata="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wb2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ascii="宋体" w:hAnsi="宋体" w:cs="宋体"/>
          <w:color w:val="auto"/>
          <w:kern w:val="0"/>
          <w:sz w:val="18"/>
          <w:szCs w:val="18"/>
        </w:rPr>
        <mc:AlternateContent>
          <mc:Choice Requires="wpg">
            <w:drawing>
              <wp:anchor distT="0" distB="0" distL="114300" distR="114300" simplePos="0" relativeHeight="251682816"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131" name="组合 131"/>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129" name="文本框 129"/>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0" name="文本框 13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77.1pt;margin-top:0.2pt;height:18.45pt;width:39.45pt;z-index:251682816;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mEFvS1wAAAAcBAAAPAAAAAAAAAAEAIAAAACIAAABkcnMv&#10;ZG93bnJldi54bWxQSwECFAAUAAAACACHTuJAuxIAhnYCAABnBwAADgAAAAAAAAABACAAAAAmAQAA&#10;ZHJzL2Uyb0RvYy54bWxQSwUGAAAAAAYABgBZAQAADgYAAAAA&#10;">
                <o:lock v:ext="edit" grouping="f" rotation="f" text="f" aspectratio="f"/>
                <v:shape id="_x0000_s1026" o:spid="_x0000_s1026" o:spt="202" type="#_x0000_t202" style="position:absolute;left:420;top:0;height:369;width:369;" fillcolor="#FFFFFF" filled="t" stroked="t" coordsize="21600,21600" o:gfxdata="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zl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oeLxFr8AAADc&#10;AAAADwAAAGRycy9kb3ducmV2LnhtbEWPQW/CMAyF75P4D5EncZkgBSZgHYHDpE3sNgrarlZj2mqN&#10;U5KswL/Hh0ncbL3n9z6vNhfXqp5CbDwbmIwzUMSltw1XBg7799ESVEzIFlvPZOBKETbrwcMKc+vP&#10;vKO+SJWSEI45GqhT6nKtY1mTwzj2HbFoRx8cJllDpW3As4S7Vk+zbK4dNiwNNXb0VlP5W/w5A8vn&#10;bf8TP2df3+X82L6kp0X/cQrGDB8n2SuoRJd0N/9fb63gzwRf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8R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group>
            </w:pict>
          </mc:Fallback>
        </mc:AlternateContent>
      </w:r>
      <w:r>
        <w:rPr>
          <w:rFonts w:ascii="宋体" w:hAnsi="宋体" w:cs="宋体"/>
          <w:color w:val="auto"/>
          <w:kern w:val="0"/>
          <w:sz w:val="18"/>
          <w:szCs w:val="18"/>
        </w:rPr>
        <mc:AlternateContent>
          <mc:Choice Requires="wpg">
            <w:drawing>
              <wp:anchor distT="0" distB="0" distL="114300" distR="114300" simplePos="0" relativeHeight="251683840"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128" name="组合 128"/>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24" name="文本框 124"/>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25" name="文本框 125"/>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26" name="文本框 126"/>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27" name="文本框 127"/>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18.3pt;margin-top:0.2pt;height:18.45pt;width:81.45pt;z-index:251683840;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FMFMX9cAAAAHAQAADwAAAAAAAAABACAAAAAiAAAAZHJzL2Rvd25yZXYueG1sUEsBAhQAFAAA&#10;AAgAh07iQBeXVN6bAgAAGAwAAA4AAAAAAAAAAQAgAAAAJgEAAGRycy9lMm9Eb2MueG1sUEsFBgAA&#10;AAAGAAYAWQEAADMGAAAAAA==&#10;">
                <o:lock v:ext="edit" grouping="f" rotation="f" text="f" aspectratio="f"/>
                <v:shape id="_x0000_s1026" o:spid="_x0000_s1026" o:spt="202" type="#_x0000_t202" style="position:absolute;left:840;top:0;height:369;width:369;"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xJ5aJL0AAADc&#10;AAAADwAAAGRycy9kb3ducmV2LnhtbEVPS2sCMRC+F/ofwhR6KZrVytauGz0ILfama7HXYTP7wM1k&#10;TdLV/vtGELzNx/ecfHUxnRjI+daygsk4AUFcWt1yreB7/zGag/ABWWNnmRT8kYfV8vEhx0zbM+9o&#10;KEItYgj7DBU0IfSZlL5syKAf2544cpV1BkOErpba4TmGm05OkySVBluODQ32tG6oPBa/RsF8thl+&#10;/Nfr9lCmVfceXt6Gz5NT6vlpkixABLqEu/jm3ug4f5r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lo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q9L/v70AAADc&#10;AAAADwAAAGRycy9kb3ducmV2LnhtbEVPS2vCQBC+F/oflin0UnTjg6ipmxyEFnuztuh1yI5JaHY2&#10;7m4T/fddQehtPr7nrIuLaUVPzjeWFUzGCQji0uqGKwXfX2+jJQgfkDW2lknBlTwU+ePDGjNtB/6k&#10;fh8qEUPYZ6igDqHLpPRlTQb92HbEkTtZZzBE6CqpHQ4x3LRymiSpNNhwbKixo01N5c/+1yhYzrf9&#10;0X/MdocyPbWr8LLo389OqeenSfIKItAl/Ivv7q2O86cL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w:pict>
          </mc:Fallback>
        </mc:AlternateContent>
      </w:r>
      <w:r>
        <w:rPr>
          <w:rFonts w:hint="eastAsia" w:ascii="宋体" w:hAnsi="宋体" w:cs="宋体"/>
          <w:color w:val="auto"/>
          <w:kern w:val="0"/>
          <w:sz w:val="18"/>
          <w:szCs w:val="18"/>
        </w:rPr>
        <w:t xml:space="preserve">    填表日期                     年           月          日  </w:t>
      </w:r>
    </w:p>
    <w:p>
      <w:pPr>
        <w:widowControl/>
        <w:ind w:right="-244"/>
        <w:rPr>
          <w:rFonts w:ascii="宋体" w:hAnsi="宋体" w:cs="宋体"/>
          <w:color w:val="auto"/>
          <w:kern w:val="0"/>
        </w:rPr>
      </w:pPr>
    </w:p>
    <w:p>
      <w:pPr>
        <w:ind w:firstLine="720" w:firstLineChars="300"/>
        <w:jc w:val="center"/>
        <w:rPr>
          <w:rFonts w:ascii="宋体" w:hAnsi="宋体" w:cs="宋体"/>
          <w:color w:val="auto"/>
          <w:kern w:val="0"/>
          <w:sz w:val="24"/>
        </w:rPr>
      </w:pPr>
    </w:p>
    <w:p>
      <w:pPr>
        <w:widowControl/>
        <w:ind w:right="-244"/>
        <w:rPr>
          <w:rFonts w:ascii="宋体" w:hAnsi="宋体" w:cs="宋体"/>
          <w:color w:val="auto"/>
          <w:kern w:val="0"/>
        </w:rPr>
      </w:pPr>
    </w:p>
    <w:p>
      <w:pPr>
        <w:widowControl/>
        <w:ind w:right="-244"/>
        <w:rPr>
          <w:rFonts w:ascii="宋体" w:hAnsi="宋体" w:cs="宋体"/>
          <w:color w:val="auto"/>
          <w:kern w:val="0"/>
        </w:rPr>
      </w:pPr>
    </w:p>
    <w:p>
      <w:pPr>
        <w:widowControl/>
        <w:spacing w:line="240" w:lineRule="atLeast"/>
        <w:ind w:right="-244" w:firstLine="210" w:firstLineChars="100"/>
        <w:rPr>
          <w:rFonts w:ascii="宋体" w:hAnsi="宋体" w:cs="宋体"/>
          <w:color w:val="auto"/>
          <w:kern w:val="0"/>
        </w:rPr>
      </w:pPr>
      <w:r>
        <w:rPr>
          <w:rFonts w:ascii="宋体" w:hAnsi="宋体" w:cs="宋体"/>
          <w:color w:val="auto"/>
          <w:kern w:val="0"/>
        </w:rPr>
        <mc:AlternateContent>
          <mc:Choice Requires="wps">
            <w:drawing>
              <wp:anchor distT="0" distB="0" distL="114300" distR="114300" simplePos="0" relativeHeight="251684864"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99"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1684864;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tAPJ2QAAAAkBAAAPAAAAAAAAAAEAIAAAACIAAABkcnMvZG93bnJldi54bWxQSwECFAAUAAAA&#10;CACHTuJA1+V0rO0BAADpAwAADgAAAAAAAAABACAAAAAoAQAAZHJzL2Uyb0RvYy54bWxQSwUGAAAA&#10;AAYABgBZAQAAhwUAAAAA&#10;">
                <v:path/>
                <v:fill on="t" focussize="0,0"/>
                <v:stroke/>
                <v:imagedata o:title=""/>
                <o:lock v:ext="edit" grouping="f" rotation="f" text="f" aspectratio="f"/>
                <v:textbox>
                  <w:txbxContent>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85888"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00" name="文本框 10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1685888;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Gnc12QAAAAkBAAAPAAAAAAAAAAEAIAAAACIAAABkcnMvZG93bnJldi54bWxQSwECFAAUAAAA&#10;CACHTuJAc1ZUgu0BAADrAwAADgAAAAAAAAABACAAAAAoAQAAZHJzL2Uyb0RvYy54bWxQSwUGAAAA&#10;AAYABgBZAQAAhwUAAAAA&#10;">
                <v:path/>
                <v:fill on="t" focussize="0,0"/>
                <v:stroke/>
                <v:imagedata o:title=""/>
                <o:lock v:ext="edit" grouping="f" rotation="f" text="f" aspectratio="f"/>
                <v:textbox>
                  <w:txbxContent>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86912"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01" name="文本框 10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1686912;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873KSu4BAADr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87936"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02"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1687936;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MocYyO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G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bmK2AAAAAkBAAAPAAAAAAAAAAEAIAAAACIAAABkcnMvZG93bnJldi54bWxQSwECFAAUAAAA&#10;CACHTuJAMocYyO4BAADr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88960"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03"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1688960;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feGzXAAAACQEAAA8AAAAAAAAAAQAgAAAAIgAAAGRycy9kb3ducmV2LnhtbFBLAQIUABQAAAAI&#10;AIdO4kCybIYA7gEAAOsDAAAOAAAAAAAAAAEAIAAAACYBAABkcnMvZTJvRG9jLnhtbFBLBQYAAAAA&#10;BgAGAFkBAACGBQ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89984"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04"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1689984;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G36rZAAAACQEAAA8AAAAAAAAAAQAgAAAAIgAAAGRycy9kb3ducmV2LnhtbFBLAQIUABQA&#10;AAAIAIdO4kDx9M0W7wEAAOsDAAAOAAAAAAAAAAEAIAAAACgBAABkcnMvZTJvRG9jLnhtbFBLBQYA&#10;AAAABgAGAFkBAACJBQ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91008"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05"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1691008;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qP2t2AAAAAkBAAAPAAAAAAAAAAEAIAAAACIAAABkcnMvZG93bnJldi54bWxQSwECFAAUAAAA&#10;CACHTuJAcR9T3u4BAADr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92032"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06" name="文本框 10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1692032;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upPRNgAAAAJAQAADwAAAAAAAAABACAAAAAiAAAAZHJzL2Rvd25yZXYueG1sUEsBAhQAFAAA&#10;AAgAh07iQLAlgVzvAQAA6wMAAA4AAAAAAAAAAQAgAAAAJwEAAGRycy9lMm9Eb2MueG1sUEsFBgAA&#10;AAAGAAYAWQEAAIgFA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93056"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07" name="文本框 10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1693056;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DDOH5TvAQAA6wMAAA4AAAAAAAAAAQAgAAAAJwEAAGRycy9lMm9Eb2MueG1sUEsFBgAA&#10;AAAGAAYAWQEAAIgFA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94080"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08" name="文本框 10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1694080;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hRWF2AAAAAkBAAAPAAAAAAAAAAEAIAAAACIAAABkcnMvZG93bnJldi54bWxQSwECFAAUAAAA&#10;CACHTuJANhUWcO4BAADr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95104"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09" name="文本框 10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1695104;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Lb+iLjvAQAA6wMAAA4AAAAAAAAAAQAgAAAAJwEAAGRycy9lMm9Eb2MueG1sUEsFBgAA&#10;AAAGAAYAWQEAAIgFA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96128"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10" name="文本框 1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1696128;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C4SyRv7QEAAOsDAAAOAAAAAAAAAAEAIAAAACcBAABkcnMvZTJvRG9jLnhtbFBLBQYAAAAA&#10;BgAGAFkBAACGBQ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97152"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11" name="文本框 1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1697152;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Rs/F2AAAAAkBAAAPAAAAAAAAAAEAIAAAACIAAABkcnMvZG93bnJldi54bWxQSwECFAAUAAAA&#10;CACHTuJAOKC6p+4BAADrAwAADgAAAAAAAAABACAAAAAn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98176"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12"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1698176;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5mmgl7gEAAOsDAAAOAAAAAAAAAAEAIAAAACYBAABkcnMvZTJvRG9jLnhtbFBLBQYAAAAA&#10;BgAGAFkBAACGBQ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699200"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13" name="文本框 1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1699200;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eXH27e0BAADrAwAADgAAAAAAAAABACAAAAAoAQAAZHJzL2Uyb0RvYy54bWxQSwUGAAAA&#10;AAYABgBZAQAAhwU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700224"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1700224;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um9++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9k5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xdFtgAAAAJAQAADwAAAAAAAAABACAAAAAiAAAAZHJzL2Rvd25yZXYueG1sUEsBAhQAFAAA&#10;AAgAh07iQDrpvfvvAQAA6wMAAA4AAAAAAAAAAQAgAAAAJwEAAGRycy9lMm9Eb2MueG1sUEsFBgAA&#10;AAAGAAYAWQEAAIgFA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701248"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15" name="文本框 1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1701248;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ugIjM+0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n+7dfYAAAACQEAAA8AAAAAAAAAAQAgAAAAIgAAAGRycy9kb3ducmV2LnhtbFBLAQIUABQAAAAI&#10;AIdO4kC6AiMz7QEAAOsDAAAOAAAAAAAAAAEAIAAAACcBAABkcnMvZTJvRG9jLnhtbFBLBQYAAAAA&#10;BgAGAFkBAACGBQAAAAA=&#10;">
                <v:path/>
                <v:fill on="t" focussize="0,0"/>
                <v:stroke/>
                <v:imagedata o:title=""/>
                <o:lock v:ext="edit" grouping="f" rotation="f" text="f" aspectratio="f"/>
                <v:textbox>
                  <w:txbxContent>
                    <w:p/>
                    <w:p/>
                  </w:txbxContent>
                </v:textbox>
              </v:shape>
            </w:pict>
          </mc:Fallback>
        </mc:AlternateContent>
      </w:r>
      <w:r>
        <w:rPr>
          <w:rFonts w:ascii="宋体" w:hAnsi="宋体" w:cs="宋体"/>
          <w:color w:val="auto"/>
          <w:kern w:val="0"/>
        </w:rPr>
        <mc:AlternateContent>
          <mc:Choice Requires="wps">
            <w:drawing>
              <wp:anchor distT="0" distB="0" distL="114300" distR="114300" simplePos="0" relativeHeight="251702272"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16"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1702272;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Hs48bHvAQAA6wMAAA4AAAAAAAAAAQAgAAAAJwEAAGRycy9lMm9Eb2MueG1sUEsFBgAA&#10;AAAGAAYAWQEAAIgFAAAAAA==&#10;">
                <v:path/>
                <v:fill on="t" focussize="0,0"/>
                <v:stroke/>
                <v:imagedata o:title=""/>
                <o:lock v:ext="edit" grouping="f" rotation="f" text="f" aspectratio="f"/>
                <v:textbox>
                  <w:txbxContent>
                    <w:p/>
                    <w:p/>
                  </w:txbxContent>
                </v:textbox>
              </v:shape>
            </w:pict>
          </mc:Fallback>
        </mc:AlternateContent>
      </w:r>
      <w:r>
        <w:rPr>
          <w:rFonts w:hint="eastAsia" w:ascii="宋体" w:hAnsi="宋体" w:cs="宋体"/>
          <w:color w:val="auto"/>
          <w:kern w:val="0"/>
        </w:rPr>
        <w:t xml:space="preserve"> 社会信用代码</w:t>
      </w:r>
    </w:p>
    <w:p>
      <w:pPr>
        <w:widowControl/>
        <w:spacing w:line="240" w:lineRule="atLeast"/>
        <w:ind w:right="-244"/>
        <w:rPr>
          <w:rFonts w:ascii="宋体" w:hAnsi="宋体" w:cs="宋体"/>
          <w:color w:val="auto"/>
          <w:kern w:val="0"/>
        </w:rPr>
      </w:pPr>
      <w:r>
        <w:rPr>
          <w:rFonts w:hint="eastAsia" w:ascii="宋体" w:hAnsi="宋体" w:cs="宋体"/>
          <w:color w:val="auto"/>
          <w:kern w:val="0"/>
        </w:rPr>
        <w:t>（纳税人识别号）</w:t>
      </w:r>
    </w:p>
    <w:p>
      <w:pPr>
        <w:widowControl/>
        <w:spacing w:line="360" w:lineRule="auto"/>
        <w:ind w:right="-244" w:firstLine="210" w:firstLineChars="100"/>
        <w:rPr>
          <w:rFonts w:ascii="宋体" w:hAnsi="宋体"/>
          <w:color w:val="auto"/>
          <w:sz w:val="24"/>
        </w:rPr>
      </w:pPr>
      <w:r>
        <w:rPr>
          <w:rFonts w:ascii="宋体" w:hAnsi="宋体" w:cs="宋体"/>
          <w:color w:val="auto"/>
          <w:kern w:val="0"/>
        </w:rPr>
        <mc:AlternateContent>
          <mc:Choice Requires="wps">
            <w:drawing>
              <wp:anchor distT="0" distB="0" distL="114300" distR="114300" simplePos="0" relativeHeight="251703296"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17" name="直接箭头连接符 117"/>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75pt;margin-top:18.1pt;height:0pt;width:217.2pt;z-index:251703296;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BUQp8u&#10;5gEAAKIDAAAOAAAAAAAAAAEAIAAAACUBAABkcnMvZTJvRG9jLnhtbFBLBQYAAAAABgAGAFkBAAB9&#10;BQAAAAA=&#10;">
                <v:path arrowok="t"/>
                <v:fill on="f" focussize="0,0"/>
                <v:stroke/>
                <v:imagedata o:title=""/>
                <o:lock v:ext="edit" grouping="f" rotation="f" text="f" aspectratio="f"/>
              </v:shape>
            </w:pict>
          </mc:Fallback>
        </mc:AlternateContent>
      </w:r>
      <w:r>
        <w:rPr>
          <w:rFonts w:hint="eastAsia" w:ascii="宋体" w:hAnsi="宋体" w:cs="宋体"/>
          <w:color w:val="auto"/>
          <w:kern w:val="0"/>
        </w:rPr>
        <w:t>纳税人名称：</w:t>
      </w:r>
    </w:p>
    <w:p>
      <w:pPr>
        <w:widowControl/>
        <w:spacing w:line="360" w:lineRule="auto"/>
        <w:ind w:right="-244" w:firstLine="210" w:firstLineChars="100"/>
        <w:rPr>
          <w:rFonts w:ascii="宋体" w:hAnsi="宋体" w:cs="宋体"/>
          <w:color w:val="auto"/>
          <w:kern w:val="0"/>
        </w:rPr>
      </w:pPr>
      <w:r>
        <w:rPr>
          <w:rFonts w:ascii="宋体" w:hAnsi="宋体" w:cs="宋体"/>
          <w:color w:val="auto"/>
          <w:kern w:val="0"/>
        </w:rPr>
        <mc:AlternateContent>
          <mc:Choice Requires="wps">
            <w:drawing>
              <wp:anchor distT="0" distB="0" distL="114300" distR="114300" simplePos="0" relativeHeight="251704320"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18" name="直接箭头连接符 118"/>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6.45pt;height:0pt;width:225.45pt;z-index:251704320;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Ciqi1gAAAAkB&#10;AAAPAAAAAAAAAAEAIAAAACIAAABkcnMvZG93bnJldi54bWxQSwECFAAUAAAACACHTuJAV1Njw+QB&#10;AACiAwAADgAAAAAAAAABACAAAAAlAQAAZHJzL2Uyb0RvYy54bWxQSwUGAAAAAAYABgBZAQAAewUA&#10;AAAA&#10;">
                <v:path arrowok="t"/>
                <v:fill on="f" focussize="0,0"/>
                <v:stroke/>
                <v:imagedata o:title=""/>
                <o:lock v:ext="edit" grouping="f" rotation="f" text="f" aspectratio="f"/>
              </v:shape>
            </w:pict>
          </mc:Fallback>
        </mc:AlternateContent>
      </w:r>
      <w:r>
        <w:rPr>
          <w:rFonts w:hint="eastAsia" w:ascii="宋体" w:hAnsi="宋体" w:cs="宋体"/>
          <w:color w:val="auto"/>
          <w:kern w:val="0"/>
        </w:rPr>
        <w:t>邮寄地址：</w:t>
      </w:r>
    </w:p>
    <w:p>
      <w:pPr>
        <w:widowControl/>
        <w:spacing w:line="360" w:lineRule="auto"/>
        <w:ind w:right="-244" w:firstLine="210" w:firstLineChars="100"/>
        <w:rPr>
          <w:rFonts w:ascii="宋体" w:hAnsi="宋体" w:cs="宋体"/>
          <w:color w:val="auto"/>
          <w:kern w:val="0"/>
        </w:rPr>
      </w:pPr>
      <w:r>
        <w:rPr>
          <w:rFonts w:ascii="宋体" w:hAnsi="宋体" w:cs="宋体"/>
          <w:color w:val="auto"/>
          <w:kern w:val="0"/>
        </w:rPr>
        <mc:AlternateContent>
          <mc:Choice Requires="wps">
            <w:drawing>
              <wp:anchor distT="0" distB="0" distL="114300" distR="114300" simplePos="0" relativeHeight="251705344"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19" name="直接箭头连接符 119"/>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4.25pt;margin-top:18.55pt;height:0pt;width:104.3pt;z-index:251705344;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DyafxI&#10;5QEAAKIDAAAOAAAAAAAAAAEAIAAAACYBAABkcnMvZTJvRG9jLnhtbFBLBQYAAAAABgAGAFkBAAB9&#10;BQAAAAA=&#10;">
                <v:path arrowok="t"/>
                <v:fill on="f" focussize="0,0"/>
                <v:stroke/>
                <v:imagedata o:title=""/>
                <o:lock v:ext="edit" grouping="f" rotation="f" text="f" aspectratio="f"/>
              </v:shape>
            </w:pict>
          </mc:Fallback>
        </mc:AlternateContent>
      </w:r>
      <w:r>
        <w:rPr>
          <w:rFonts w:ascii="宋体" w:hAnsi="宋体" w:cs="宋体"/>
          <w:color w:val="auto"/>
          <w:kern w:val="0"/>
        </w:rPr>
        <mc:AlternateContent>
          <mc:Choice Requires="wps">
            <w:drawing>
              <wp:anchor distT="0" distB="0" distL="114300" distR="114300" simplePos="0" relativeHeight="251706368"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20" name="直接箭头连接符 120"/>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3.05pt;margin-top:17.05pt;height:0pt;width:142.45pt;z-index:251706368;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lPoV1wAAAAkB&#10;AAAPAAAAAAAAAAEAIAAAACIAAABkcnMvZG93bnJldi54bWxQSwECFAAUAAAACACHTuJAIH2HJ+MB&#10;AACiAwAADgAAAAAAAAABACAAAAAmAQAAZHJzL2Uyb0RvYy54bWxQSwUGAAAAAAYABgBZAQAAewUA&#10;AAAA&#10;">
                <v:path arrowok="t"/>
                <v:fill on="f" focussize="0,0"/>
                <v:stroke/>
                <v:imagedata o:title=""/>
                <o:lock v:ext="edit" grouping="f" rotation="f" text="f" aspectratio="f"/>
              </v:shape>
            </w:pict>
          </mc:Fallback>
        </mc:AlternateContent>
      </w:r>
      <w:r>
        <w:rPr>
          <w:rFonts w:hint="eastAsia" w:ascii="宋体" w:hAnsi="宋体" w:cs="宋体"/>
          <w:color w:val="auto"/>
          <w:kern w:val="0"/>
        </w:rPr>
        <w:t>法定代表人（负责人、业主）：                  身份证号码：</w:t>
      </w:r>
    </w:p>
    <w:p>
      <w:pPr>
        <w:widowControl/>
        <w:spacing w:line="360" w:lineRule="auto"/>
        <w:ind w:right="-244" w:firstLine="210" w:firstLineChars="100"/>
        <w:rPr>
          <w:rFonts w:ascii="宋体" w:hAnsi="宋体" w:cs="宋体"/>
          <w:color w:val="auto"/>
          <w:kern w:val="0"/>
          <w:u w:val="single"/>
        </w:rPr>
      </w:pPr>
      <w:r>
        <w:rPr>
          <w:rFonts w:ascii="宋体" w:hAnsi="宋体" w:cs="宋体"/>
          <w:color w:val="auto"/>
          <w:kern w:val="0"/>
        </w:rPr>
        <mc:AlternateContent>
          <mc:Choice Requires="wps">
            <w:drawing>
              <wp:anchor distT="0" distB="0" distL="114300" distR="114300" simplePos="0" relativeHeight="251707392"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21" name="直接箭头连接符 121"/>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7.65pt;height:0pt;width:131.6pt;z-index:251707392;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D8bTZL&#10;5QEAAKIDAAAOAAAAAAAAAAEAIAAAACYBAABkcnMvZTJvRG9jLnhtbFBLBQYAAAAABgAGAFkBAAB9&#10;BQAAAAA=&#10;">
                <v:path arrowok="t"/>
                <v:fill on="f" focussize="0,0"/>
                <v:stroke/>
                <v:imagedata o:title=""/>
                <o:lock v:ext="edit" grouping="f" rotation="f" text="f" aspectratio="f"/>
              </v:shape>
            </w:pict>
          </mc:Fallback>
        </mc:AlternateContent>
      </w:r>
      <w:r>
        <w:rPr>
          <w:rFonts w:hint="eastAsia" w:ascii="宋体" w:hAnsi="宋体" w:cs="宋体"/>
          <w:color w:val="auto"/>
          <w:kern w:val="0"/>
        </w:rPr>
        <w:t xml:space="preserve">联系手机：  </w:t>
      </w:r>
    </w:p>
    <w:p>
      <w:pPr>
        <w:widowControl/>
        <w:spacing w:line="360" w:lineRule="auto"/>
        <w:ind w:right="-244"/>
        <w:rPr>
          <w:rFonts w:ascii="宋体" w:hAnsi="宋体" w:cs="宋体"/>
          <w:color w:val="auto"/>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color w:val="auto"/>
                <w:kern w:val="0"/>
              </w:rPr>
            </w:pPr>
            <w:r>
              <w:rPr>
                <w:rFonts w:hint="eastAsia" w:ascii="宋体" w:hAnsi="宋体" w:eastAsia="仿宋_GB2312" w:cs="宋体"/>
                <w:b/>
                <w:bCs/>
                <w:color w:val="auto"/>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auto"/>
                <w:kern w:val="0"/>
                <w:sz w:val="28"/>
                <w:szCs w:val="28"/>
              </w:rPr>
            </w:pPr>
            <w:r>
              <w:rPr>
                <w:rFonts w:hint="eastAsia" w:ascii="宋体" w:hAnsi="宋体" w:eastAsia="仿宋_GB2312" w:cs="宋体"/>
                <w:b/>
                <w:bCs/>
                <w:color w:val="auto"/>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姓名</w:t>
            </w:r>
          </w:p>
        </w:tc>
        <w:tc>
          <w:tcPr>
            <w:tcW w:w="3119" w:type="dxa"/>
            <w:gridSpan w:val="2"/>
            <w:noWrap/>
            <w:vAlign w:val="center"/>
          </w:tcPr>
          <w:p>
            <w:pPr>
              <w:widowControl/>
              <w:jc w:val="left"/>
              <w:rPr>
                <w:rFonts w:ascii="宋体" w:hAnsi="宋体" w:eastAsia="仿宋_GB2312" w:cs="宋体"/>
                <w:color w:val="auto"/>
                <w:kern w:val="0"/>
                <w:sz w:val="24"/>
              </w:rPr>
            </w:pPr>
          </w:p>
        </w:tc>
        <w:tc>
          <w:tcPr>
            <w:tcW w:w="1417" w:type="dxa"/>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联系手机</w:t>
            </w:r>
          </w:p>
        </w:tc>
        <w:tc>
          <w:tcPr>
            <w:tcW w:w="2716" w:type="dxa"/>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身份证号码</w:t>
            </w:r>
          </w:p>
        </w:tc>
        <w:tc>
          <w:tcPr>
            <w:tcW w:w="7252" w:type="dxa"/>
            <w:gridSpan w:val="4"/>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所属关系</w:t>
            </w:r>
          </w:p>
        </w:tc>
        <w:tc>
          <w:tcPr>
            <w:tcW w:w="7252" w:type="dxa"/>
            <w:gridSpan w:val="4"/>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是否为购票员</w:t>
            </w:r>
          </w:p>
        </w:tc>
        <w:tc>
          <w:tcPr>
            <w:tcW w:w="7252" w:type="dxa"/>
            <w:gridSpan w:val="4"/>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中介机构名称</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中介机构地址</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中介机构电话</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auto"/>
                <w:kern w:val="0"/>
                <w:sz w:val="28"/>
                <w:szCs w:val="28"/>
              </w:rPr>
            </w:pPr>
            <w:r>
              <w:rPr>
                <w:rFonts w:hint="eastAsia" w:ascii="宋体" w:hAnsi="宋体" w:eastAsia="仿宋_GB2312" w:cs="宋体"/>
                <w:b/>
                <w:bCs/>
                <w:color w:val="auto"/>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姓名</w:t>
            </w:r>
          </w:p>
        </w:tc>
        <w:tc>
          <w:tcPr>
            <w:tcW w:w="3119" w:type="dxa"/>
            <w:gridSpan w:val="2"/>
            <w:noWrap/>
            <w:vAlign w:val="center"/>
          </w:tcPr>
          <w:p>
            <w:pPr>
              <w:widowControl/>
              <w:jc w:val="left"/>
              <w:rPr>
                <w:rFonts w:ascii="宋体" w:hAnsi="宋体" w:eastAsia="仿宋_GB2312" w:cs="宋体"/>
                <w:color w:val="auto"/>
                <w:kern w:val="0"/>
                <w:sz w:val="24"/>
              </w:rPr>
            </w:pPr>
          </w:p>
        </w:tc>
        <w:tc>
          <w:tcPr>
            <w:tcW w:w="1417" w:type="dxa"/>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联系手机</w:t>
            </w:r>
          </w:p>
        </w:tc>
        <w:tc>
          <w:tcPr>
            <w:tcW w:w="2716" w:type="dxa"/>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身份证号码</w:t>
            </w:r>
          </w:p>
        </w:tc>
        <w:tc>
          <w:tcPr>
            <w:tcW w:w="7252" w:type="dxa"/>
            <w:gridSpan w:val="4"/>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所属关系</w:t>
            </w:r>
          </w:p>
        </w:tc>
        <w:tc>
          <w:tcPr>
            <w:tcW w:w="7252" w:type="dxa"/>
            <w:gridSpan w:val="4"/>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是否为购票员</w:t>
            </w:r>
          </w:p>
        </w:tc>
        <w:tc>
          <w:tcPr>
            <w:tcW w:w="7252" w:type="dxa"/>
            <w:gridSpan w:val="4"/>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中介机构名称</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中介机构地址</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中介机构电话</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auto"/>
                <w:kern w:val="0"/>
                <w:sz w:val="28"/>
                <w:szCs w:val="28"/>
              </w:rPr>
            </w:pPr>
            <w:r>
              <w:rPr>
                <w:rFonts w:hint="eastAsia" w:ascii="宋体" w:hAnsi="宋体" w:eastAsia="仿宋_GB2312" w:cs="宋体"/>
                <w:b/>
                <w:bCs/>
                <w:color w:val="auto"/>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姓名</w:t>
            </w:r>
          </w:p>
        </w:tc>
        <w:tc>
          <w:tcPr>
            <w:tcW w:w="3119" w:type="dxa"/>
            <w:gridSpan w:val="2"/>
            <w:noWrap/>
            <w:vAlign w:val="center"/>
          </w:tcPr>
          <w:p>
            <w:pPr>
              <w:widowControl/>
              <w:jc w:val="left"/>
              <w:rPr>
                <w:rFonts w:ascii="宋体" w:hAnsi="宋体" w:eastAsia="仿宋_GB2312" w:cs="宋体"/>
                <w:color w:val="auto"/>
                <w:kern w:val="0"/>
                <w:sz w:val="24"/>
              </w:rPr>
            </w:pPr>
          </w:p>
        </w:tc>
        <w:tc>
          <w:tcPr>
            <w:tcW w:w="1417" w:type="dxa"/>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联系手机</w:t>
            </w:r>
          </w:p>
        </w:tc>
        <w:tc>
          <w:tcPr>
            <w:tcW w:w="2716" w:type="dxa"/>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身份证号码</w:t>
            </w:r>
          </w:p>
        </w:tc>
        <w:tc>
          <w:tcPr>
            <w:tcW w:w="7252" w:type="dxa"/>
            <w:gridSpan w:val="4"/>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所属关系</w:t>
            </w:r>
          </w:p>
        </w:tc>
        <w:tc>
          <w:tcPr>
            <w:tcW w:w="7252" w:type="dxa"/>
            <w:gridSpan w:val="4"/>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是否为购票员</w:t>
            </w:r>
          </w:p>
        </w:tc>
        <w:tc>
          <w:tcPr>
            <w:tcW w:w="7252" w:type="dxa"/>
            <w:gridSpan w:val="4"/>
            <w:noWrap/>
            <w:vAlign w:val="center"/>
          </w:tcPr>
          <w:p>
            <w:pPr>
              <w:widowControl/>
              <w:rPr>
                <w:rFonts w:ascii="宋体" w:hAnsi="宋体" w:eastAsia="仿宋_GB2312" w:cs="宋体"/>
                <w:color w:val="auto"/>
                <w:kern w:val="0"/>
                <w:sz w:val="24"/>
              </w:rPr>
            </w:pPr>
            <w:r>
              <w:rPr>
                <w:rFonts w:hint="eastAsia" w:ascii="宋体" w:hAnsi="宋体" w:eastAsia="仿宋_GB2312" w:cs="宋体"/>
                <w:color w:val="auto"/>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中介机构名称</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中介机构地址</w:t>
            </w:r>
          </w:p>
        </w:tc>
        <w:tc>
          <w:tcPr>
            <w:tcW w:w="6613" w:type="dxa"/>
            <w:gridSpan w:val="3"/>
            <w:noWrap/>
            <w:vAlign w:val="center"/>
          </w:tcPr>
          <w:p>
            <w:pPr>
              <w:widowControl/>
              <w:jc w:val="left"/>
              <w:rPr>
                <w:rFonts w:ascii="宋体" w:hAnsi="宋体" w:eastAsia="仿宋_GB2312"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auto"/>
                <w:kern w:val="0"/>
                <w:sz w:val="24"/>
              </w:rPr>
            </w:pPr>
            <w:r>
              <w:rPr>
                <w:rFonts w:hint="eastAsia" w:ascii="宋体" w:hAnsi="宋体" w:eastAsia="仿宋_GB2312" w:cs="宋体"/>
                <w:color w:val="auto"/>
                <w:kern w:val="0"/>
                <w:sz w:val="24"/>
              </w:rPr>
              <w:t>中介机构电话</w:t>
            </w:r>
          </w:p>
        </w:tc>
        <w:tc>
          <w:tcPr>
            <w:tcW w:w="6613" w:type="dxa"/>
            <w:gridSpan w:val="3"/>
            <w:noWrap/>
            <w:vAlign w:val="center"/>
          </w:tcPr>
          <w:p>
            <w:pPr>
              <w:widowControl/>
              <w:jc w:val="left"/>
              <w:rPr>
                <w:rFonts w:ascii="宋体" w:hAnsi="宋体" w:eastAsia="仿宋_GB2312" w:cs="宋体"/>
                <w:color w:val="auto"/>
                <w:kern w:val="0"/>
                <w:sz w:val="24"/>
              </w:rPr>
            </w:pPr>
          </w:p>
        </w:tc>
      </w:tr>
    </w:tbl>
    <w:p>
      <w:pPr>
        <w:widowControl/>
        <w:spacing w:line="360" w:lineRule="auto"/>
        <w:ind w:right="-244"/>
        <w:rPr>
          <w:rFonts w:ascii="宋体" w:hAnsi="宋体" w:cs="宋体"/>
          <w:color w:val="auto"/>
          <w:kern w:val="0"/>
        </w:rPr>
      </w:pPr>
    </w:p>
    <w:p>
      <w:pPr>
        <w:spacing w:line="360" w:lineRule="auto"/>
        <w:ind w:right="560" w:firstLine="562" w:firstLineChars="200"/>
        <w:rPr>
          <w:rFonts w:ascii="宋体" w:hAnsi="宋体" w:eastAsia="仿宋_GB2312" w:cs="宋体"/>
          <w:b/>
          <w:color w:val="auto"/>
          <w:kern w:val="0"/>
          <w:sz w:val="28"/>
          <w:szCs w:val="28"/>
        </w:rPr>
      </w:pPr>
      <w:r>
        <w:rPr>
          <w:rFonts w:hint="eastAsia" w:ascii="宋体" w:hAnsi="宋体" w:eastAsia="仿宋_GB2312" w:cs="宋体"/>
          <w:b/>
          <w:color w:val="auto"/>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auto"/>
          <w:kern w:val="0"/>
          <w:sz w:val="28"/>
          <w:szCs w:val="28"/>
        </w:rPr>
      </w:pPr>
      <w:r>
        <w:rPr>
          <w:rFonts w:hint="eastAsia" w:ascii="宋体" w:hAnsi="宋体" w:eastAsia="仿宋_GB2312" w:cs="宋体"/>
          <w:b/>
          <w:color w:val="auto"/>
          <w:kern w:val="0"/>
          <w:sz w:val="28"/>
          <w:szCs w:val="28"/>
        </w:rPr>
        <w:t xml:space="preserve">                  法定代表人（负责人、业主）签名确认：</w:t>
      </w:r>
    </w:p>
    <w:p>
      <w:pPr>
        <w:widowControl/>
        <w:spacing w:line="360" w:lineRule="auto"/>
        <w:ind w:right="316"/>
        <w:jc w:val="right"/>
        <w:rPr>
          <w:rFonts w:ascii="宋体" w:hAnsi="宋体" w:cs="宋体"/>
          <w:color w:val="auto"/>
          <w:kern w:val="0"/>
          <w:sz w:val="28"/>
          <w:szCs w:val="28"/>
        </w:rPr>
      </w:pPr>
      <w:r>
        <w:rPr>
          <w:rFonts w:hint="eastAsia" w:ascii="宋体" w:hAnsi="宋体" w:eastAsia="仿宋_GB2312" w:cs="宋体"/>
          <w:b/>
          <w:color w:val="auto"/>
          <w:kern w:val="0"/>
          <w:sz w:val="28"/>
          <w:szCs w:val="28"/>
        </w:rPr>
        <w:t>年     月    日</w:t>
      </w:r>
    </w:p>
    <w:p>
      <w:pPr>
        <w:rPr>
          <w:rFonts w:ascii="宋体" w:hAnsi="宋体"/>
          <w:color w:val="auto"/>
        </w:rPr>
      </w:pPr>
    </w:p>
    <w:p>
      <w:pPr>
        <w:rPr>
          <w:rFonts w:ascii="宋体" w:hAnsi="宋体" w:eastAsia="黑体" w:cs="宋体"/>
          <w:b/>
          <w:bCs/>
          <w:color w:val="auto"/>
          <w:sz w:val="32"/>
          <w:szCs w:val="32"/>
        </w:rPr>
      </w:pPr>
    </w:p>
    <w:p>
      <w:pPr>
        <w:widowControl/>
        <w:ind w:left="0" w:leftChars="0" w:firstLine="0" w:firstLineChars="0"/>
        <w:jc w:val="center"/>
        <w:rPr>
          <w:rFonts w:ascii="宋体" w:hAnsi="宋体" w:eastAsia="方正小标宋简体"/>
          <w:bCs/>
          <w:color w:val="auto"/>
          <w:kern w:val="0"/>
          <w:sz w:val="44"/>
          <w:szCs w:val="44"/>
        </w:rPr>
      </w:pPr>
      <w:r>
        <w:rPr>
          <w:rFonts w:hint="eastAsia" w:ascii="宋体" w:hAnsi="宋体" w:eastAsia="方正小标宋简体"/>
          <w:bCs/>
          <w:color w:val="auto"/>
          <w:kern w:val="0"/>
          <w:sz w:val="44"/>
          <w:szCs w:val="44"/>
        </w:rPr>
        <w:t>新办纳税人实名办税信息采集承诺书</w:t>
      </w:r>
    </w:p>
    <w:p>
      <w:pPr>
        <w:widowControl/>
        <w:rPr>
          <w:rFonts w:ascii="宋体" w:hAnsi="宋体" w:eastAsia="仿宋"/>
          <w:b/>
          <w:bCs/>
          <w:color w:val="auto"/>
          <w:kern w:val="0"/>
          <w:szCs w:val="21"/>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国家税务总局税务局：</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本单位（纳税人名称：，纳税人识别号：）因自身原因没有办理实名办税信息采集。没有及时采集信息的人员如下：</w:t>
      </w:r>
    </w:p>
    <w:tbl>
      <w:tblPr>
        <w:tblStyle w:val="6"/>
        <w:tblW w:w="8880" w:type="dxa"/>
        <w:tblInd w:w="0" w:type="dxa"/>
        <w:tblLayout w:type="fixed"/>
        <w:tblCellMar>
          <w:top w:w="0" w:type="dxa"/>
          <w:left w:w="108" w:type="dxa"/>
          <w:bottom w:w="0" w:type="dxa"/>
          <w:right w:w="108" w:type="dxa"/>
        </w:tblCellMar>
      </w:tblPr>
      <w:tblGrid>
        <w:gridCol w:w="1432"/>
        <w:gridCol w:w="1563"/>
        <w:gridCol w:w="3501"/>
        <w:gridCol w:w="2384"/>
      </w:tblGrid>
      <w:tr>
        <w:tblPrEx>
          <w:tblLayout w:type="fixed"/>
          <w:tblCellMar>
            <w:top w:w="0" w:type="dxa"/>
            <w:left w:w="108" w:type="dxa"/>
            <w:bottom w:w="0" w:type="dxa"/>
            <w:right w:w="108" w:type="dxa"/>
          </w:tblCellMar>
        </w:tblPrEx>
        <w:tc>
          <w:tcPr>
            <w:tcW w:w="143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序号</w:t>
            </w:r>
          </w:p>
        </w:tc>
        <w:tc>
          <w:tcPr>
            <w:tcW w:w="1563"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姓名</w:t>
            </w:r>
          </w:p>
        </w:tc>
        <w:tc>
          <w:tcPr>
            <w:tcW w:w="3501"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身份证号</w:t>
            </w:r>
          </w:p>
        </w:tc>
        <w:tc>
          <w:tcPr>
            <w:tcW w:w="238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职务</w:t>
            </w:r>
          </w:p>
        </w:tc>
      </w:tr>
      <w:tr>
        <w:tblPrEx>
          <w:tblLayout w:type="fixed"/>
          <w:tblCellMar>
            <w:top w:w="0" w:type="dxa"/>
            <w:left w:w="108" w:type="dxa"/>
            <w:bottom w:w="0" w:type="dxa"/>
            <w:right w:w="108" w:type="dxa"/>
          </w:tblCellMar>
        </w:tblPrEx>
        <w:tc>
          <w:tcPr>
            <w:tcW w:w="143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1</w:t>
            </w:r>
          </w:p>
        </w:tc>
        <w:tc>
          <w:tcPr>
            <w:tcW w:w="1563"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p>
        </w:tc>
        <w:tc>
          <w:tcPr>
            <w:tcW w:w="3501"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p>
        </w:tc>
        <w:tc>
          <w:tcPr>
            <w:tcW w:w="238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p>
        </w:tc>
      </w:tr>
      <w:tr>
        <w:tblPrEx>
          <w:tblLayout w:type="fixed"/>
          <w:tblCellMar>
            <w:top w:w="0" w:type="dxa"/>
            <w:left w:w="108" w:type="dxa"/>
            <w:bottom w:w="0" w:type="dxa"/>
            <w:right w:w="108" w:type="dxa"/>
          </w:tblCellMar>
        </w:tblPrEx>
        <w:tc>
          <w:tcPr>
            <w:tcW w:w="143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2</w:t>
            </w:r>
          </w:p>
        </w:tc>
        <w:tc>
          <w:tcPr>
            <w:tcW w:w="1563"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p>
        </w:tc>
        <w:tc>
          <w:tcPr>
            <w:tcW w:w="3501"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p>
        </w:tc>
        <w:tc>
          <w:tcPr>
            <w:tcW w:w="238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p>
        </w:tc>
      </w:tr>
      <w:tr>
        <w:tblPrEx>
          <w:tblLayout w:type="fixed"/>
          <w:tblCellMar>
            <w:top w:w="0" w:type="dxa"/>
            <w:left w:w="108" w:type="dxa"/>
            <w:bottom w:w="0" w:type="dxa"/>
            <w:right w:w="108" w:type="dxa"/>
          </w:tblCellMar>
        </w:tblPrEx>
        <w:tc>
          <w:tcPr>
            <w:tcW w:w="143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3</w:t>
            </w:r>
          </w:p>
        </w:tc>
        <w:tc>
          <w:tcPr>
            <w:tcW w:w="1563"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p>
        </w:tc>
        <w:tc>
          <w:tcPr>
            <w:tcW w:w="3501"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p>
        </w:tc>
        <w:tc>
          <w:tcPr>
            <w:tcW w:w="238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auto"/>
                <w:kern w:val="0"/>
                <w:sz w:val="32"/>
                <w:szCs w:val="32"/>
              </w:rPr>
            </w:pPr>
          </w:p>
        </w:tc>
      </w:tr>
    </w:tbl>
    <w:p>
      <w:pPr>
        <w:keepNext w:val="0"/>
        <w:keepLines w:val="0"/>
        <w:pageBreakBefore w:val="0"/>
        <w:widowControl/>
        <w:kinsoku/>
        <w:wordWrap/>
        <w:overflowPunct/>
        <w:topLinePunct w:val="0"/>
        <w:autoSpaceDE/>
        <w:autoSpaceDN/>
        <w:bidi w:val="0"/>
        <w:adjustRightInd/>
        <w:snapToGrid/>
        <w:spacing w:line="520" w:lineRule="exact"/>
        <w:ind w:firstLine="640"/>
        <w:jc w:val="distribute"/>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20" w:lineRule="exact"/>
        <w:jc w:val="distribute"/>
        <w:textAlignment w:val="auto"/>
        <w:outlineLvl w:val="9"/>
        <w:rPr>
          <w:rFonts w:ascii="宋体" w:hAnsi="宋体" w:eastAsia="仿宋_GB2312"/>
          <w:color w:val="auto"/>
          <w:kern w:val="0"/>
          <w:sz w:val="32"/>
          <w:szCs w:val="32"/>
          <w:u w:val="single"/>
        </w:rPr>
      </w:pPr>
      <w:r>
        <w:rPr>
          <w:rFonts w:hint="eastAsia" w:ascii="宋体" w:hAnsi="宋体" w:eastAsia="仿宋_GB2312"/>
          <w:color w:val="auto"/>
          <w:kern w:val="0"/>
          <w:sz w:val="32"/>
          <w:szCs w:val="32"/>
        </w:rPr>
        <w:t>年月日前完成实名办税信息采集工作。若逾期未履行，本单位自愿承担相应后果及责任。本单位授权经办人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办理实名办税信息采集承诺业务。</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特此承诺。</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 xml:space="preserve">           （公章）</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 xml:space="preserve">                          承诺日期： 年  月  日</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auto"/>
          <w:kern w:val="0"/>
          <w:sz w:val="32"/>
          <w:szCs w:val="32"/>
          <w:u w:val="single"/>
        </w:rPr>
      </w:pP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auto"/>
          <w:kern w:val="0"/>
          <w:sz w:val="32"/>
          <w:szCs w:val="32"/>
        </w:rPr>
      </w:pPr>
      <w:r>
        <w:rPr>
          <w:rFonts w:hint="eastAsia" w:ascii="宋体" w:hAnsi="宋体" w:eastAsia="仿宋_GB2312"/>
          <w:color w:val="auto"/>
          <w:kern w:val="0"/>
          <w:sz w:val="32"/>
          <w:szCs w:val="32"/>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color w:val="auto"/>
          <w:kern w:val="0"/>
          <w:sz w:val="28"/>
          <w:szCs w:val="28"/>
        </w:rPr>
      </w:pPr>
      <w:r>
        <w:rPr>
          <w:rFonts w:hint="eastAsia" w:ascii="宋体" w:hAnsi="宋体" w:eastAsia="仿宋_GB2312"/>
          <w:color w:val="auto"/>
          <w:kern w:val="0"/>
          <w:sz w:val="28"/>
          <w:szCs w:val="28"/>
        </w:rPr>
        <w:t xml:space="preserve">                        经办人：       身份证号：         </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color w:val="auto"/>
          <w:kern w:val="0"/>
          <w:sz w:val="28"/>
          <w:szCs w:val="28"/>
        </w:rPr>
      </w:pPr>
      <w:r>
        <w:rPr>
          <w:rFonts w:hint="eastAsia" w:ascii="宋体" w:hAnsi="宋体" w:eastAsia="仿宋_GB2312"/>
          <w:color w:val="auto"/>
          <w:kern w:val="0"/>
          <w:sz w:val="28"/>
          <w:szCs w:val="28"/>
        </w:rPr>
        <w:t xml:space="preserve">                        地  址：       日    期：  </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宋体" w:hAnsi="宋体"/>
          <w:color w:val="auto"/>
        </w:rPr>
      </w:pPr>
    </w:p>
    <w:p>
      <w:pPr>
        <w:pStyle w:val="17"/>
        <w:keepNext w:val="0"/>
        <w:keepLines w:val="0"/>
        <w:pageBreakBefore w:val="0"/>
        <w:kinsoku/>
        <w:wordWrap/>
        <w:overflowPunct/>
        <w:topLinePunct w:val="0"/>
        <w:autoSpaceDE/>
        <w:autoSpaceDN/>
        <w:bidi w:val="0"/>
        <w:adjustRightInd/>
        <w:snapToGrid/>
        <w:spacing w:line="520" w:lineRule="exact"/>
        <w:textAlignment w:val="auto"/>
        <w:outlineLvl w:val="9"/>
        <w:rPr>
          <w:rFonts w:ascii="宋体" w:hAnsi="宋体"/>
          <w:color w:val="auto"/>
        </w:rPr>
      </w:pPr>
      <w:r>
        <w:rPr>
          <w:rFonts w:hint="eastAsia" w:ascii="宋体" w:hAnsi="宋体" w:eastAsia="仿宋"/>
          <w:color w:val="auto"/>
          <w:sz w:val="24"/>
          <w:szCs w:val="24"/>
        </w:rPr>
        <w:t>备注：自承诺日起，承诺完成实名办税信息采集日期不得超过10个工作日</w:t>
      </w:r>
    </w:p>
    <w:p>
      <w:pPr>
        <w:pStyle w:val="18"/>
        <w:jc w:val="center"/>
        <w:rPr>
          <w:rFonts w:hint="eastAsia" w:ascii="宋体" w:hAnsi="宋体" w:eastAsia="黑体"/>
          <w:color w:val="auto"/>
          <w:sz w:val="36"/>
          <w:szCs w:val="36"/>
        </w:rPr>
      </w:pPr>
    </w:p>
    <w:p>
      <w:pPr>
        <w:widowControl/>
        <w:ind w:left="0" w:leftChars="0" w:firstLine="0" w:firstLineChars="0"/>
        <w:jc w:val="center"/>
        <w:rPr>
          <w:rFonts w:hint="eastAsia" w:ascii="宋体" w:hAnsi="宋体" w:eastAsia="方正小标宋简体"/>
          <w:bCs/>
          <w:color w:val="auto"/>
          <w:kern w:val="0"/>
          <w:sz w:val="44"/>
          <w:szCs w:val="44"/>
          <w:lang w:val="en-US" w:eastAsia="zh-CN"/>
        </w:rPr>
      </w:pPr>
      <w:r>
        <w:rPr>
          <w:rFonts w:hint="eastAsia" w:ascii="宋体" w:hAnsi="宋体" w:eastAsia="方正小标宋简体"/>
          <w:bCs/>
          <w:color w:val="auto"/>
          <w:kern w:val="0"/>
          <w:sz w:val="44"/>
          <w:szCs w:val="44"/>
          <w:lang w:val="en-US" w:eastAsia="zh-CN"/>
        </w:rPr>
        <w:t>税务行政许可申请表</w:t>
      </w:r>
    </w:p>
    <w:p>
      <w:pPr>
        <w:rPr>
          <w:rFonts w:ascii="宋体" w:hAnsi="宋体"/>
          <w:color w:val="auto"/>
          <w:sz w:val="23"/>
          <w:szCs w:val="23"/>
        </w:rPr>
      </w:pPr>
      <w:r>
        <w:rPr>
          <w:rFonts w:hint="eastAsia" w:ascii="宋体" w:hAnsi="宋体"/>
          <w:color w:val="auto"/>
        </w:rPr>
        <w:drawing>
          <wp:anchor distT="0" distB="0" distL="114300" distR="114300" simplePos="0" relativeHeight="251708416"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2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color w:val="auto"/>
          <w:sz w:val="23"/>
          <w:szCs w:val="23"/>
        </w:rPr>
        <w:t>申请日期：</w:t>
      </w:r>
      <w:r>
        <w:rPr>
          <w:rFonts w:hint="eastAsia" w:ascii="宋体" w:hAnsi="宋体"/>
          <w:b/>
          <w:color w:val="auto"/>
          <w:sz w:val="23"/>
          <w:szCs w:val="23"/>
        </w:rPr>
        <w:t>XXXX</w:t>
      </w:r>
      <w:r>
        <w:rPr>
          <w:rFonts w:hint="eastAsia" w:ascii="宋体" w:hAnsi="宋体"/>
          <w:color w:val="auto"/>
          <w:sz w:val="23"/>
          <w:szCs w:val="23"/>
        </w:rPr>
        <w:t>年</w:t>
      </w:r>
      <w:r>
        <w:rPr>
          <w:rFonts w:hint="eastAsia" w:ascii="宋体" w:hAnsi="宋体"/>
          <w:b/>
          <w:color w:val="auto"/>
          <w:sz w:val="23"/>
          <w:szCs w:val="23"/>
        </w:rPr>
        <w:t>XX</w:t>
      </w:r>
      <w:r>
        <w:rPr>
          <w:rFonts w:hint="eastAsia" w:ascii="宋体" w:hAnsi="宋体"/>
          <w:color w:val="auto"/>
          <w:sz w:val="23"/>
          <w:szCs w:val="23"/>
        </w:rPr>
        <w:t>月</w:t>
      </w:r>
      <w:r>
        <w:rPr>
          <w:rFonts w:hint="eastAsia" w:ascii="宋体" w:hAnsi="宋体"/>
          <w:b/>
          <w:color w:val="auto"/>
          <w:sz w:val="23"/>
          <w:szCs w:val="23"/>
        </w:rPr>
        <w:t>XX</w:t>
      </w:r>
      <w:r>
        <w:rPr>
          <w:rFonts w:hint="eastAsia" w:ascii="宋体" w:hAnsi="宋体"/>
          <w:color w:val="auto"/>
          <w:sz w:val="23"/>
          <w:szCs w:val="23"/>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ind w:firstLine="422"/>
              <w:jc w:val="center"/>
              <w:rPr>
                <w:rFonts w:ascii="宋体" w:hAnsi="宋体"/>
                <w:color w:val="auto"/>
                <w:sz w:val="23"/>
                <w:szCs w:val="23"/>
              </w:rPr>
            </w:pPr>
            <w:r>
              <w:rPr>
                <w:rFonts w:hint="eastAsia" w:ascii="宋体" w:hAnsi="宋体"/>
                <w:b/>
                <w:bCs/>
                <w:color w:val="auto"/>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auto"/>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ascii="宋体" w:hAnsi="宋体"/>
                <w:color w:val="auto"/>
                <w:sz w:val="23"/>
                <w:szCs w:val="23"/>
              </w:rPr>
            </w:pPr>
            <w:r>
              <w:rPr>
                <w:rFonts w:hint="eastAsia" w:ascii="宋体" w:hAnsi="宋体"/>
                <w:color w:val="auto"/>
                <w:sz w:val="23"/>
                <w:szCs w:val="23"/>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422"/>
              <w:jc w:val="center"/>
              <w:rPr>
                <w:rFonts w:ascii="宋体" w:hAnsi="宋体" w:cs="Arial"/>
                <w:b/>
                <w:color w:val="auto"/>
                <w:szCs w:val="21"/>
              </w:rPr>
            </w:pPr>
            <w:r>
              <w:rPr>
                <w:rFonts w:hint="eastAsia" w:ascii="宋体" w:hAnsi="宋体" w:cs="Arial"/>
                <w:b/>
                <w:color w:val="auto"/>
                <w:szCs w:val="21"/>
              </w:rPr>
              <w:t>税务登记证号</w:t>
            </w:r>
          </w:p>
          <w:p>
            <w:pPr>
              <w:ind w:firstLine="422"/>
              <w:jc w:val="center"/>
              <w:rPr>
                <w:rFonts w:ascii="宋体" w:hAnsi="宋体"/>
                <w:color w:val="auto"/>
                <w:sz w:val="23"/>
                <w:szCs w:val="23"/>
              </w:rPr>
            </w:pPr>
            <w:r>
              <w:rPr>
                <w:rFonts w:hint="eastAsia" w:ascii="宋体" w:hAnsi="宋体" w:cs="Arial"/>
                <w:b/>
                <w:color w:val="auto"/>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auto"/>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法定代表人</w:t>
            </w:r>
          </w:p>
          <w:p>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ind w:firstLine="462"/>
              <w:jc w:val="center"/>
              <w:rPr>
                <w:rFonts w:ascii="宋体" w:hAnsi="宋体"/>
                <w:b/>
                <w:color w:val="auto"/>
                <w:sz w:val="23"/>
                <w:szCs w:val="23"/>
              </w:rPr>
            </w:pPr>
            <w:r>
              <w:rPr>
                <w:rFonts w:hint="eastAsia" w:ascii="宋体" w:hAnsi="宋体"/>
                <w:b/>
                <w:color w:val="auto"/>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auto"/>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auto"/>
                <w:sz w:val="23"/>
                <w:szCs w:val="23"/>
              </w:rPr>
            </w:pPr>
            <w:r>
              <w:rPr>
                <w:rFonts w:hint="eastAsia" w:ascii="宋体" w:hAnsi="宋体"/>
                <w:color w:val="auto"/>
                <w:sz w:val="23"/>
                <w:szCs w:val="23"/>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2"/>
              <w:jc w:val="center"/>
              <w:rPr>
                <w:rFonts w:ascii="宋体" w:hAnsi="宋体"/>
                <w:b/>
                <w:color w:val="auto"/>
                <w:sz w:val="23"/>
                <w:szCs w:val="23"/>
              </w:rPr>
            </w:pPr>
            <w:r>
              <w:rPr>
                <w:rFonts w:hint="eastAsia" w:ascii="宋体" w:hAnsi="宋体"/>
                <w:b/>
                <w:color w:val="auto"/>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auto"/>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auto"/>
                <w:sz w:val="23"/>
                <w:szCs w:val="23"/>
              </w:rPr>
            </w:pPr>
            <w:r>
              <w:rPr>
                <w:rFonts w:hint="eastAsia" w:ascii="宋体" w:hAnsi="宋体"/>
                <w:color w:val="auto"/>
                <w:sz w:val="23"/>
                <w:szCs w:val="23"/>
              </w:rPr>
              <w:t>经办人</w:t>
            </w:r>
          </w:p>
        </w:tc>
        <w:tc>
          <w:tcPr>
            <w:tcW w:w="172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2"/>
              <w:jc w:val="center"/>
              <w:rPr>
                <w:rFonts w:ascii="宋体" w:hAnsi="宋体"/>
                <w:b/>
                <w:color w:val="auto"/>
                <w:sz w:val="23"/>
                <w:szCs w:val="23"/>
              </w:rPr>
            </w:pPr>
            <w:r>
              <w:rPr>
                <w:rFonts w:hint="eastAsia" w:ascii="宋体" w:hAnsi="宋体"/>
                <w:b/>
                <w:color w:val="auto"/>
                <w:sz w:val="23"/>
                <w:szCs w:val="23"/>
              </w:rPr>
              <w:t>某某</w:t>
            </w: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 w:val="23"/>
                <w:szCs w:val="23"/>
              </w:rPr>
            </w:pPr>
            <w:r>
              <w:rPr>
                <w:rFonts w:hint="eastAsia" w:ascii="宋体" w:hAnsi="宋体"/>
                <w:color w:val="auto"/>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2"/>
              <w:jc w:val="center"/>
              <w:rPr>
                <w:rFonts w:ascii="宋体" w:hAnsi="宋体"/>
                <w:b/>
                <w:color w:val="auto"/>
                <w:sz w:val="23"/>
                <w:szCs w:val="23"/>
              </w:rPr>
            </w:pPr>
            <w:r>
              <w:rPr>
                <w:rFonts w:hint="eastAsia" w:ascii="宋体" w:hAnsi="宋体"/>
                <w:b/>
                <w:color w:val="auto"/>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auto"/>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auto"/>
                <w:sz w:val="23"/>
                <w:szCs w:val="23"/>
              </w:rPr>
            </w:pPr>
            <w:r>
              <w:rPr>
                <w:rFonts w:hint="eastAsia" w:ascii="宋体" w:hAnsi="宋体"/>
                <w:color w:val="auto"/>
                <w:sz w:val="23"/>
                <w:szCs w:val="23"/>
              </w:rPr>
              <w:t>联系电话</w:t>
            </w:r>
          </w:p>
        </w:tc>
        <w:tc>
          <w:tcPr>
            <w:tcW w:w="172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22"/>
              <w:jc w:val="center"/>
              <w:rPr>
                <w:rFonts w:ascii="宋体" w:hAnsi="宋体"/>
                <w:b/>
                <w:color w:val="auto"/>
                <w:szCs w:val="21"/>
              </w:rPr>
            </w:pPr>
            <w:r>
              <w:rPr>
                <w:rFonts w:hint="eastAsia" w:ascii="宋体" w:hAnsi="宋体"/>
                <w:b/>
                <w:color w:val="auto"/>
                <w:szCs w:val="21"/>
              </w:rPr>
              <w:t>XXXX</w:t>
            </w: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rFonts w:ascii="宋体" w:hAnsi="宋体"/>
                <w:color w:val="auto"/>
                <w:sz w:val="23"/>
                <w:szCs w:val="23"/>
              </w:rPr>
            </w:pPr>
            <w:r>
              <w:rPr>
                <w:rFonts w:hint="eastAsia" w:ascii="宋体" w:hAnsi="宋体"/>
                <w:color w:val="auto"/>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361"/>
              <w:jc w:val="center"/>
              <w:rPr>
                <w:rFonts w:ascii="宋体" w:hAnsi="宋体"/>
                <w:color w:val="auto"/>
                <w:sz w:val="18"/>
                <w:szCs w:val="18"/>
              </w:rPr>
            </w:pPr>
            <w:r>
              <w:rPr>
                <w:rFonts w:hint="eastAsia" w:ascii="宋体" w:hAnsi="宋体"/>
                <w:b/>
                <w:color w:val="auto"/>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auto"/>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auto"/>
                <w:sz w:val="23"/>
                <w:szCs w:val="23"/>
              </w:rPr>
            </w:pPr>
            <w:r>
              <w:rPr>
                <w:rFonts w:hint="eastAsia" w:ascii="宋体" w:hAnsi="宋体"/>
                <w:color w:val="auto"/>
                <w:sz w:val="23"/>
                <w:szCs w:val="23"/>
              </w:rPr>
              <w:t>委托代理人</w:t>
            </w:r>
          </w:p>
        </w:tc>
        <w:tc>
          <w:tcPr>
            <w:tcW w:w="172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rFonts w:ascii="宋体" w:hAnsi="宋体"/>
                <w:color w:val="auto"/>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auto"/>
                <w:sz w:val="23"/>
                <w:szCs w:val="23"/>
              </w:rPr>
            </w:pPr>
            <w:r>
              <w:rPr>
                <w:rFonts w:hint="eastAsia" w:ascii="宋体" w:hAnsi="宋体"/>
                <w:color w:val="auto"/>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36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auto"/>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auto"/>
                <w:sz w:val="23"/>
                <w:szCs w:val="23"/>
              </w:rPr>
            </w:pPr>
            <w:r>
              <w:rPr>
                <w:rFonts w:hint="eastAsia" w:ascii="宋体" w:hAnsi="宋体"/>
                <w:color w:val="auto"/>
                <w:sz w:val="23"/>
                <w:szCs w:val="23"/>
              </w:rPr>
              <w:t>联系电话</w:t>
            </w:r>
          </w:p>
        </w:tc>
        <w:tc>
          <w:tcPr>
            <w:tcW w:w="172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rFonts w:ascii="宋体" w:hAnsi="宋体"/>
                <w:color w:val="auto"/>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60"/>
              <w:jc w:val="center"/>
              <w:rPr>
                <w:rFonts w:ascii="宋体" w:hAnsi="宋体"/>
                <w:color w:val="auto"/>
                <w:sz w:val="23"/>
                <w:szCs w:val="23"/>
              </w:rPr>
            </w:pPr>
            <w:r>
              <w:rPr>
                <w:rFonts w:hint="eastAsia" w:ascii="宋体" w:hAnsi="宋体"/>
                <w:color w:val="auto"/>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36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color w:val="auto"/>
                <w:sz w:val="23"/>
                <w:szCs w:val="23"/>
              </w:rPr>
              <w:t>项</w:t>
            </w:r>
          </w:p>
        </w:tc>
        <w:tc>
          <w:tcPr>
            <w:tcW w:w="8458" w:type="dxa"/>
            <w:gridSpan w:val="4"/>
            <w:tcBorders>
              <w:top w:val="single" w:color="auto" w:sz="4" w:space="0"/>
              <w:left w:val="single" w:color="auto" w:sz="4" w:space="0"/>
              <w:bottom w:val="single" w:color="auto" w:sz="4" w:space="0"/>
              <w:right w:val="single" w:color="auto" w:sz="4" w:space="0"/>
            </w:tcBorders>
            <w:noWrap/>
            <w:vAlign w:val="top"/>
          </w:tcPr>
          <w:p>
            <w:pPr>
              <w:spacing w:line="400" w:lineRule="exact"/>
              <w:ind w:firstLine="460"/>
              <w:rPr>
                <w:rFonts w:ascii="宋体" w:hAnsi="宋体"/>
                <w:color w:val="auto"/>
                <w:sz w:val="23"/>
                <w:szCs w:val="23"/>
              </w:rPr>
            </w:pPr>
            <w:r>
              <w:rPr>
                <w:rFonts w:hint="eastAsia" w:ascii="宋体" w:hAnsi="宋体"/>
                <w:color w:val="auto"/>
                <w:sz w:val="23"/>
                <w:szCs w:val="23"/>
              </w:rPr>
              <w:t>□企业印制发票审批</w:t>
            </w:r>
          </w:p>
          <w:p>
            <w:pPr>
              <w:spacing w:line="400" w:lineRule="exact"/>
              <w:ind w:firstLine="460"/>
              <w:rPr>
                <w:rFonts w:ascii="宋体" w:hAnsi="宋体"/>
                <w:color w:val="auto"/>
                <w:sz w:val="23"/>
                <w:szCs w:val="23"/>
              </w:rPr>
            </w:pPr>
            <w:r>
              <w:rPr>
                <w:rFonts w:hint="eastAsia" w:ascii="宋体" w:hAnsi="宋体"/>
                <w:color w:val="auto"/>
                <w:sz w:val="23"/>
                <w:szCs w:val="23"/>
              </w:rPr>
              <w:t>□对纳税人延期申报的核准</w:t>
            </w:r>
          </w:p>
          <w:p>
            <w:pPr>
              <w:keepNext w:val="0"/>
              <w:keepLines w:val="0"/>
              <w:pageBreakBefore w:val="0"/>
              <w:widowControl w:val="0"/>
              <w:kinsoku/>
              <w:wordWrap/>
              <w:overflowPunct/>
              <w:topLinePunct w:val="0"/>
              <w:autoSpaceDE/>
              <w:autoSpaceDN/>
              <w:bidi w:val="0"/>
              <w:adjustRightInd/>
              <w:snapToGrid/>
              <w:spacing w:line="400" w:lineRule="exact"/>
              <w:ind w:firstLine="460" w:firstLineChars="200"/>
              <w:jc w:val="both"/>
              <w:textAlignment w:val="auto"/>
              <w:outlineLvl w:val="9"/>
              <w:rPr>
                <w:rFonts w:ascii="宋体" w:hAnsi="宋体"/>
                <w:color w:val="auto"/>
                <w:sz w:val="23"/>
                <w:szCs w:val="23"/>
              </w:rPr>
            </w:pPr>
            <w:r>
              <w:rPr>
                <w:rFonts w:hint="eastAsia" w:ascii="宋体" w:hAnsi="宋体"/>
                <w:color w:val="auto"/>
                <w:sz w:val="23"/>
                <w:szCs w:val="23"/>
              </w:rPr>
              <w:t>□对纳税人延期缴纳税款的核准</w:t>
            </w:r>
          </w:p>
          <w:p>
            <w:pPr>
              <w:keepNext w:val="0"/>
              <w:keepLines w:val="0"/>
              <w:pageBreakBefore w:val="0"/>
              <w:widowControl w:val="0"/>
              <w:kinsoku/>
              <w:wordWrap/>
              <w:overflowPunct/>
              <w:topLinePunct w:val="0"/>
              <w:autoSpaceDE/>
              <w:autoSpaceDN/>
              <w:bidi w:val="0"/>
              <w:adjustRightInd/>
              <w:snapToGrid/>
              <w:spacing w:line="400" w:lineRule="exact"/>
              <w:ind w:firstLine="460" w:firstLineChars="200"/>
              <w:jc w:val="both"/>
              <w:textAlignment w:val="auto"/>
              <w:outlineLvl w:val="9"/>
              <w:rPr>
                <w:rFonts w:ascii="宋体" w:hAnsi="宋体"/>
                <w:color w:val="auto"/>
                <w:sz w:val="23"/>
                <w:szCs w:val="23"/>
              </w:rPr>
            </w:pPr>
            <w:r>
              <w:rPr>
                <w:rFonts w:ascii="宋体" w:hAnsi="宋体"/>
                <w:color w:val="auto"/>
                <w:sz w:val="23"/>
                <w:szCs w:val="23"/>
              </w:rPr>
              <w:sym w:font="Wingdings 2" w:char="F052"/>
            </w:r>
            <w:r>
              <w:rPr>
                <w:rFonts w:hint="eastAsia" w:ascii="宋体" w:hAnsi="宋体"/>
                <w:color w:val="auto"/>
                <w:sz w:val="23"/>
                <w:szCs w:val="23"/>
              </w:rPr>
              <w:t>增值税专用发票（增值税税控系统）最高开票限额审批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ascii="宋体" w:hAnsi="宋体"/>
                <w:color w:val="auto"/>
                <w:sz w:val="23"/>
                <w:szCs w:val="23"/>
              </w:rPr>
            </w:pPr>
            <w:r>
              <w:rPr>
                <w:rFonts w:hint="eastAsia" w:ascii="宋体" w:hAnsi="宋体"/>
                <w:color w:val="auto"/>
              </w:rPr>
              <w:fldChar w:fldCharType="begin"/>
            </w:r>
            <w:r>
              <w:rPr>
                <w:rFonts w:ascii="宋体" w:hAnsi="宋体" w:cs="Arial"/>
                <w:b/>
                <w:color w:val="auto"/>
                <w:kern w:val="0"/>
              </w:rPr>
              <w:instrText xml:space="preserve"> EQ \o\ac(</w:instrText>
            </w:r>
            <w:r>
              <w:rPr>
                <w:rFonts w:hint="eastAsia" w:ascii="宋体" w:hAnsi="宋体" w:cs="Arial"/>
                <w:b/>
                <w:color w:val="auto"/>
                <w:kern w:val="0"/>
              </w:rPr>
              <w:instrText xml:space="preserve">□</w:instrText>
            </w:r>
            <w:r>
              <w:rPr>
                <w:rFonts w:ascii="宋体" w:hAnsi="宋体" w:cs="Arial"/>
                <w:b/>
                <w:color w:val="auto"/>
                <w:kern w:val="0"/>
              </w:rPr>
              <w:instrText xml:space="preserve">)</w:instrText>
            </w:r>
            <w:r>
              <w:rPr>
                <w:rFonts w:hint="eastAsia" w:ascii="宋体" w:hAnsi="宋体"/>
                <w:color w:val="auto"/>
              </w:rPr>
              <w:fldChar w:fldCharType="end"/>
            </w:r>
            <w:r>
              <w:rPr>
                <w:rFonts w:hint="eastAsia" w:ascii="宋体" w:hAnsi="宋体"/>
                <w:color w:val="auto"/>
                <w:sz w:val="23"/>
                <w:szCs w:val="23"/>
              </w:rPr>
              <w:t>对纳税人变更纳税定额的核准</w:t>
            </w:r>
          </w:p>
          <w:p>
            <w:pPr>
              <w:keepNext w:val="0"/>
              <w:keepLines w:val="0"/>
              <w:pageBreakBefore w:val="0"/>
              <w:widowControl w:val="0"/>
              <w:kinsoku/>
              <w:wordWrap/>
              <w:overflowPunct/>
              <w:topLinePunct w:val="0"/>
              <w:autoSpaceDE/>
              <w:autoSpaceDN/>
              <w:bidi w:val="0"/>
              <w:adjustRightInd/>
              <w:snapToGrid/>
              <w:spacing w:line="400" w:lineRule="exact"/>
              <w:ind w:firstLine="460" w:firstLineChars="200"/>
              <w:jc w:val="both"/>
              <w:textAlignment w:val="auto"/>
              <w:outlineLvl w:val="9"/>
              <w:rPr>
                <w:rFonts w:ascii="宋体" w:hAnsi="宋体"/>
                <w:color w:val="auto"/>
                <w:sz w:val="23"/>
                <w:szCs w:val="23"/>
              </w:rPr>
            </w:pPr>
            <w:r>
              <w:rPr>
                <w:rFonts w:hint="eastAsia" w:ascii="宋体" w:hAnsi="宋体"/>
                <w:color w:val="auto"/>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auto"/>
                <w:sz w:val="23"/>
                <w:szCs w:val="23"/>
              </w:rPr>
            </w:pPr>
            <w:r>
              <w:rPr>
                <w:rFonts w:hint="eastAsia" w:ascii="宋体" w:hAnsi="宋体" w:eastAsia="仿宋_GB2312"/>
                <w:color w:val="auto"/>
                <w:sz w:val="23"/>
                <w:szCs w:val="23"/>
              </w:rPr>
              <w:t>申请材料</w:t>
            </w:r>
          </w:p>
        </w:tc>
        <w:tc>
          <w:tcPr>
            <w:tcW w:w="8458" w:type="dxa"/>
            <w:gridSpan w:val="4"/>
            <w:tcBorders>
              <w:top w:val="single" w:color="auto" w:sz="4" w:space="0"/>
              <w:left w:val="single" w:color="auto" w:sz="4" w:space="0"/>
              <w:bottom w:val="single" w:color="auto" w:sz="4" w:space="0"/>
              <w:right w:val="single" w:color="auto" w:sz="4" w:space="0"/>
            </w:tcBorders>
            <w:noWrap/>
            <w:vAlign w:val="top"/>
          </w:tcPr>
          <w:p>
            <w:pPr>
              <w:spacing w:line="360" w:lineRule="exact"/>
              <w:ind w:firstLine="462"/>
              <w:rPr>
                <w:rFonts w:ascii="宋体" w:hAnsi="宋体"/>
                <w:b/>
                <w:color w:val="auto"/>
                <w:sz w:val="23"/>
                <w:szCs w:val="23"/>
              </w:rPr>
            </w:pPr>
            <w:r>
              <w:rPr>
                <w:rFonts w:hint="eastAsia" w:ascii="宋体" w:hAnsi="宋体"/>
                <w:b/>
                <w:color w:val="auto"/>
                <w:sz w:val="23"/>
                <w:szCs w:val="23"/>
              </w:rPr>
              <w:t>除提供经办人身份证件（□）外，应根据申请事项提供以下相应材料：</w:t>
            </w:r>
          </w:p>
          <w:p>
            <w:pPr>
              <w:ind w:firstLine="462"/>
              <w:rPr>
                <w:rFonts w:ascii="宋体" w:hAnsi="宋体"/>
                <w:b/>
                <w:color w:val="auto"/>
                <w:sz w:val="23"/>
                <w:szCs w:val="23"/>
              </w:rPr>
            </w:pPr>
            <w:r>
              <w:rPr>
                <w:rFonts w:hint="eastAsia" w:ascii="宋体" w:hAnsi="宋体"/>
                <w:b/>
                <w:color w:val="auto"/>
                <w:sz w:val="23"/>
                <w:szCs w:val="23"/>
              </w:rPr>
              <w:t>一、企业印制发票审批</w:t>
            </w:r>
          </w:p>
          <w:p>
            <w:pPr>
              <w:spacing w:line="400" w:lineRule="exact"/>
              <w:ind w:firstLine="460"/>
              <w:rPr>
                <w:rFonts w:ascii="宋体" w:hAnsi="宋体"/>
                <w:color w:val="auto"/>
                <w:sz w:val="23"/>
                <w:szCs w:val="23"/>
              </w:rPr>
            </w:pPr>
            <w:r>
              <w:rPr>
                <w:rFonts w:hint="eastAsia" w:ascii="宋体" w:hAnsi="宋体"/>
                <w:color w:val="auto"/>
                <w:sz w:val="23"/>
                <w:szCs w:val="23"/>
              </w:rPr>
              <w:t>□1．《印刷经营许可证》或《其他印刷品印制许可证》</w:t>
            </w:r>
          </w:p>
          <w:p>
            <w:pPr>
              <w:spacing w:line="400" w:lineRule="exact"/>
              <w:ind w:firstLine="460"/>
              <w:rPr>
                <w:rFonts w:ascii="宋体" w:hAnsi="宋体"/>
                <w:color w:val="auto"/>
                <w:sz w:val="23"/>
                <w:szCs w:val="23"/>
              </w:rPr>
            </w:pPr>
            <w:r>
              <w:rPr>
                <w:rFonts w:hint="eastAsia" w:ascii="宋体" w:hAnsi="宋体"/>
                <w:color w:val="auto"/>
                <w:sz w:val="23"/>
                <w:szCs w:val="23"/>
              </w:rPr>
              <w:t>□2．生产设备、生产流程及安全管理制度</w:t>
            </w:r>
          </w:p>
          <w:p>
            <w:pPr>
              <w:spacing w:line="400" w:lineRule="exact"/>
              <w:ind w:firstLine="460"/>
              <w:rPr>
                <w:rFonts w:ascii="宋体" w:hAnsi="宋体"/>
                <w:color w:val="auto"/>
                <w:sz w:val="23"/>
                <w:szCs w:val="23"/>
              </w:rPr>
            </w:pPr>
            <w:r>
              <w:rPr>
                <w:rFonts w:hint="eastAsia" w:ascii="宋体" w:hAnsi="宋体"/>
                <w:color w:val="auto"/>
                <w:sz w:val="23"/>
                <w:szCs w:val="23"/>
              </w:rPr>
              <w:t>□3．生产工艺及产品检验制度</w:t>
            </w:r>
          </w:p>
          <w:p>
            <w:pPr>
              <w:spacing w:line="400" w:lineRule="exact"/>
              <w:ind w:firstLine="460"/>
              <w:rPr>
                <w:rFonts w:ascii="宋体" w:hAnsi="宋体"/>
                <w:color w:val="auto"/>
                <w:sz w:val="23"/>
                <w:szCs w:val="23"/>
              </w:rPr>
            </w:pPr>
            <w:r>
              <w:rPr>
                <w:rFonts w:hint="eastAsia" w:ascii="宋体" w:hAnsi="宋体"/>
                <w:color w:val="auto"/>
                <w:sz w:val="23"/>
                <w:szCs w:val="23"/>
              </w:rPr>
              <w:t>□4．保存、运输及交付相关制度</w:t>
            </w:r>
          </w:p>
          <w:p>
            <w:pPr>
              <w:spacing w:line="400" w:lineRule="exact"/>
              <w:ind w:firstLine="462"/>
              <w:rPr>
                <w:rFonts w:ascii="宋体" w:hAnsi="宋体"/>
                <w:b/>
                <w:color w:val="auto"/>
                <w:sz w:val="23"/>
                <w:szCs w:val="23"/>
              </w:rPr>
            </w:pPr>
            <w:r>
              <w:rPr>
                <w:rFonts w:hint="eastAsia" w:ascii="宋体" w:hAnsi="宋体"/>
                <w:b/>
                <w:color w:val="auto"/>
                <w:sz w:val="23"/>
                <w:szCs w:val="23"/>
              </w:rPr>
              <w:t>二、对纳税人延期缴纳税款的核准</w:t>
            </w:r>
          </w:p>
          <w:p>
            <w:pPr>
              <w:spacing w:line="400" w:lineRule="exact"/>
              <w:ind w:firstLine="460"/>
              <w:rPr>
                <w:rFonts w:ascii="宋体" w:hAnsi="宋体"/>
                <w:color w:val="auto"/>
                <w:sz w:val="23"/>
                <w:szCs w:val="23"/>
              </w:rPr>
            </w:pPr>
            <w:r>
              <w:rPr>
                <w:rFonts w:hint="eastAsia" w:ascii="宋体" w:hAnsi="宋体"/>
                <w:color w:val="auto"/>
                <w:sz w:val="23"/>
                <w:szCs w:val="23"/>
              </w:rPr>
              <w:t>□1．《延期缴纳税款申请审批表》</w:t>
            </w:r>
          </w:p>
          <w:p>
            <w:pPr>
              <w:spacing w:line="400" w:lineRule="exact"/>
              <w:ind w:firstLine="460"/>
              <w:rPr>
                <w:rFonts w:ascii="宋体" w:hAnsi="宋体"/>
                <w:color w:val="auto"/>
                <w:sz w:val="23"/>
                <w:szCs w:val="23"/>
              </w:rPr>
            </w:pPr>
            <w:r>
              <w:rPr>
                <w:rFonts w:hint="eastAsia" w:ascii="宋体" w:hAnsi="宋体"/>
                <w:color w:val="auto"/>
                <w:sz w:val="23"/>
                <w:szCs w:val="23"/>
              </w:rPr>
              <w:t>□2．纳税人申请延期缴纳税款报告</w:t>
            </w:r>
            <w:r>
              <w:rPr>
                <w:rFonts w:hint="eastAsia" w:ascii="宋体" w:hAnsi="宋体"/>
                <w:color w:val="auto"/>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460"/>
              <w:rPr>
                <w:rFonts w:ascii="宋体" w:hAnsi="宋体"/>
                <w:color w:val="auto"/>
                <w:sz w:val="23"/>
                <w:szCs w:val="23"/>
              </w:rPr>
            </w:pPr>
            <w:r>
              <w:rPr>
                <w:rFonts w:hint="eastAsia" w:ascii="宋体" w:hAnsi="宋体"/>
                <w:color w:val="auto"/>
                <w:sz w:val="23"/>
                <w:szCs w:val="23"/>
              </w:rPr>
              <w:t>□3．当期货币资金余额情况及所有银行存款账户的对账单</w:t>
            </w:r>
          </w:p>
          <w:p>
            <w:pPr>
              <w:spacing w:line="400" w:lineRule="exact"/>
              <w:ind w:firstLine="460"/>
              <w:rPr>
                <w:rFonts w:ascii="宋体" w:hAnsi="宋体"/>
                <w:color w:val="auto"/>
                <w:sz w:val="23"/>
                <w:szCs w:val="23"/>
              </w:rPr>
            </w:pPr>
            <w:r>
              <w:rPr>
                <w:rFonts w:hint="eastAsia" w:ascii="宋体" w:hAnsi="宋体"/>
                <w:color w:val="auto"/>
                <w:sz w:val="23"/>
                <w:szCs w:val="23"/>
              </w:rPr>
              <w:t>□4．应付职工工资和社会保险费等省税务机关要求提供的支出预算</w:t>
            </w:r>
          </w:p>
          <w:p>
            <w:pPr>
              <w:spacing w:line="400" w:lineRule="exact"/>
              <w:ind w:firstLine="460"/>
              <w:rPr>
                <w:rFonts w:ascii="宋体" w:hAnsi="宋体"/>
                <w:color w:val="auto"/>
                <w:sz w:val="23"/>
                <w:szCs w:val="23"/>
              </w:rPr>
            </w:pPr>
            <w:r>
              <w:rPr>
                <w:rFonts w:hint="eastAsia" w:ascii="宋体" w:hAnsi="宋体"/>
                <w:color w:val="auto"/>
                <w:sz w:val="23"/>
                <w:szCs w:val="23"/>
              </w:rPr>
              <w:t>□5．《资产负债表》</w:t>
            </w:r>
          </w:p>
          <w:p>
            <w:pPr>
              <w:ind w:firstLine="462"/>
              <w:rPr>
                <w:rFonts w:ascii="宋体" w:hAnsi="宋体"/>
                <w:b/>
                <w:color w:val="auto"/>
                <w:sz w:val="23"/>
                <w:szCs w:val="23"/>
              </w:rPr>
            </w:pPr>
            <w:r>
              <w:rPr>
                <w:rFonts w:hint="eastAsia" w:ascii="宋体" w:hAnsi="宋体"/>
                <w:b/>
                <w:color w:val="auto"/>
                <w:sz w:val="23"/>
                <w:szCs w:val="23"/>
              </w:rPr>
              <w:t>三、对纳税人延期申报的核准</w:t>
            </w:r>
          </w:p>
          <w:p>
            <w:pPr>
              <w:spacing w:line="360" w:lineRule="exact"/>
              <w:ind w:firstLine="460"/>
              <w:rPr>
                <w:rFonts w:ascii="宋体" w:hAnsi="宋体"/>
                <w:color w:val="auto"/>
                <w:sz w:val="23"/>
                <w:szCs w:val="23"/>
              </w:rPr>
            </w:pPr>
            <w:r>
              <w:rPr>
                <w:rFonts w:hint="eastAsia" w:ascii="宋体" w:hAnsi="宋体"/>
                <w:color w:val="auto"/>
                <w:sz w:val="23"/>
                <w:szCs w:val="23"/>
              </w:rPr>
              <w:t>□1．《延期申报申请核准表》</w:t>
            </w:r>
          </w:p>
          <w:p>
            <w:pPr>
              <w:spacing w:line="360" w:lineRule="exact"/>
              <w:ind w:firstLine="460"/>
              <w:rPr>
                <w:rFonts w:ascii="宋体" w:hAnsi="宋体"/>
                <w:color w:val="auto"/>
                <w:sz w:val="23"/>
                <w:szCs w:val="23"/>
              </w:rPr>
            </w:pPr>
            <w:r>
              <w:rPr>
                <w:rFonts w:hint="eastAsia" w:ascii="宋体" w:hAnsi="宋体"/>
                <w:color w:val="auto"/>
                <w:sz w:val="23"/>
                <w:szCs w:val="23"/>
              </w:rPr>
              <w:t>□2．确有困难不能正常申报的情况说明</w:t>
            </w:r>
          </w:p>
          <w:p>
            <w:pPr>
              <w:ind w:firstLine="462"/>
              <w:rPr>
                <w:rFonts w:ascii="宋体" w:hAnsi="宋体"/>
                <w:b/>
                <w:color w:val="auto"/>
                <w:sz w:val="23"/>
                <w:szCs w:val="23"/>
              </w:rPr>
            </w:pPr>
            <w:r>
              <w:rPr>
                <w:rFonts w:hint="eastAsia" w:ascii="宋体" w:hAnsi="宋体"/>
                <w:b/>
                <w:color w:val="auto"/>
                <w:sz w:val="23"/>
                <w:szCs w:val="23"/>
              </w:rPr>
              <w:t>四、对纳税人变更纳税定额的核准</w:t>
            </w:r>
          </w:p>
          <w:p>
            <w:pPr>
              <w:spacing w:line="360" w:lineRule="exact"/>
              <w:ind w:firstLine="460"/>
              <w:rPr>
                <w:rFonts w:ascii="宋体" w:hAnsi="宋体"/>
                <w:color w:val="auto"/>
                <w:sz w:val="23"/>
                <w:szCs w:val="23"/>
              </w:rPr>
            </w:pPr>
            <w:r>
              <w:rPr>
                <w:rFonts w:hint="eastAsia" w:ascii="宋体" w:hAnsi="宋体"/>
                <w:color w:val="auto"/>
                <w:sz w:val="23"/>
                <w:szCs w:val="23"/>
              </w:rPr>
              <w:t>□申请变更纳税定额的相关证明材料</w:t>
            </w:r>
          </w:p>
          <w:p>
            <w:pPr>
              <w:spacing w:line="400" w:lineRule="exact"/>
              <w:ind w:firstLine="462"/>
              <w:rPr>
                <w:rFonts w:ascii="宋体" w:hAnsi="宋体"/>
                <w:b/>
                <w:color w:val="auto"/>
                <w:sz w:val="23"/>
                <w:szCs w:val="23"/>
              </w:rPr>
            </w:pPr>
            <w:r>
              <w:rPr>
                <w:rFonts w:hint="eastAsia" w:ascii="宋体" w:hAnsi="宋体"/>
                <w:b/>
                <w:color w:val="auto"/>
                <w:sz w:val="23"/>
                <w:szCs w:val="23"/>
              </w:rPr>
              <w:t>五、增值税专用发票（增值税税控系统）最高开票限额审批</w:t>
            </w:r>
          </w:p>
          <w:p>
            <w:pPr>
              <w:spacing w:line="400" w:lineRule="exact"/>
              <w:ind w:firstLine="460"/>
              <w:rPr>
                <w:rFonts w:ascii="宋体" w:hAnsi="宋体"/>
                <w:color w:val="auto"/>
                <w:sz w:val="23"/>
                <w:szCs w:val="23"/>
              </w:rPr>
            </w:pPr>
            <w:r>
              <w:rPr>
                <w:rFonts w:ascii="宋体" w:hAnsi="宋体"/>
                <w:color w:val="auto"/>
                <w:sz w:val="23"/>
                <w:szCs w:val="23"/>
              </w:rPr>
              <w:sym w:font="Wingdings 2" w:char="F052"/>
            </w:r>
            <w:r>
              <w:rPr>
                <w:rFonts w:hint="eastAsia" w:ascii="宋体" w:hAnsi="宋体"/>
                <w:color w:val="auto"/>
                <w:sz w:val="23"/>
                <w:szCs w:val="23"/>
              </w:rPr>
              <w:t>增值税专用发票最高开票限额申请单</w:t>
            </w:r>
          </w:p>
          <w:p>
            <w:pPr>
              <w:spacing w:line="400" w:lineRule="exact"/>
              <w:ind w:firstLine="462"/>
              <w:rPr>
                <w:rFonts w:ascii="宋体" w:hAnsi="宋体"/>
                <w:b/>
                <w:color w:val="auto"/>
                <w:sz w:val="23"/>
                <w:szCs w:val="23"/>
              </w:rPr>
            </w:pPr>
            <w:r>
              <w:rPr>
                <w:rFonts w:hint="eastAsia" w:ascii="宋体" w:hAnsi="宋体"/>
                <w:b/>
                <w:color w:val="auto"/>
                <w:sz w:val="23"/>
                <w:szCs w:val="23"/>
              </w:rPr>
              <w:t>六、对采取实际利润额预缴以外的其他企业所得税预缴方式的核定</w:t>
            </w:r>
          </w:p>
          <w:p>
            <w:pPr>
              <w:spacing w:line="400" w:lineRule="exact"/>
              <w:ind w:firstLine="460"/>
              <w:rPr>
                <w:rFonts w:ascii="宋体" w:hAnsi="宋体"/>
                <w:color w:val="auto"/>
                <w:sz w:val="23"/>
                <w:szCs w:val="23"/>
              </w:rPr>
            </w:pPr>
            <w:r>
              <w:rPr>
                <w:rFonts w:hint="eastAsia" w:ascii="宋体" w:hAnsi="宋体"/>
                <w:color w:val="auto"/>
                <w:sz w:val="23"/>
                <w:szCs w:val="23"/>
              </w:rPr>
              <w:t>□按照月度或者季度的实际利润额预缴确有困难的证明材料</w:t>
            </w:r>
          </w:p>
          <w:p>
            <w:pPr>
              <w:spacing w:line="400" w:lineRule="exact"/>
              <w:ind w:firstLine="460"/>
              <w:rPr>
                <w:rFonts w:ascii="宋体" w:hAnsi="宋体"/>
                <w:color w:val="auto"/>
                <w:sz w:val="23"/>
                <w:szCs w:val="23"/>
              </w:rPr>
            </w:pPr>
          </w:p>
          <w:p>
            <w:pPr>
              <w:spacing w:line="360" w:lineRule="exact"/>
              <w:ind w:firstLine="462"/>
              <w:rPr>
                <w:rFonts w:ascii="宋体" w:hAnsi="宋体"/>
                <w:b/>
                <w:color w:val="auto"/>
                <w:sz w:val="23"/>
                <w:szCs w:val="23"/>
              </w:rPr>
            </w:pPr>
            <w:r>
              <w:rPr>
                <w:rFonts w:hint="eastAsia" w:ascii="宋体" w:hAnsi="宋体"/>
                <w:b/>
                <w:color w:val="auto"/>
                <w:sz w:val="23"/>
                <w:szCs w:val="23"/>
              </w:rPr>
              <w:t>委托代理人提出申请的，还应当提供代理委托书（□）、代理人身份证件（□）。</w:t>
            </w:r>
          </w:p>
          <w:p>
            <w:pPr>
              <w:spacing w:line="360" w:lineRule="exact"/>
              <w:ind w:firstLine="460"/>
              <w:rPr>
                <w:rFonts w:ascii="宋体" w:hAnsi="宋体"/>
                <w:color w:val="auto"/>
                <w:sz w:val="23"/>
                <w:szCs w:val="23"/>
              </w:rPr>
            </w:pPr>
          </w:p>
        </w:tc>
      </w:tr>
    </w:tbl>
    <w:p>
      <w:pPr>
        <w:rPr>
          <w:rFonts w:ascii="宋体" w:hAnsi="宋体"/>
          <w:color w:val="auto"/>
        </w:rPr>
      </w:pPr>
      <w:r>
        <w:rPr>
          <w:rFonts w:hint="eastAsia" w:ascii="宋体" w:hAnsi="宋体"/>
          <w:color w:val="auto"/>
        </w:rPr>
        <w:t>收件人：收件日期：年月日</w:t>
      </w:r>
      <w:r>
        <w:rPr>
          <w:rFonts w:hint="eastAsia" w:ascii="宋体" w:hAnsi="宋体"/>
          <w:color w:val="auto"/>
          <w:szCs w:val="22"/>
        </w:rPr>
        <w:t>编号：</w:t>
      </w:r>
    </w:p>
    <w:p>
      <w:pPr>
        <w:widowControl/>
        <w:ind w:firstLine="420"/>
        <w:jc w:val="center"/>
        <w:rPr>
          <w:rFonts w:hint="eastAsia" w:ascii="宋体" w:hAnsi="宋体" w:eastAsia="方正小标宋简体" w:cs="方正小标宋简体"/>
          <w:b w:val="0"/>
          <w:bCs/>
          <w:color w:val="auto"/>
          <w:kern w:val="0"/>
          <w:sz w:val="44"/>
          <w:szCs w:val="44"/>
        </w:rPr>
      </w:pPr>
      <w:r>
        <w:rPr>
          <w:rFonts w:hint="eastAsia" w:ascii="宋体" w:hAnsi="宋体"/>
          <w:color w:val="auto"/>
          <w:szCs w:val="21"/>
        </w:rPr>
        <w:br w:type="page"/>
      </w:r>
      <w:r>
        <w:rPr>
          <w:rFonts w:hint="eastAsia" w:ascii="宋体" w:hAnsi="宋体" w:eastAsia="方正小标宋简体" w:cs="方正小标宋简体"/>
          <w:b w:val="0"/>
          <w:bCs/>
          <w:color w:val="auto"/>
          <w:kern w:val="0"/>
          <w:sz w:val="44"/>
          <w:szCs w:val="44"/>
        </w:rPr>
        <w:t>增值税专用发票最高开票限额申请单</w:t>
      </w:r>
    </w:p>
    <w:tbl>
      <w:tblPr>
        <w:tblStyle w:val="6"/>
        <w:tblW w:w="91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1747"/>
        <w:gridCol w:w="2291"/>
        <w:gridCol w:w="379"/>
        <w:gridCol w:w="1687"/>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trPr>
        <w:tc>
          <w:tcPr>
            <w:tcW w:w="79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hint="eastAsia" w:ascii="宋体" w:hAnsi="宋体" w:cs="宋体"/>
                <w:color w:val="auto"/>
                <w:kern w:val="0"/>
                <w:sz w:val="20"/>
                <w:szCs w:val="20"/>
              </w:rPr>
            </w:pPr>
            <w:r>
              <w:rPr>
                <w:rFonts w:hint="eastAsia" w:ascii="宋体" w:hAnsi="宋体" w:cs="宋体"/>
                <w:color w:val="auto"/>
                <w:kern w:val="0"/>
                <w:sz w:val="20"/>
                <w:szCs w:val="20"/>
              </w:rPr>
              <w:t>申请事项（由纳税人填写）</w:t>
            </w:r>
          </w:p>
        </w:tc>
        <w:tc>
          <w:tcPr>
            <w:tcW w:w="17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auto"/>
                <w:kern w:val="0"/>
                <w:sz w:val="20"/>
                <w:szCs w:val="20"/>
              </w:rPr>
            </w:pPr>
            <w:r>
              <w:rPr>
                <w:rFonts w:hint="eastAsia" w:ascii="宋体" w:hAnsi="宋体" w:cs="宋体"/>
                <w:color w:val="auto"/>
                <w:kern w:val="0"/>
                <w:sz w:val="20"/>
                <w:szCs w:val="20"/>
              </w:rPr>
              <w:t>纳税人名称</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color w:val="auto"/>
                <w:kern w:val="0"/>
                <w:szCs w:val="21"/>
              </w:rPr>
            </w:pPr>
            <w:r>
              <w:rPr>
                <w:rFonts w:hint="eastAsia" w:ascii="宋体" w:hAnsi="宋体" w:cs="宋体"/>
                <w:b/>
                <w:bCs/>
                <w:color w:val="auto"/>
                <w:kern w:val="0"/>
                <w:szCs w:val="21"/>
              </w:rPr>
              <w:t>某某公司</w:t>
            </w:r>
          </w:p>
        </w:tc>
        <w:tc>
          <w:tcPr>
            <w:tcW w:w="16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auto"/>
                <w:kern w:val="0"/>
                <w:sz w:val="20"/>
                <w:szCs w:val="20"/>
              </w:rPr>
            </w:pPr>
            <w:r>
              <w:rPr>
                <w:rFonts w:hint="eastAsia" w:ascii="宋体" w:hAnsi="宋体" w:cs="宋体"/>
                <w:color w:val="auto"/>
                <w:kern w:val="0"/>
                <w:sz w:val="20"/>
                <w:szCs w:val="20"/>
              </w:rPr>
              <w:t>纳税人识别号</w:t>
            </w:r>
          </w:p>
        </w:tc>
        <w:tc>
          <w:tcPr>
            <w:tcW w:w="22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color w:val="auto"/>
                <w:kern w:val="0"/>
                <w:szCs w:val="21"/>
              </w:rPr>
            </w:pPr>
            <w:r>
              <w:rPr>
                <w:rFonts w:hint="eastAsia" w:ascii="宋体" w:hAnsi="宋体" w:cs="Arial"/>
                <w:b/>
                <w:color w:val="auto"/>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hint="eastAsia" w:ascii="宋体" w:hAnsi="宋体" w:cs="宋体"/>
                <w:color w:val="auto"/>
                <w:kern w:val="0"/>
                <w:sz w:val="20"/>
                <w:szCs w:val="20"/>
              </w:rPr>
            </w:pPr>
          </w:p>
        </w:tc>
        <w:tc>
          <w:tcPr>
            <w:tcW w:w="17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auto"/>
                <w:kern w:val="0"/>
                <w:sz w:val="20"/>
                <w:szCs w:val="20"/>
              </w:rPr>
            </w:pPr>
            <w:r>
              <w:rPr>
                <w:rFonts w:hint="eastAsia" w:ascii="宋体" w:hAnsi="宋体" w:cs="宋体"/>
                <w:color w:val="auto"/>
                <w:kern w:val="0"/>
                <w:sz w:val="20"/>
                <w:szCs w:val="20"/>
              </w:rPr>
              <w:t>地址</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color w:val="auto"/>
                <w:kern w:val="0"/>
                <w:szCs w:val="21"/>
              </w:rPr>
            </w:pPr>
            <w:r>
              <w:rPr>
                <w:rFonts w:hint="eastAsia" w:ascii="宋体" w:hAnsi="宋体" w:cs="宋体"/>
                <w:b/>
                <w:bCs/>
                <w:color w:val="auto"/>
                <w:kern w:val="0"/>
                <w:szCs w:val="21"/>
              </w:rPr>
              <w:t>依据税务登记证件填写</w:t>
            </w:r>
          </w:p>
        </w:tc>
        <w:tc>
          <w:tcPr>
            <w:tcW w:w="16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auto"/>
                <w:kern w:val="0"/>
                <w:sz w:val="20"/>
                <w:szCs w:val="20"/>
              </w:rPr>
            </w:pPr>
            <w:r>
              <w:rPr>
                <w:rFonts w:hint="eastAsia" w:ascii="宋体" w:hAnsi="宋体" w:cs="宋体"/>
                <w:color w:val="auto"/>
                <w:kern w:val="0"/>
                <w:sz w:val="20"/>
                <w:szCs w:val="20"/>
              </w:rPr>
              <w:t>联系电话</w:t>
            </w:r>
          </w:p>
        </w:tc>
        <w:tc>
          <w:tcPr>
            <w:tcW w:w="22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color w:val="auto"/>
                <w:kern w:val="0"/>
                <w:szCs w:val="21"/>
              </w:rPr>
            </w:pPr>
            <w:r>
              <w:rPr>
                <w:rFonts w:hint="eastAsia" w:ascii="宋体" w:hAnsi="宋体" w:cs="宋体"/>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hint="eastAsia" w:ascii="宋体" w:hAnsi="宋体" w:cs="宋体"/>
                <w:color w:val="auto"/>
                <w:kern w:val="0"/>
                <w:sz w:val="20"/>
                <w:szCs w:val="20"/>
              </w:rPr>
            </w:pPr>
          </w:p>
        </w:tc>
        <w:tc>
          <w:tcPr>
            <w:tcW w:w="174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auto"/>
                <w:kern w:val="0"/>
                <w:sz w:val="20"/>
                <w:szCs w:val="20"/>
              </w:rPr>
            </w:pPr>
            <w:r>
              <w:rPr>
                <w:rFonts w:hint="eastAsia" w:ascii="宋体" w:hAnsi="宋体" w:cs="宋体"/>
                <w:color w:val="auto"/>
                <w:kern w:val="0"/>
                <w:sz w:val="20"/>
                <w:szCs w:val="20"/>
              </w:rPr>
              <w:t>购票人信息</w:t>
            </w:r>
          </w:p>
        </w:tc>
        <w:tc>
          <w:tcPr>
            <w:tcW w:w="657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color w:val="auto"/>
                <w:kern w:val="0"/>
                <w:szCs w:val="21"/>
              </w:rPr>
            </w:pPr>
            <w:r>
              <w:rPr>
                <w:rFonts w:hint="eastAsia" w:ascii="宋体" w:hAnsi="宋体" w:cs="宋体"/>
                <w:b/>
                <w:bCs/>
                <w:color w:val="auto"/>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8"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hint="eastAsia" w:ascii="宋体" w:hAnsi="宋体" w:cs="宋体"/>
                <w:color w:val="auto"/>
                <w:kern w:val="0"/>
                <w:sz w:val="20"/>
                <w:szCs w:val="20"/>
              </w:rPr>
            </w:pPr>
          </w:p>
        </w:tc>
        <w:tc>
          <w:tcPr>
            <w:tcW w:w="1747"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auto"/>
                <w:kern w:val="0"/>
                <w:sz w:val="20"/>
                <w:szCs w:val="20"/>
              </w:rPr>
            </w:pPr>
            <w:r>
              <w:rPr>
                <w:rFonts w:hint="eastAsia" w:ascii="宋体" w:hAnsi="宋体" w:cs="宋体"/>
                <w:color w:val="auto"/>
                <w:kern w:val="0"/>
                <w:sz w:val="20"/>
                <w:szCs w:val="20"/>
              </w:rPr>
              <w:t>申请增值税专用发票（增值税税控系统）最高开票限额</w:t>
            </w:r>
          </w:p>
        </w:tc>
        <w:tc>
          <w:tcPr>
            <w:tcW w:w="657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auto"/>
                <w:kern w:val="0"/>
                <w:sz w:val="20"/>
                <w:szCs w:val="20"/>
              </w:rPr>
            </w:pPr>
            <w:r>
              <w:rPr>
                <w:rFonts w:hint="eastAsia" w:ascii="宋体" w:hAnsi="宋体" w:cs="宋体"/>
                <w:color w:val="auto"/>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hint="eastAsia" w:ascii="宋体" w:hAnsi="宋体" w:cs="宋体"/>
                <w:color w:val="auto"/>
                <w:kern w:val="0"/>
                <w:sz w:val="20"/>
                <w:szCs w:val="20"/>
              </w:rPr>
            </w:pPr>
          </w:p>
        </w:tc>
        <w:tc>
          <w:tcPr>
            <w:tcW w:w="174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0"/>
                <w:szCs w:val="20"/>
              </w:rPr>
            </w:pPr>
          </w:p>
        </w:tc>
        <w:tc>
          <w:tcPr>
            <w:tcW w:w="657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□十亿元□一亿元□一千万元□一百万元</w:t>
            </w:r>
          </w:p>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□十万元□一万元□一千元</w:t>
            </w:r>
          </w:p>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（请选择一个项目并在□内打“√”）</w:t>
            </w:r>
            <w:r>
              <w:rPr>
                <w:rFonts w:hint="eastAsia" w:ascii="宋体" w:hAnsi="宋体" w:cs="宋体"/>
                <w:b/>
                <w:bCs/>
                <w:color w:val="auto"/>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2"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hint="eastAsia" w:ascii="宋体" w:hAnsi="宋体" w:cs="宋体"/>
                <w:color w:val="auto"/>
                <w:kern w:val="0"/>
                <w:sz w:val="20"/>
                <w:szCs w:val="20"/>
              </w:rPr>
            </w:pPr>
          </w:p>
        </w:tc>
        <w:tc>
          <w:tcPr>
            <w:tcW w:w="1747"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申请货物运输业增值税专用发票（增值税税控系统）最高开票限额</w:t>
            </w:r>
          </w:p>
        </w:tc>
        <w:tc>
          <w:tcPr>
            <w:tcW w:w="657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hint="eastAsia" w:ascii="宋体" w:hAnsi="宋体" w:cs="宋体"/>
                <w:color w:val="auto"/>
                <w:kern w:val="0"/>
                <w:sz w:val="20"/>
                <w:szCs w:val="20"/>
              </w:rPr>
            </w:pPr>
          </w:p>
        </w:tc>
        <w:tc>
          <w:tcPr>
            <w:tcW w:w="174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0"/>
                <w:szCs w:val="20"/>
              </w:rPr>
            </w:pPr>
          </w:p>
        </w:tc>
        <w:tc>
          <w:tcPr>
            <w:tcW w:w="657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□十亿元□一亿元□一千万元□一百万元</w:t>
            </w:r>
          </w:p>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□十万元□一万元□一千元</w:t>
            </w:r>
          </w:p>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（请选择一个项目并在□内打“√”）</w:t>
            </w:r>
            <w:r>
              <w:rPr>
                <w:rFonts w:hint="eastAsia" w:ascii="宋体" w:hAnsi="宋体" w:cs="宋体"/>
                <w:b/>
                <w:bCs/>
                <w:color w:val="auto"/>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4"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hint="eastAsia" w:ascii="宋体" w:hAnsi="宋体" w:cs="宋体"/>
                <w:color w:val="auto"/>
                <w:kern w:val="0"/>
                <w:sz w:val="20"/>
                <w:szCs w:val="20"/>
              </w:rPr>
            </w:pPr>
          </w:p>
        </w:tc>
        <w:tc>
          <w:tcPr>
            <w:tcW w:w="8324"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宋体" w:hAnsi="宋体" w:cs="宋体"/>
                <w:b/>
                <w:bCs/>
                <w:color w:val="auto"/>
                <w:kern w:val="0"/>
              </w:rPr>
            </w:pPr>
            <w:r>
              <w:rPr>
                <w:rFonts w:hint="eastAsia" w:ascii="宋体" w:hAnsi="宋体"/>
                <w:color w:val="auto"/>
              </w:rPr>
              <w:drawing>
                <wp:anchor distT="0" distB="0" distL="114300" distR="114300" simplePos="0" relativeHeight="251709440"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color w:val="auto"/>
                <w:kern w:val="0"/>
                <w:sz w:val="20"/>
                <w:szCs w:val="20"/>
              </w:rPr>
              <w:t>申请理由：</w:t>
            </w:r>
            <w:r>
              <w:rPr>
                <w:rFonts w:hint="eastAsia" w:ascii="宋体" w:hAnsi="宋体" w:cs="宋体"/>
                <w:b/>
                <w:bCs/>
                <w:color w:val="auto"/>
                <w:kern w:val="0"/>
                <w:szCs w:val="21"/>
              </w:rPr>
              <w:t>据实填写</w:t>
            </w:r>
          </w:p>
          <w:p>
            <w:pPr>
              <w:widowControl/>
              <w:ind w:firstLine="400"/>
              <w:jc w:val="left"/>
              <w:rPr>
                <w:rFonts w:ascii="宋体" w:hAnsi="宋体" w:cs="宋体"/>
                <w:color w:val="auto"/>
                <w:kern w:val="0"/>
                <w:sz w:val="20"/>
                <w:szCs w:val="20"/>
              </w:rPr>
            </w:pPr>
          </w:p>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经办人（签字）：</w:t>
            </w:r>
            <w:r>
              <w:rPr>
                <w:rFonts w:hint="eastAsia" w:ascii="宋体" w:hAnsi="宋体" w:cs="宋体"/>
                <w:b/>
                <w:bCs/>
                <w:color w:val="auto"/>
                <w:kern w:val="0"/>
                <w:szCs w:val="21"/>
              </w:rPr>
              <w:t>某某</w:t>
            </w:r>
            <w:r>
              <w:rPr>
                <w:rFonts w:hint="eastAsia" w:ascii="宋体" w:hAnsi="宋体" w:cs="宋体"/>
                <w:color w:val="auto"/>
                <w:kern w:val="0"/>
                <w:sz w:val="20"/>
                <w:szCs w:val="20"/>
              </w:rPr>
              <w:t>纳税人（印章）：</w:t>
            </w:r>
          </w:p>
          <w:p>
            <w:pPr>
              <w:widowControl/>
              <w:ind w:firstLine="422"/>
              <w:jc w:val="left"/>
              <w:rPr>
                <w:rFonts w:ascii="宋体" w:hAnsi="宋体" w:cs="宋体"/>
                <w:color w:val="auto"/>
                <w:kern w:val="0"/>
                <w:sz w:val="20"/>
                <w:szCs w:val="20"/>
              </w:rPr>
            </w:pPr>
            <w:r>
              <w:rPr>
                <w:rFonts w:hint="eastAsia" w:ascii="宋体" w:hAnsi="宋体" w:cs="宋体"/>
                <w:b/>
                <w:bCs/>
                <w:color w:val="auto"/>
                <w:kern w:val="0"/>
                <w:szCs w:val="21"/>
              </w:rPr>
              <w:t>××××</w:t>
            </w:r>
            <w:r>
              <w:rPr>
                <w:rFonts w:hint="eastAsia" w:ascii="宋体" w:hAnsi="宋体" w:cs="宋体"/>
                <w:color w:val="auto"/>
                <w:kern w:val="0"/>
                <w:sz w:val="18"/>
                <w:szCs w:val="18"/>
              </w:rPr>
              <w:t>年</w:t>
            </w:r>
            <w:r>
              <w:rPr>
                <w:rFonts w:hint="eastAsia" w:ascii="宋体" w:hAnsi="宋体" w:cs="宋体"/>
                <w:b/>
                <w:bCs/>
                <w:color w:val="auto"/>
                <w:kern w:val="0"/>
                <w:szCs w:val="21"/>
              </w:rPr>
              <w:t>××</w:t>
            </w:r>
            <w:r>
              <w:rPr>
                <w:rFonts w:hint="eastAsia" w:ascii="宋体" w:hAnsi="宋体" w:cs="宋体"/>
                <w:color w:val="auto"/>
                <w:kern w:val="0"/>
                <w:sz w:val="18"/>
                <w:szCs w:val="18"/>
              </w:rPr>
              <w:t>月</w:t>
            </w:r>
            <w:r>
              <w:rPr>
                <w:rFonts w:hint="eastAsia" w:ascii="宋体" w:hAnsi="宋体" w:cs="宋体"/>
                <w:b/>
                <w:bCs/>
                <w:color w:val="auto"/>
                <w:kern w:val="0"/>
                <w:szCs w:val="21"/>
              </w:rPr>
              <w:t>××</w:t>
            </w:r>
            <w:r>
              <w:rPr>
                <w:rFonts w:hint="eastAsia" w:ascii="宋体" w:hAnsi="宋体" w:cs="宋体"/>
                <w:color w:val="auto"/>
                <w:kern w:val="0"/>
                <w:sz w:val="18"/>
                <w:szCs w:val="18"/>
              </w:rPr>
              <w:t>日</w:t>
            </w:r>
            <w:r>
              <w:rPr>
                <w:rFonts w:hint="eastAsia" w:ascii="宋体" w:hAnsi="宋体" w:cs="宋体"/>
                <w:b/>
                <w:bCs/>
                <w:color w:val="auto"/>
                <w:kern w:val="0"/>
                <w:szCs w:val="21"/>
              </w:rPr>
              <w:t>××××</w:t>
            </w:r>
            <w:r>
              <w:rPr>
                <w:rFonts w:hint="eastAsia" w:ascii="宋体" w:hAnsi="宋体" w:cs="宋体"/>
                <w:color w:val="auto"/>
                <w:kern w:val="0"/>
                <w:sz w:val="18"/>
                <w:szCs w:val="18"/>
              </w:rPr>
              <w:t>年</w:t>
            </w:r>
            <w:r>
              <w:rPr>
                <w:rFonts w:hint="eastAsia" w:ascii="宋体" w:hAnsi="宋体" w:cs="宋体"/>
                <w:b/>
                <w:bCs/>
                <w:color w:val="auto"/>
                <w:kern w:val="0"/>
                <w:szCs w:val="21"/>
              </w:rPr>
              <w:t>××</w:t>
            </w:r>
            <w:r>
              <w:rPr>
                <w:rFonts w:hint="eastAsia" w:ascii="宋体" w:hAnsi="宋体" w:cs="宋体"/>
                <w:color w:val="auto"/>
                <w:kern w:val="0"/>
                <w:sz w:val="18"/>
                <w:szCs w:val="18"/>
              </w:rPr>
              <w:t>月</w:t>
            </w:r>
            <w:r>
              <w:rPr>
                <w:rFonts w:hint="eastAsia" w:ascii="宋体" w:hAnsi="宋体" w:cs="宋体"/>
                <w:b/>
                <w:bCs/>
                <w:color w:val="auto"/>
                <w:kern w:val="0"/>
                <w:szCs w:val="21"/>
              </w:rPr>
              <w:t>××</w:t>
            </w:r>
            <w:r>
              <w:rPr>
                <w:rFonts w:hint="eastAsia" w:ascii="宋体" w:hAnsi="宋体" w:cs="宋体"/>
                <w:color w:val="auto"/>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9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hint="eastAsia" w:ascii="宋体" w:hAnsi="宋体" w:cs="宋体"/>
                <w:color w:val="auto"/>
                <w:kern w:val="0"/>
                <w:sz w:val="20"/>
                <w:szCs w:val="20"/>
              </w:rPr>
            </w:pPr>
            <w:r>
              <w:rPr>
                <w:rFonts w:hint="eastAsia" w:ascii="宋体" w:hAnsi="宋体" w:cs="宋体"/>
                <w:color w:val="auto"/>
                <w:kern w:val="0"/>
                <w:sz w:val="20"/>
                <w:szCs w:val="20"/>
              </w:rPr>
              <w:t>区县税务机关意见</w:t>
            </w:r>
          </w:p>
        </w:tc>
        <w:tc>
          <w:tcPr>
            <w:tcW w:w="4038"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center"/>
              <w:rPr>
                <w:rFonts w:ascii="宋体" w:hAnsi="宋体" w:cs="宋体"/>
                <w:color w:val="auto"/>
                <w:kern w:val="0"/>
                <w:sz w:val="20"/>
                <w:szCs w:val="20"/>
              </w:rPr>
            </w:pPr>
            <w:r>
              <w:rPr>
                <w:rFonts w:hint="eastAsia" w:ascii="宋体" w:hAnsi="宋体" w:cs="宋体"/>
                <w:color w:val="auto"/>
                <w:kern w:val="0"/>
                <w:sz w:val="20"/>
                <w:szCs w:val="20"/>
              </w:rPr>
              <w:t>发票种类</w:t>
            </w:r>
          </w:p>
        </w:tc>
        <w:tc>
          <w:tcPr>
            <w:tcW w:w="4286"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center"/>
              <w:rPr>
                <w:rFonts w:ascii="宋体" w:hAnsi="宋体" w:cs="宋体"/>
                <w:color w:val="auto"/>
                <w:kern w:val="0"/>
                <w:sz w:val="20"/>
                <w:szCs w:val="20"/>
              </w:rPr>
            </w:pPr>
            <w:r>
              <w:rPr>
                <w:rFonts w:hint="eastAsia" w:ascii="宋体" w:hAnsi="宋体" w:cs="宋体"/>
                <w:color w:val="auto"/>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0"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0"/>
                <w:szCs w:val="20"/>
              </w:rPr>
            </w:pPr>
          </w:p>
        </w:tc>
        <w:tc>
          <w:tcPr>
            <w:tcW w:w="4038"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center"/>
              <w:rPr>
                <w:rFonts w:ascii="宋体" w:hAnsi="宋体" w:cs="宋体"/>
                <w:color w:val="auto"/>
                <w:kern w:val="0"/>
                <w:sz w:val="20"/>
                <w:szCs w:val="20"/>
              </w:rPr>
            </w:pPr>
            <w:r>
              <w:rPr>
                <w:rFonts w:hint="eastAsia" w:ascii="宋体" w:hAnsi="宋体" w:cs="宋体"/>
                <w:color w:val="auto"/>
                <w:kern w:val="0"/>
                <w:sz w:val="20"/>
                <w:szCs w:val="20"/>
              </w:rPr>
              <w:t>增值税专用发票（增值税税控系统）</w:t>
            </w:r>
          </w:p>
        </w:tc>
        <w:tc>
          <w:tcPr>
            <w:tcW w:w="4286"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0"/>
                <w:szCs w:val="20"/>
              </w:rPr>
            </w:pPr>
          </w:p>
        </w:tc>
        <w:tc>
          <w:tcPr>
            <w:tcW w:w="4038"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center"/>
              <w:rPr>
                <w:rFonts w:ascii="宋体" w:hAnsi="宋体" w:cs="宋体"/>
                <w:color w:val="auto"/>
                <w:kern w:val="0"/>
                <w:sz w:val="20"/>
                <w:szCs w:val="20"/>
              </w:rPr>
            </w:pPr>
            <w:r>
              <w:rPr>
                <w:rFonts w:hint="eastAsia" w:ascii="宋体" w:hAnsi="宋体" w:cs="宋体"/>
                <w:color w:val="auto"/>
                <w:kern w:val="0"/>
                <w:sz w:val="20"/>
                <w:szCs w:val="20"/>
              </w:rPr>
              <w:t>货物运输业增值税专用发票</w:t>
            </w:r>
          </w:p>
          <w:p>
            <w:pPr>
              <w:widowControl/>
              <w:ind w:firstLine="400"/>
              <w:jc w:val="center"/>
              <w:rPr>
                <w:rFonts w:ascii="宋体" w:hAnsi="宋体" w:cs="宋体"/>
                <w:color w:val="auto"/>
                <w:kern w:val="0"/>
                <w:sz w:val="20"/>
                <w:szCs w:val="20"/>
              </w:rPr>
            </w:pPr>
            <w:r>
              <w:rPr>
                <w:rFonts w:hint="eastAsia" w:ascii="宋体" w:hAnsi="宋体" w:cs="宋体"/>
                <w:color w:val="auto"/>
                <w:kern w:val="0"/>
                <w:sz w:val="20"/>
                <w:szCs w:val="20"/>
              </w:rPr>
              <w:t>（增值税税控系统）</w:t>
            </w:r>
          </w:p>
        </w:tc>
        <w:tc>
          <w:tcPr>
            <w:tcW w:w="4286"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4" w:hRule="atLeast"/>
        </w:trPr>
        <w:tc>
          <w:tcPr>
            <w:tcW w:w="79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0"/>
                <w:szCs w:val="20"/>
              </w:rPr>
            </w:pPr>
          </w:p>
        </w:tc>
        <w:tc>
          <w:tcPr>
            <w:tcW w:w="8324"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ind w:firstLine="400"/>
              <w:jc w:val="left"/>
              <w:rPr>
                <w:rFonts w:ascii="宋体" w:hAnsi="宋体" w:cs="宋体"/>
                <w:color w:val="auto"/>
                <w:kern w:val="0"/>
                <w:sz w:val="20"/>
                <w:szCs w:val="20"/>
              </w:rPr>
            </w:pPr>
            <w:r>
              <w:rPr>
                <w:rFonts w:hint="eastAsia" w:ascii="宋体" w:hAnsi="宋体" w:cs="宋体"/>
                <w:color w:val="auto"/>
                <w:kern w:val="0"/>
                <w:sz w:val="20"/>
                <w:szCs w:val="20"/>
              </w:rPr>
              <w:t>经办人（签字）：</w:t>
            </w:r>
            <w:r>
              <w:rPr>
                <w:rFonts w:hint="eastAsia" w:ascii="宋体" w:hAnsi="宋体" w:cs="宋体"/>
                <w:b/>
                <w:bCs/>
                <w:color w:val="auto"/>
                <w:kern w:val="0"/>
                <w:szCs w:val="21"/>
              </w:rPr>
              <w:t>某某</w:t>
            </w:r>
            <w:r>
              <w:rPr>
                <w:rFonts w:hint="eastAsia" w:ascii="宋体" w:hAnsi="宋体" w:cs="宋体"/>
                <w:color w:val="auto"/>
                <w:kern w:val="0"/>
                <w:sz w:val="20"/>
                <w:szCs w:val="20"/>
              </w:rPr>
              <w:t>批准人（签字）：</w:t>
            </w:r>
            <w:r>
              <w:rPr>
                <w:rFonts w:hint="eastAsia" w:ascii="宋体" w:hAnsi="宋体" w:cs="宋体"/>
                <w:b/>
                <w:bCs/>
                <w:color w:val="auto"/>
                <w:kern w:val="0"/>
                <w:szCs w:val="21"/>
              </w:rPr>
              <w:t>某某</w:t>
            </w:r>
            <w:r>
              <w:rPr>
                <w:rFonts w:hint="eastAsia" w:ascii="宋体" w:hAnsi="宋体" w:cs="宋体"/>
                <w:color w:val="auto"/>
                <w:kern w:val="0"/>
                <w:sz w:val="20"/>
                <w:szCs w:val="20"/>
              </w:rPr>
              <w:t>税务机关（印章）：</w:t>
            </w:r>
          </w:p>
          <w:p>
            <w:pPr>
              <w:widowControl/>
              <w:ind w:firstLine="422"/>
              <w:jc w:val="left"/>
              <w:rPr>
                <w:rFonts w:ascii="宋体" w:hAnsi="宋体" w:cs="宋体"/>
                <w:color w:val="auto"/>
                <w:kern w:val="0"/>
                <w:sz w:val="20"/>
                <w:szCs w:val="20"/>
              </w:rPr>
            </w:pPr>
            <w:r>
              <w:rPr>
                <w:rFonts w:hint="eastAsia" w:ascii="宋体" w:hAnsi="宋体" w:cs="宋体"/>
                <w:b/>
                <w:bCs/>
                <w:color w:val="auto"/>
                <w:kern w:val="0"/>
                <w:szCs w:val="21"/>
              </w:rPr>
              <w:t>××</w:t>
            </w:r>
            <w:r>
              <w:rPr>
                <w:rFonts w:hint="eastAsia" w:ascii="宋体" w:hAnsi="宋体" w:cs="宋体"/>
                <w:color w:val="auto"/>
                <w:kern w:val="0"/>
                <w:szCs w:val="21"/>
              </w:rPr>
              <w:t>年</w:t>
            </w:r>
            <w:r>
              <w:rPr>
                <w:rFonts w:hint="eastAsia" w:ascii="宋体" w:hAnsi="宋体" w:cs="宋体"/>
                <w:b/>
                <w:bCs/>
                <w:color w:val="auto"/>
                <w:kern w:val="0"/>
                <w:szCs w:val="21"/>
              </w:rPr>
              <w:t>××</w:t>
            </w:r>
            <w:r>
              <w:rPr>
                <w:rFonts w:hint="eastAsia" w:ascii="宋体" w:hAnsi="宋体" w:cs="宋体"/>
                <w:color w:val="auto"/>
                <w:kern w:val="0"/>
                <w:szCs w:val="21"/>
              </w:rPr>
              <w:t>月</w:t>
            </w:r>
            <w:r>
              <w:rPr>
                <w:rFonts w:hint="eastAsia" w:ascii="宋体" w:hAnsi="宋体" w:cs="宋体"/>
                <w:b/>
                <w:bCs/>
                <w:color w:val="auto"/>
                <w:kern w:val="0"/>
                <w:szCs w:val="21"/>
              </w:rPr>
              <w:t>××</w:t>
            </w:r>
            <w:r>
              <w:rPr>
                <w:rFonts w:hint="eastAsia" w:ascii="宋体" w:hAnsi="宋体" w:cs="宋体"/>
                <w:color w:val="auto"/>
                <w:kern w:val="0"/>
                <w:szCs w:val="21"/>
              </w:rPr>
              <w:t>日</w:t>
            </w:r>
            <w:r>
              <w:rPr>
                <w:rFonts w:hint="eastAsia" w:ascii="宋体" w:hAnsi="宋体" w:cs="宋体"/>
                <w:b/>
                <w:bCs/>
                <w:color w:val="auto"/>
                <w:kern w:val="0"/>
                <w:szCs w:val="21"/>
              </w:rPr>
              <w:t>××</w:t>
            </w:r>
            <w:r>
              <w:rPr>
                <w:rFonts w:hint="eastAsia" w:ascii="宋体" w:hAnsi="宋体" w:cs="宋体"/>
                <w:color w:val="auto"/>
                <w:kern w:val="0"/>
                <w:szCs w:val="21"/>
              </w:rPr>
              <w:t>年</w:t>
            </w:r>
            <w:r>
              <w:rPr>
                <w:rFonts w:hint="eastAsia" w:ascii="宋体" w:hAnsi="宋体" w:cs="宋体"/>
                <w:b/>
                <w:bCs/>
                <w:color w:val="auto"/>
                <w:kern w:val="0"/>
                <w:szCs w:val="21"/>
              </w:rPr>
              <w:t>××</w:t>
            </w:r>
            <w:r>
              <w:rPr>
                <w:rFonts w:hint="eastAsia" w:ascii="宋体" w:hAnsi="宋体" w:cs="宋体"/>
                <w:color w:val="auto"/>
                <w:kern w:val="0"/>
                <w:szCs w:val="21"/>
              </w:rPr>
              <w:t>月</w:t>
            </w:r>
            <w:r>
              <w:rPr>
                <w:rFonts w:hint="eastAsia" w:ascii="宋体" w:hAnsi="宋体" w:cs="宋体"/>
                <w:b/>
                <w:bCs/>
                <w:color w:val="auto"/>
                <w:kern w:val="0"/>
                <w:szCs w:val="21"/>
              </w:rPr>
              <w:t>××</w:t>
            </w:r>
            <w:r>
              <w:rPr>
                <w:rFonts w:hint="eastAsia" w:ascii="宋体" w:hAnsi="宋体" w:cs="宋体"/>
                <w:color w:val="auto"/>
                <w:kern w:val="0"/>
                <w:szCs w:val="21"/>
              </w:rPr>
              <w:t>日</w:t>
            </w:r>
            <w:r>
              <w:rPr>
                <w:rFonts w:hint="eastAsia" w:ascii="宋体" w:hAnsi="宋体" w:cs="宋体"/>
                <w:b/>
                <w:bCs/>
                <w:color w:val="auto"/>
                <w:kern w:val="0"/>
                <w:szCs w:val="21"/>
              </w:rPr>
              <w:t>××</w:t>
            </w:r>
            <w:r>
              <w:rPr>
                <w:rFonts w:hint="eastAsia" w:ascii="宋体" w:hAnsi="宋体" w:cs="宋体"/>
                <w:color w:val="auto"/>
                <w:kern w:val="0"/>
                <w:szCs w:val="21"/>
              </w:rPr>
              <w:t>年</w:t>
            </w:r>
            <w:r>
              <w:rPr>
                <w:rFonts w:hint="eastAsia" w:ascii="宋体" w:hAnsi="宋体" w:cs="宋体"/>
                <w:b/>
                <w:bCs/>
                <w:color w:val="auto"/>
                <w:kern w:val="0"/>
                <w:szCs w:val="21"/>
              </w:rPr>
              <w:t>××</w:t>
            </w:r>
            <w:r>
              <w:rPr>
                <w:rFonts w:hint="eastAsia" w:ascii="宋体" w:hAnsi="宋体" w:cs="宋体"/>
                <w:color w:val="auto"/>
                <w:kern w:val="0"/>
                <w:szCs w:val="21"/>
              </w:rPr>
              <w:t>月</w:t>
            </w:r>
            <w:r>
              <w:rPr>
                <w:rFonts w:hint="eastAsia" w:ascii="宋体" w:hAnsi="宋体" w:cs="宋体"/>
                <w:b/>
                <w:bCs/>
                <w:color w:val="auto"/>
                <w:kern w:val="0"/>
                <w:szCs w:val="21"/>
              </w:rPr>
              <w:t>××</w:t>
            </w:r>
            <w:r>
              <w:rPr>
                <w:rFonts w:hint="eastAsia" w:ascii="宋体" w:hAnsi="宋体" w:cs="宋体"/>
                <w:color w:val="auto"/>
                <w:kern w:val="0"/>
                <w:szCs w:val="21"/>
              </w:rPr>
              <w:t>日</w:t>
            </w:r>
          </w:p>
        </w:tc>
      </w:tr>
    </w:tbl>
    <w:p>
      <w:pPr>
        <w:ind w:firstLine="1470" w:firstLineChars="700"/>
        <w:rPr>
          <w:rFonts w:hint="eastAsia" w:ascii="宋体" w:hAnsi="宋体"/>
          <w:color w:val="auto"/>
        </w:rPr>
      </w:pPr>
    </w:p>
    <w:p/>
    <w:sectPr>
      <w:footerReference r:id="rId6" w:type="default"/>
      <w:pgSz w:w="11906" w:h="16838"/>
      <w:pgMar w:top="2098" w:right="1531" w:bottom="1984" w:left="1531"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K/2qa8BAABN&#10;AwAADgAAAAAAAAABACAAAAAeAQAAZHJzL2Uyb0RvYy54bWxQSwUGAAAAAAYABgBZAQAAPwUAAAAA&#1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9</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aNocmwAQAA&#10;TQMAAA4AAAAAAAAAAQAgAAAAHgEAAGRycy9lMm9Eb2MueG1sUEsFBgAAAAAGAAYAWQEAAEAFAAAA&#10;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wzeK8BAABN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jFBSWOW5zR7tfz7vff3Z+fBH3YoN7HGvOePGam4RoGHPToj+jMugcVbP6i&#10;IoJxbPX22F45JCLyo9l0NqswJDA2XhCfvTz3IaY7CZZko6EB51fayjcPMe1Tx5RczcGtNqbM0Lg3&#10;DsTMHpa57zlmKw3L4SBoCe0W9fQ4+oY63E1KzL3DzuYtGY0wGsvRWPugV11Zo1wv+qt1QhKFW66w&#10;hz0UxpkVdYf9ykvx+l6yXv6Cx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MwzeK8BAABN&#10;AwAADgAAAAAAAAABACAAAAAeAQAAZHJzL2Uyb0RvYy54bWxQSwUGAAAAAAYABgBZAQAAPwUAAAAA&#1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5F"/>
    <w:rsid w:val="000D2DED"/>
    <w:rsid w:val="001561BB"/>
    <w:rsid w:val="00172A27"/>
    <w:rsid w:val="00174985"/>
    <w:rsid w:val="00224B23"/>
    <w:rsid w:val="00242A1D"/>
    <w:rsid w:val="00265FFD"/>
    <w:rsid w:val="002777B0"/>
    <w:rsid w:val="002A5F37"/>
    <w:rsid w:val="00310C69"/>
    <w:rsid w:val="003A6E96"/>
    <w:rsid w:val="004409DF"/>
    <w:rsid w:val="00464F07"/>
    <w:rsid w:val="00473148"/>
    <w:rsid w:val="00497D51"/>
    <w:rsid w:val="004A60AB"/>
    <w:rsid w:val="004C0E5B"/>
    <w:rsid w:val="005363D9"/>
    <w:rsid w:val="0055249F"/>
    <w:rsid w:val="0056766B"/>
    <w:rsid w:val="005B17CD"/>
    <w:rsid w:val="005B507E"/>
    <w:rsid w:val="005F6F69"/>
    <w:rsid w:val="006C4650"/>
    <w:rsid w:val="007107AF"/>
    <w:rsid w:val="00793F80"/>
    <w:rsid w:val="007C17AA"/>
    <w:rsid w:val="007F5023"/>
    <w:rsid w:val="00825859"/>
    <w:rsid w:val="00835FB1"/>
    <w:rsid w:val="00841BD5"/>
    <w:rsid w:val="00875819"/>
    <w:rsid w:val="008A3E54"/>
    <w:rsid w:val="008C5E43"/>
    <w:rsid w:val="008F3A3E"/>
    <w:rsid w:val="00915A80"/>
    <w:rsid w:val="0096657B"/>
    <w:rsid w:val="00A9643A"/>
    <w:rsid w:val="00AA43F3"/>
    <w:rsid w:val="00AC382C"/>
    <w:rsid w:val="00B00AAB"/>
    <w:rsid w:val="00BF6C1B"/>
    <w:rsid w:val="00C84B33"/>
    <w:rsid w:val="00C93321"/>
    <w:rsid w:val="00CC70C4"/>
    <w:rsid w:val="00D41735"/>
    <w:rsid w:val="00D5346A"/>
    <w:rsid w:val="00DA4C62"/>
    <w:rsid w:val="00DD5DB4"/>
    <w:rsid w:val="00E33AD5"/>
    <w:rsid w:val="00EA6CA4"/>
    <w:rsid w:val="00EF71F5"/>
    <w:rsid w:val="00F0665E"/>
    <w:rsid w:val="00F7240F"/>
    <w:rsid w:val="00FD1797"/>
    <w:rsid w:val="011F3713"/>
    <w:rsid w:val="022F6B53"/>
    <w:rsid w:val="02CB3F5C"/>
    <w:rsid w:val="032B7C43"/>
    <w:rsid w:val="04176E6F"/>
    <w:rsid w:val="06201133"/>
    <w:rsid w:val="06E8533F"/>
    <w:rsid w:val="07BA2143"/>
    <w:rsid w:val="08992154"/>
    <w:rsid w:val="095C700E"/>
    <w:rsid w:val="0A0100CE"/>
    <w:rsid w:val="0DEF6125"/>
    <w:rsid w:val="100572C7"/>
    <w:rsid w:val="100E6070"/>
    <w:rsid w:val="107339F1"/>
    <w:rsid w:val="108D2DE2"/>
    <w:rsid w:val="118D499B"/>
    <w:rsid w:val="11A83CB6"/>
    <w:rsid w:val="11CD02F6"/>
    <w:rsid w:val="11EE1817"/>
    <w:rsid w:val="11FA4441"/>
    <w:rsid w:val="12EC734A"/>
    <w:rsid w:val="13301AD5"/>
    <w:rsid w:val="134F0B62"/>
    <w:rsid w:val="14FE208B"/>
    <w:rsid w:val="16693438"/>
    <w:rsid w:val="16726C62"/>
    <w:rsid w:val="16F87395"/>
    <w:rsid w:val="16F96BD1"/>
    <w:rsid w:val="18CE19EE"/>
    <w:rsid w:val="1A571F06"/>
    <w:rsid w:val="1BD52CE8"/>
    <w:rsid w:val="1D932C37"/>
    <w:rsid w:val="1DC215D4"/>
    <w:rsid w:val="1EDE2A8D"/>
    <w:rsid w:val="1F4F4E08"/>
    <w:rsid w:val="1FC81EAC"/>
    <w:rsid w:val="201338FC"/>
    <w:rsid w:val="204D58D9"/>
    <w:rsid w:val="20665273"/>
    <w:rsid w:val="20932369"/>
    <w:rsid w:val="213E1415"/>
    <w:rsid w:val="218E1522"/>
    <w:rsid w:val="218E2EBB"/>
    <w:rsid w:val="21CD1611"/>
    <w:rsid w:val="22654776"/>
    <w:rsid w:val="22940A15"/>
    <w:rsid w:val="22D24C63"/>
    <w:rsid w:val="25593CAC"/>
    <w:rsid w:val="26D4757D"/>
    <w:rsid w:val="26DA39C5"/>
    <w:rsid w:val="27A45F21"/>
    <w:rsid w:val="27F9683A"/>
    <w:rsid w:val="28257E05"/>
    <w:rsid w:val="291C4745"/>
    <w:rsid w:val="2A5D5CFF"/>
    <w:rsid w:val="2BA74017"/>
    <w:rsid w:val="2BC33508"/>
    <w:rsid w:val="2C1377C4"/>
    <w:rsid w:val="2C7A283C"/>
    <w:rsid w:val="2CAC3EA4"/>
    <w:rsid w:val="2CF7670F"/>
    <w:rsid w:val="2D873498"/>
    <w:rsid w:val="2E6B4792"/>
    <w:rsid w:val="2F05690D"/>
    <w:rsid w:val="2F3F44EC"/>
    <w:rsid w:val="2F7D54DF"/>
    <w:rsid w:val="30050985"/>
    <w:rsid w:val="30460DD6"/>
    <w:rsid w:val="30766D24"/>
    <w:rsid w:val="32480715"/>
    <w:rsid w:val="326B1B3D"/>
    <w:rsid w:val="3367680C"/>
    <w:rsid w:val="338A7838"/>
    <w:rsid w:val="33AB31F2"/>
    <w:rsid w:val="33F86612"/>
    <w:rsid w:val="34A96D6E"/>
    <w:rsid w:val="34F616E2"/>
    <w:rsid w:val="35664C99"/>
    <w:rsid w:val="356B39C5"/>
    <w:rsid w:val="36227A31"/>
    <w:rsid w:val="394272D3"/>
    <w:rsid w:val="3A3E1AF4"/>
    <w:rsid w:val="3A877757"/>
    <w:rsid w:val="3AB25800"/>
    <w:rsid w:val="3B7C1A8A"/>
    <w:rsid w:val="3CC45771"/>
    <w:rsid w:val="3DD40727"/>
    <w:rsid w:val="3E324FAF"/>
    <w:rsid w:val="3E8404B7"/>
    <w:rsid w:val="3EF55371"/>
    <w:rsid w:val="3F1C5840"/>
    <w:rsid w:val="3F6636F0"/>
    <w:rsid w:val="3F8F0D6C"/>
    <w:rsid w:val="4040279E"/>
    <w:rsid w:val="412A276C"/>
    <w:rsid w:val="41484E4E"/>
    <w:rsid w:val="41C92B6D"/>
    <w:rsid w:val="41D3790F"/>
    <w:rsid w:val="430110AB"/>
    <w:rsid w:val="436069B1"/>
    <w:rsid w:val="43B246C1"/>
    <w:rsid w:val="43B94877"/>
    <w:rsid w:val="445D6E34"/>
    <w:rsid w:val="44FE21BD"/>
    <w:rsid w:val="453D38E3"/>
    <w:rsid w:val="4588638C"/>
    <w:rsid w:val="45F215AB"/>
    <w:rsid w:val="466856C2"/>
    <w:rsid w:val="46C720F9"/>
    <w:rsid w:val="47A5318F"/>
    <w:rsid w:val="48171DBA"/>
    <w:rsid w:val="48C6456F"/>
    <w:rsid w:val="4A0D25CE"/>
    <w:rsid w:val="4A286485"/>
    <w:rsid w:val="4B361183"/>
    <w:rsid w:val="4C947864"/>
    <w:rsid w:val="4D4B7394"/>
    <w:rsid w:val="4DB279DD"/>
    <w:rsid w:val="4DDD3D68"/>
    <w:rsid w:val="4E1B7799"/>
    <w:rsid w:val="4EF91646"/>
    <w:rsid w:val="4FF3441F"/>
    <w:rsid w:val="51834CAE"/>
    <w:rsid w:val="5264722E"/>
    <w:rsid w:val="52B12792"/>
    <w:rsid w:val="54AA603F"/>
    <w:rsid w:val="54E0533E"/>
    <w:rsid w:val="55FC771C"/>
    <w:rsid w:val="5862147A"/>
    <w:rsid w:val="593B66A7"/>
    <w:rsid w:val="59CC5F76"/>
    <w:rsid w:val="5A686165"/>
    <w:rsid w:val="5BDE5631"/>
    <w:rsid w:val="5C1A61F7"/>
    <w:rsid w:val="5C430566"/>
    <w:rsid w:val="5CDB0FE0"/>
    <w:rsid w:val="5D4C378B"/>
    <w:rsid w:val="5D9F03D3"/>
    <w:rsid w:val="5DEC2347"/>
    <w:rsid w:val="5FE75D3C"/>
    <w:rsid w:val="60502189"/>
    <w:rsid w:val="60A25593"/>
    <w:rsid w:val="60FF4B1E"/>
    <w:rsid w:val="618A30D8"/>
    <w:rsid w:val="623910E7"/>
    <w:rsid w:val="62937D7C"/>
    <w:rsid w:val="63B74DE2"/>
    <w:rsid w:val="63B90F3C"/>
    <w:rsid w:val="63C368A1"/>
    <w:rsid w:val="63D01375"/>
    <w:rsid w:val="648B1DFF"/>
    <w:rsid w:val="653A6BCF"/>
    <w:rsid w:val="66424E73"/>
    <w:rsid w:val="66C75212"/>
    <w:rsid w:val="67360CC7"/>
    <w:rsid w:val="67F748EA"/>
    <w:rsid w:val="68C4716D"/>
    <w:rsid w:val="69C317C4"/>
    <w:rsid w:val="69C36099"/>
    <w:rsid w:val="6A0955D8"/>
    <w:rsid w:val="6B4F4916"/>
    <w:rsid w:val="6B822AAA"/>
    <w:rsid w:val="6BEC3005"/>
    <w:rsid w:val="6D395431"/>
    <w:rsid w:val="6DC1381F"/>
    <w:rsid w:val="6E835605"/>
    <w:rsid w:val="6E985CD0"/>
    <w:rsid w:val="6EF33A41"/>
    <w:rsid w:val="71272AE0"/>
    <w:rsid w:val="71AB2252"/>
    <w:rsid w:val="71DA7147"/>
    <w:rsid w:val="727B4D7C"/>
    <w:rsid w:val="73940B12"/>
    <w:rsid w:val="7403505E"/>
    <w:rsid w:val="74CF2227"/>
    <w:rsid w:val="74DC1FFC"/>
    <w:rsid w:val="75CF38DF"/>
    <w:rsid w:val="75D0620B"/>
    <w:rsid w:val="76421D07"/>
    <w:rsid w:val="76B81A28"/>
    <w:rsid w:val="773B5944"/>
    <w:rsid w:val="777506A0"/>
    <w:rsid w:val="777D3B64"/>
    <w:rsid w:val="785708F8"/>
    <w:rsid w:val="79176CFE"/>
    <w:rsid w:val="794448F3"/>
    <w:rsid w:val="7A16471E"/>
    <w:rsid w:val="7AA002B8"/>
    <w:rsid w:val="7ACB4C5A"/>
    <w:rsid w:val="7ADB1751"/>
    <w:rsid w:val="7B5B23CD"/>
    <w:rsid w:val="7B9B4C0B"/>
    <w:rsid w:val="7C5D1A9D"/>
    <w:rsid w:val="7D0E425B"/>
    <w:rsid w:val="7DAF2A7D"/>
    <w:rsid w:val="7ED55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2"/>
    <w:basedOn w:val="1"/>
    <w:qFormat/>
    <w:uiPriority w:val="0"/>
    <w:pPr>
      <w:spacing w:line="360" w:lineRule="auto"/>
      <w:ind w:firstLine="200" w:firstLineChars="200"/>
    </w:pPr>
    <w:rPr>
      <w:rFonts w:ascii="仿宋" w:hAnsi="仿宋" w:eastAsia="仿宋"/>
      <w:sz w:val="28"/>
      <w:szCs w:val="28"/>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0">
    <w:name w:val="批注框文本 字符"/>
    <w:basedOn w:val="7"/>
    <w:link w:val="3"/>
    <w:qFormat/>
    <w:uiPriority w:val="0"/>
    <w:rPr>
      <w:kern w:val="2"/>
      <w:sz w:val="18"/>
      <w:szCs w:val="18"/>
    </w:rPr>
  </w:style>
  <w:style w:type="character" w:customStyle="1" w:styleId="11">
    <w:name w:val="页眉 字符"/>
    <w:basedOn w:val="7"/>
    <w:link w:val="5"/>
    <w:qFormat/>
    <w:uiPriority w:val="0"/>
    <w:rPr>
      <w:kern w:val="2"/>
      <w:sz w:val="18"/>
      <w:szCs w:val="18"/>
    </w:rPr>
  </w:style>
  <w:style w:type="paragraph" w:styleId="12">
    <w:name w:val="List Paragraph"/>
    <w:basedOn w:val="1"/>
    <w:unhideWhenUsed/>
    <w:qFormat/>
    <w:uiPriority w:val="99"/>
    <w:pPr>
      <w:ind w:firstLine="420" w:firstLineChars="200"/>
    </w:pPr>
  </w:style>
  <w:style w:type="paragraph" w:customStyle="1" w:styleId="13">
    <w:name w:val="_Style 5"/>
    <w:basedOn w:val="1"/>
    <w:qFormat/>
    <w:uiPriority w:val="99"/>
    <w:pPr>
      <w:ind w:firstLine="420" w:firstLineChars="200"/>
    </w:pPr>
  </w:style>
  <w:style w:type="character" w:customStyle="1" w:styleId="14">
    <w:name w:val="apple-style-span"/>
    <w:basedOn w:val="7"/>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4.1.1 XX优惠"/>
    <w:basedOn w:val="1"/>
    <w:qFormat/>
    <w:uiPriority w:val="0"/>
    <w:pPr>
      <w:keepNext/>
      <w:spacing w:afterLines="125"/>
      <w:ind w:firstLine="562"/>
      <w:outlineLvl w:val="2"/>
    </w:pPr>
    <w:rPr>
      <w:rFonts w:eastAsia="黑体"/>
      <w:b/>
      <w:bCs/>
      <w:sz w:val="28"/>
      <w:szCs w:val="28"/>
    </w:r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15700</Words>
  <Characters>16678</Characters>
  <Lines>147</Lines>
  <Paragraphs>41</Paragraphs>
  <TotalTime>1</TotalTime>
  <ScaleCrop>false</ScaleCrop>
  <LinksUpToDate>false</LinksUpToDate>
  <CharactersWithSpaces>18040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2019-05-01T14:47:00Z</dcterms:created>
  <dc:creator>唐皓峰</dc:creator>
  <cp:lastModifiedBy>Administrator</cp:lastModifiedBy>
  <dcterms:modified xsi:type="dcterms:W3CDTF">2019-08-20T09:36:43Z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