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合伙企业登记（备案）申请书</w:t>
      </w:r>
    </w:p>
    <w:p>
      <w:pPr>
        <w:pStyle w:val="2"/>
        <w:spacing w:after="0" w:line="480" w:lineRule="exact"/>
        <w:ind w:left="0" w:leftChars="0"/>
        <w:jc w:val="center"/>
        <w:rPr>
          <w:rFonts w:ascii="宋体" w:hAnsi="宋体"/>
          <w:b/>
          <w:sz w:val="44"/>
          <w:szCs w:val="44"/>
        </w:rPr>
      </w:pPr>
    </w:p>
    <w:tbl>
      <w:tblPr>
        <w:tblStyle w:val="5"/>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8" w:hRule="atLeast"/>
          <w:jc w:val="center"/>
        </w:trPr>
        <w:tc>
          <w:tcPr>
            <w:tcW w:w="1890" w:type="dxa"/>
            <w:gridSpan w:val="2"/>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2"/>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4"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2"/>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color w:val="FF0000"/>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bCs/>
                <w:szCs w:val="21"/>
              </w:rPr>
              <w:t>主要经营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iCs/>
                <w:szCs w:val="21"/>
                <w:lang w:val="zh-CN"/>
              </w:rPr>
            </w:pPr>
            <w:r>
              <w:rPr>
                <w:rFonts w:hint="eastAsia" w:ascii="宋体" w:hAnsi="宋体" w:cs="宋体"/>
                <w:color w:val="000000"/>
                <w:szCs w:val="21"/>
              </w:rPr>
              <w:t>场    所</w:t>
            </w:r>
          </w:p>
        </w:tc>
        <w:tc>
          <w:tcPr>
            <w:tcW w:w="8101" w:type="dxa"/>
            <w:gridSpan w:val="12"/>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tcBorders>
              <w:left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41" w:firstLineChars="50"/>
              <w:jc w:val="center"/>
              <w:textAlignment w:val="auto"/>
              <w:rPr>
                <w:rFonts w:ascii="黑体" w:hAnsi="宋体" w:eastAsia="黑体"/>
                <w:b/>
                <w:bCs/>
                <w:sz w:val="28"/>
                <w:szCs w:val="21"/>
                <w:lang w:val="zh-CN"/>
              </w:rPr>
            </w:pPr>
          </w:p>
        </w:tc>
        <w:tc>
          <w:tcPr>
            <w:tcW w:w="1740" w:type="dxa"/>
            <w:gridSpan w:val="4"/>
            <w:tcBorders>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center"/>
              <w:textAlignment w:val="auto"/>
              <w:rPr>
                <w:rFonts w:ascii="黑体" w:hAnsi="宋体" w:eastAsia="黑体"/>
                <w:b/>
                <w:bCs/>
                <w:sz w:val="28"/>
                <w:szCs w:val="21"/>
                <w:lang w:val="zh-CN"/>
              </w:rPr>
            </w:pPr>
            <w:r>
              <w:rPr>
                <w:rFonts w:hint="eastAsia" w:ascii="宋体" w:hAnsi="宋体"/>
                <w:bCs/>
                <w:szCs w:val="21"/>
                <w:lang w:val="zh-CN"/>
              </w:rPr>
              <w:t>邮政编码</w:t>
            </w:r>
          </w:p>
        </w:tc>
        <w:tc>
          <w:tcPr>
            <w:tcW w:w="3502" w:type="dxa"/>
            <w:gridSpan w:val="5"/>
            <w:tcBorders>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41" w:firstLineChars="50"/>
              <w:textAlignment w:val="auto"/>
              <w:rPr>
                <w:rFonts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991" w:type="dxa"/>
            <w:gridSpan w:val="14"/>
            <w:tcBorders>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bCs/>
                <w:szCs w:val="21"/>
              </w:rPr>
              <w:t>执行事务</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center"/>
              <w:textAlignment w:val="auto"/>
              <w:rPr>
                <w:rFonts w:ascii="宋体"/>
                <w:bCs/>
                <w:szCs w:val="21"/>
              </w:rPr>
            </w:pPr>
            <w:r>
              <w:rPr>
                <w:rFonts w:hint="eastAsia" w:ascii="宋体" w:hAnsi="宋体"/>
                <w:bCs/>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p>
        </w:tc>
        <w:tc>
          <w:tcPr>
            <w:tcW w:w="1125" w:type="dxa"/>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bCs/>
                <w:szCs w:val="21"/>
              </w:rPr>
              <w:t>国   别</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r>
              <w:rPr>
                <w:rFonts w:hint="eastAsia" w:ascii="宋体" w:hAnsi="宋体"/>
                <w:bCs/>
                <w:szCs w:val="21"/>
              </w:rPr>
              <w:t>（地 区）</w:t>
            </w:r>
          </w:p>
        </w:tc>
        <w:tc>
          <w:tcPr>
            <w:tcW w:w="1531" w:type="dxa"/>
            <w:tcBorders>
              <w:top w:val="single" w:color="auto" w:sz="12" w:space="0"/>
              <w:left w:val="single" w:color="auto" w:sz="4"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center"/>
              <w:textAlignment w:val="auto"/>
              <w:rPr>
                <w:rFonts w:ascii="宋体" w:hAnsi="宋体"/>
                <w:bCs/>
                <w:szCs w:val="21"/>
              </w:rPr>
            </w:pPr>
            <w:r>
              <w:rPr>
                <w:rFonts w:hint="eastAsia" w:ascii="宋体" w:hAnsi="宋体"/>
                <w:bCs/>
                <w:szCs w:val="21"/>
              </w:rPr>
              <w:t>委派代表姓名</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center"/>
              <w:textAlignment w:val="auto"/>
              <w:rPr>
                <w:rFonts w:ascii="宋体"/>
                <w:bCs/>
                <w:sz w:val="18"/>
                <w:szCs w:val="18"/>
              </w:rPr>
            </w:pPr>
            <w:r>
              <w:rPr>
                <w:rFonts w:hint="eastAsia" w:ascii="宋体" w:hAnsi="宋体"/>
                <w:bCs/>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color w:val="000000"/>
                <w:szCs w:val="21"/>
                <w:lang w:val="zh-CN"/>
              </w:rPr>
            </w:pPr>
            <w:r>
              <w:rPr>
                <w:rFonts w:hint="eastAsia" w:ascii="宋体" w:hAnsi="宋体"/>
                <w:bCs/>
                <w:color w:val="000000"/>
                <w:szCs w:val="21"/>
                <w:lang w:val="zh-CN"/>
              </w:rPr>
              <w:t>合伙企业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FF0000"/>
                <w:szCs w:val="21"/>
                <w:lang w:val="zh-CN"/>
              </w:rPr>
            </w:pPr>
            <w:r>
              <w:rPr>
                <w:rFonts w:hint="eastAsia" w:ascii="宋体" w:hAnsi="宋体"/>
                <w:bCs/>
                <w:color w:val="000000"/>
                <w:szCs w:val="21"/>
                <w:lang w:val="zh-CN"/>
              </w:rPr>
              <w:t>类</w:t>
            </w:r>
            <w:r>
              <w:rPr>
                <w:rFonts w:hint="eastAsia" w:ascii="宋体" w:hAnsi="宋体"/>
                <w:bCs/>
                <w:color w:val="000000"/>
                <w:szCs w:val="21"/>
              </w:rPr>
              <w:t xml:space="preserve">    </w:t>
            </w:r>
            <w:r>
              <w:rPr>
                <w:rFonts w:hint="eastAsia" w:ascii="宋体" w:hAnsi="宋体"/>
                <w:bCs/>
                <w:color w:val="000000"/>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9"/>
            <w:vMerge w:val="restart"/>
            <w:tcBorders>
              <w:top w:val="single" w:color="auto" w:sz="6" w:space="0"/>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特殊的普通合伙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color w:val="FF0000"/>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9"/>
            <w:vMerge w:val="continue"/>
            <w:tcBorders>
              <w:left w:val="single" w:color="auto" w:sz="4"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2"/>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hAnsi="宋体"/>
                <w:bCs/>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22"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lang w:val="zh-CN"/>
              </w:rPr>
            </w:pPr>
            <w:r>
              <w:rPr>
                <w:rFonts w:hint="eastAsia" w:ascii="宋体" w:hAnsi="宋体"/>
                <w:bCs/>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szCs w:val="21"/>
                <w:lang w:val="zh-CN"/>
              </w:rPr>
            </w:pPr>
            <w:r>
              <w:rPr>
                <w:rFonts w:hint="eastAsia" w:ascii="宋体" w:hAnsi="宋体"/>
                <w:bCs/>
                <w:szCs w:val="21"/>
              </w:rPr>
              <w:t>（</w:t>
            </w:r>
            <w:r>
              <w:rPr>
                <w:rFonts w:hint="eastAsia" w:ascii="宋体" w:hAnsi="宋体"/>
                <w:bCs/>
                <w:szCs w:val="21"/>
                <w:lang w:val="zh-CN"/>
              </w:rPr>
              <w:t>根据《国民经济行业分类》、有关规定和企业章程（协议）填写</w:t>
            </w:r>
            <w:r>
              <w:rPr>
                <w:rFonts w:hint="eastAsia" w:ascii="宋体" w:hAnsi="宋体"/>
                <w:bCs/>
                <w:szCs w:val="21"/>
              </w:rPr>
              <w:t>）</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991" w:type="dxa"/>
            <w:gridSpan w:val="14"/>
            <w:tcBorders>
              <w:top w:val="single" w:color="auto" w:sz="12" w:space="0"/>
              <w:left w:val="nil"/>
              <w:bottom w:val="nil"/>
              <w:right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left="0" w:leftChars="0"/>
              <w:textAlignment w:val="auto"/>
              <w:rPr>
                <w:rFonts w:asci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hAnsi="宋体"/>
                <w:bCs/>
                <w:szCs w:val="21"/>
                <w:lang w:val="zh-CN"/>
              </w:rPr>
            </w:pPr>
            <w:r>
              <w:rPr>
                <w:rFonts w:hint="eastAsia" w:ascii="宋体" w:hAnsi="宋体"/>
                <w:szCs w:val="21"/>
              </w:rPr>
              <w:t xml:space="preserve">    2、</w:t>
            </w:r>
            <w:r>
              <w:rPr>
                <w:rFonts w:hint="eastAsia" w:ascii="宋体" w:hAnsi="宋体"/>
                <w:bCs/>
                <w:szCs w:val="21"/>
                <w:lang w:val="zh-CN"/>
              </w:rPr>
              <w:t>申请书应当使用A4纸。依本表打印生成的，使用黑色墨水钢笔或签字笔签署；手工填写的，使用黑色墨水钢笔或签字笔工整填写、签署。</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jc w:val="center"/>
        </w:trPr>
        <w:tc>
          <w:tcPr>
            <w:tcW w:w="1890" w:type="dxa"/>
            <w:gridSpan w:val="2"/>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8"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sz w:val="24"/>
              </w:rPr>
            </w:pPr>
            <w:r>
              <w:rPr>
                <w:rFonts w:hint="eastAsia" w:ascii="宋体" w:hAnsi="宋体"/>
                <w:bCs/>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480" w:firstLineChars="200"/>
              <w:textAlignment w:val="auto"/>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lang w:val="zh-CN"/>
              </w:rPr>
            </w:pPr>
            <w:r>
              <w:rPr>
                <w:rFonts w:hint="eastAsia" w:ascii="宋体" w:hAnsi="宋体"/>
                <w:bCs/>
                <w:szCs w:val="21"/>
                <w:lang w:val="zh-CN"/>
              </w:rPr>
              <w:t>其中，有限合伙人数</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hAnsi="宋体"/>
                <w:bCs/>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440" w:firstLineChars="600"/>
              <w:jc w:val="left"/>
              <w:textAlignment w:val="auto"/>
              <w:rPr>
                <w:rFonts w:ascii="宋体"/>
                <w:bCs/>
                <w:color w:val="000000"/>
                <w:szCs w:val="21"/>
              </w:rPr>
            </w:pP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 xml:space="preserve"> </w:t>
            </w:r>
            <w:r>
              <w:rPr>
                <w:rFonts w:hint="eastAsia" w:ascii="宋体" w:hAnsi="宋体"/>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5"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000000"/>
                <w:szCs w:val="21"/>
                <w:lang w:val="zh-CN"/>
              </w:rPr>
            </w:pPr>
            <w:r>
              <w:rPr>
                <w:rFonts w:hint="eastAsia" w:ascii="宋体" w:hAnsi="宋体"/>
                <w:bCs/>
                <w:color w:val="000000"/>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color w:val="000000"/>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黑体" w:hAnsi="宋体" w:eastAsia="黑体"/>
                <w:b/>
                <w:bCs/>
                <w:color w:val="FF0000"/>
                <w:sz w:val="28"/>
                <w:szCs w:val="21"/>
                <w:lang w:val="zh-CN"/>
              </w:rPr>
            </w:pP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hAnsi="宋体"/>
                <w:bCs/>
                <w:szCs w:val="21"/>
              </w:rPr>
              <w:t>变更事项</w:t>
            </w:r>
          </w:p>
        </w:tc>
        <w:tc>
          <w:tcPr>
            <w:tcW w:w="3720" w:type="dxa"/>
            <w:gridSpan w:val="5"/>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hAnsi="宋体"/>
                <w:bCs/>
                <w:szCs w:val="21"/>
              </w:rPr>
              <w:t>原登记内容</w:t>
            </w:r>
          </w:p>
        </w:tc>
        <w:tc>
          <w:tcPr>
            <w:tcW w:w="4381" w:type="dxa"/>
            <w:gridSpan w:val="7"/>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40" w:hangingChars="100"/>
              <w:textAlignment w:val="auto"/>
              <w:rPr>
                <w:rFonts w:ascii="宋体"/>
                <w:b/>
                <w:bCs/>
                <w:szCs w:val="21"/>
                <w:lang w:val="zh-CN"/>
              </w:rPr>
            </w:pPr>
          </w:p>
        </w:tc>
        <w:tc>
          <w:tcPr>
            <w:tcW w:w="372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40" w:hangingChars="100"/>
              <w:textAlignment w:val="auto"/>
              <w:rPr>
                <w:rFonts w:ascii="宋体"/>
                <w:b/>
                <w:bCs/>
                <w:szCs w:val="21"/>
                <w:lang w:val="zh-CN"/>
              </w:rPr>
            </w:pPr>
          </w:p>
        </w:tc>
        <w:tc>
          <w:tcPr>
            <w:tcW w:w="372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40" w:hangingChars="100"/>
              <w:textAlignment w:val="auto"/>
              <w:rPr>
                <w:rFonts w:ascii="宋体"/>
                <w:b/>
                <w:bCs/>
                <w:szCs w:val="21"/>
                <w:lang w:val="zh-CN"/>
              </w:rPr>
            </w:pPr>
          </w:p>
        </w:tc>
        <w:tc>
          <w:tcPr>
            <w:tcW w:w="372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40" w:hangingChars="100"/>
              <w:textAlignment w:val="auto"/>
              <w:rPr>
                <w:rFonts w:ascii="宋体"/>
                <w:b/>
                <w:bCs/>
                <w:szCs w:val="21"/>
                <w:lang w:val="zh-CN"/>
              </w:rPr>
            </w:pPr>
          </w:p>
        </w:tc>
        <w:tc>
          <w:tcPr>
            <w:tcW w:w="372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40" w:hangingChars="100"/>
              <w:textAlignment w:val="auto"/>
              <w:rPr>
                <w:rFonts w:ascii="宋体"/>
                <w:b/>
                <w:bCs/>
                <w:szCs w:val="21"/>
                <w:lang w:val="zh-CN"/>
              </w:rPr>
            </w:pPr>
          </w:p>
        </w:tc>
        <w:tc>
          <w:tcPr>
            <w:tcW w:w="372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40" w:hangingChars="100"/>
              <w:textAlignment w:val="auto"/>
              <w:rPr>
                <w:rFonts w:ascii="宋体"/>
                <w:b/>
                <w:bCs/>
                <w:szCs w:val="21"/>
                <w:lang w:val="zh-CN"/>
              </w:rPr>
            </w:pPr>
          </w:p>
        </w:tc>
        <w:tc>
          <w:tcPr>
            <w:tcW w:w="372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40" w:hangingChars="100"/>
              <w:textAlignment w:val="auto"/>
              <w:rPr>
                <w:rFonts w:ascii="宋体"/>
                <w:b/>
                <w:bCs/>
                <w:szCs w:val="21"/>
                <w:lang w:val="zh-CN"/>
              </w:rPr>
            </w:pPr>
          </w:p>
        </w:tc>
        <w:tc>
          <w:tcPr>
            <w:tcW w:w="372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40" w:hangingChars="100"/>
              <w:textAlignment w:val="auto"/>
              <w:rPr>
                <w:rFonts w:ascii="宋体"/>
                <w:b/>
                <w:bCs/>
                <w:szCs w:val="21"/>
                <w:lang w:val="zh-CN"/>
              </w:rPr>
            </w:pPr>
          </w:p>
        </w:tc>
        <w:tc>
          <w:tcPr>
            <w:tcW w:w="3720"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72" w:hRule="atLeast"/>
          <w:jc w:val="center"/>
        </w:trPr>
        <w:tc>
          <w:tcPr>
            <w:tcW w:w="9991" w:type="dxa"/>
            <w:gridSpan w:val="14"/>
            <w:tcBorders>
              <w:left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firstLine="480" w:firstLineChars="200"/>
              <w:textAlignment w:val="auto"/>
              <w:rPr>
                <w:rFonts w:ascii="宋体"/>
                <w:b/>
                <w:bCs/>
                <w:color w:val="000000"/>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restart"/>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000000"/>
                <w:szCs w:val="21"/>
                <w:lang w:val="zh-CN"/>
              </w:rPr>
            </w:pPr>
            <w:r>
              <w:rPr>
                <w:rFonts w:hint="eastAsia" w:ascii="宋体" w:hAnsi="宋体"/>
                <w:bCs/>
                <w:color w:val="000000"/>
                <w:szCs w:val="21"/>
                <w:lang w:val="zh-CN"/>
              </w:rPr>
              <w:t>清</w:t>
            </w:r>
            <w:r>
              <w:rPr>
                <w:rFonts w:hint="eastAsia" w:ascii="宋体" w:hAnsi="宋体"/>
                <w:bCs/>
                <w:color w:val="000000"/>
                <w:szCs w:val="21"/>
              </w:rPr>
              <w:t xml:space="preserve"> </w:t>
            </w:r>
            <w:r>
              <w:rPr>
                <w:rFonts w:hint="eastAsia" w:ascii="宋体" w:hAnsi="宋体"/>
                <w:bCs/>
                <w:color w:val="000000"/>
                <w:szCs w:val="21"/>
                <w:lang w:val="zh-CN"/>
              </w:rPr>
              <w:t>算</w:t>
            </w:r>
            <w:r>
              <w:rPr>
                <w:rFonts w:hint="eastAsia" w:ascii="宋体" w:hAnsi="宋体"/>
                <w:bCs/>
                <w:color w:val="000000"/>
                <w:szCs w:val="21"/>
              </w:rPr>
              <w:t xml:space="preserve"> </w:t>
            </w:r>
            <w:r>
              <w:rPr>
                <w:rFonts w:hint="eastAsia" w:ascii="宋体" w:hAnsi="宋体"/>
                <w:bCs/>
                <w:color w:val="000000"/>
                <w:szCs w:val="21"/>
                <w:lang w:val="zh-CN"/>
              </w:rPr>
              <w:t>人</w:t>
            </w:r>
          </w:p>
        </w:tc>
        <w:tc>
          <w:tcPr>
            <w:tcW w:w="1050" w:type="dxa"/>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hAnsi="宋体"/>
                <w:color w:val="000000"/>
              </w:rPr>
            </w:pPr>
            <w:r>
              <w:rPr>
                <w:rFonts w:hint="eastAsia" w:ascii="宋体" w:hAnsi="宋体"/>
                <w:color w:val="000000"/>
              </w:rPr>
              <w:t xml:space="preserve">  </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hAnsi="宋体"/>
                <w:color w:val="000000"/>
              </w:rPr>
            </w:pPr>
            <w:r>
              <w:rPr>
                <w:rFonts w:hint="eastAsia" w:ascii="宋体" w:hAnsi="宋体"/>
                <w:color w:val="000000"/>
              </w:rPr>
              <w:t xml:space="preserve">成 员  </w:t>
            </w:r>
          </w:p>
        </w:tc>
        <w:tc>
          <w:tcPr>
            <w:tcW w:w="7051" w:type="dxa"/>
            <w:gridSpan w:val="11"/>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textAlignment w:val="auto"/>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vMerge w:val="continue"/>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000000"/>
                <w:szCs w:val="21"/>
                <w:lang w:val="zh-CN"/>
              </w:rPr>
            </w:pPr>
          </w:p>
        </w:tc>
        <w:tc>
          <w:tcPr>
            <w:tcW w:w="1050" w:type="dxa"/>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color w:val="000000"/>
                <w:szCs w:val="21"/>
              </w:rPr>
            </w:pPr>
            <w:r>
              <w:rPr>
                <w:rFonts w:hint="eastAsia" w:ascii="宋体" w:hAnsi="宋体"/>
                <w:color w:val="000000"/>
              </w:rPr>
              <w:t>清算负责 人</w:t>
            </w:r>
          </w:p>
        </w:tc>
        <w:tc>
          <w:tcPr>
            <w:tcW w:w="2670" w:type="dxa"/>
            <w:gridSpan w:val="4"/>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华文中宋" w:hAnsi="华文中宋" w:eastAsia="华文中宋"/>
                <w:bCs/>
                <w:color w:val="000000"/>
                <w:szCs w:val="21"/>
                <w:u w:val="single"/>
              </w:rPr>
            </w:pPr>
          </w:p>
        </w:tc>
        <w:tc>
          <w:tcPr>
            <w:tcW w:w="1350"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color w:val="000000"/>
                <w:szCs w:val="21"/>
              </w:rPr>
            </w:pPr>
            <w:r>
              <w:rPr>
                <w:rFonts w:hint="eastAsia"/>
                <w:color w:val="000000"/>
              </w:rPr>
              <w:t>联系电话</w:t>
            </w:r>
          </w:p>
        </w:tc>
        <w:tc>
          <w:tcPr>
            <w:tcW w:w="3031" w:type="dxa"/>
            <w:gridSpan w:val="3"/>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textAlignment w:val="auto"/>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890" w:type="dxa"/>
            <w:gridSpan w:val="2"/>
            <w:tcBorders>
              <w:top w:val="single" w:color="auto" w:sz="4" w:space="0"/>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000000"/>
                <w:szCs w:val="21"/>
                <w:lang w:val="zh-CN"/>
              </w:rPr>
            </w:pPr>
            <w:r>
              <w:rPr>
                <w:rFonts w:hint="eastAsia" w:ascii="宋体" w:hAnsi="宋体"/>
                <w:bCs/>
                <w:color w:val="000000"/>
                <w:szCs w:val="21"/>
                <w:lang w:val="zh-CN"/>
              </w:rPr>
              <w:t>其</w:t>
            </w:r>
            <w:r>
              <w:rPr>
                <w:rFonts w:hint="eastAsia" w:ascii="宋体" w:hAnsi="宋体"/>
                <w:bCs/>
                <w:color w:val="000000"/>
                <w:szCs w:val="21"/>
              </w:rPr>
              <w:t xml:space="preserve">    </w:t>
            </w:r>
            <w:r>
              <w:rPr>
                <w:rFonts w:hint="eastAsia" w:ascii="宋体" w:hAnsi="宋体"/>
                <w:bCs/>
                <w:color w:val="000000"/>
                <w:szCs w:val="21"/>
                <w:lang w:val="zh-CN"/>
              </w:rPr>
              <w:t>他</w:t>
            </w:r>
          </w:p>
        </w:tc>
        <w:tc>
          <w:tcPr>
            <w:tcW w:w="8101" w:type="dxa"/>
            <w:gridSpan w:val="12"/>
            <w:tcBorders>
              <w:top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240" w:firstLineChars="100"/>
              <w:textAlignment w:val="auto"/>
              <w:rPr>
                <w:rFonts w:ascii="宋体"/>
                <w:szCs w:val="21"/>
              </w:rPr>
            </w:pPr>
            <w:r>
              <w:rPr>
                <w:rFonts w:hint="eastAsia" w:ascii="宋体" w:hAnsi="宋体"/>
                <w:szCs w:val="21"/>
              </w:rPr>
              <w:t>□</w:t>
            </w:r>
            <w:r>
              <w:rPr>
                <w:rFonts w:hint="eastAsia" w:ascii="宋体" w:hAnsi="宋体"/>
                <w:bCs/>
                <w:szCs w:val="21"/>
                <w:lang w:val="zh-CN"/>
              </w:rPr>
              <w:t>合伙协议</w:t>
            </w:r>
            <w:r>
              <w:rPr>
                <w:rFonts w:hint="eastAsia" w:ascii="宋体" w:hAnsi="宋体"/>
                <w:bCs/>
                <w:szCs w:val="21"/>
              </w:rPr>
              <w:t xml:space="preserve">或补充合伙协议    </w:t>
            </w:r>
            <w:r>
              <w:rPr>
                <w:rFonts w:ascii="宋体" w:hAnsi="宋体"/>
                <w:szCs w:val="21"/>
              </w:rPr>
              <w:t xml:space="preserve"> </w:t>
            </w:r>
            <w:r>
              <w:rPr>
                <w:rFonts w:hint="eastAsia" w:ascii="宋体" w:hAnsi="宋体"/>
                <w:szCs w:val="21"/>
              </w:rPr>
              <w:t>□联络员</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00"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center"/>
              <w:textAlignment w:val="auto"/>
              <w:rPr>
                <w:rFonts w:ascii="黑体" w:hAnsi="宋体" w:eastAsia="黑体"/>
                <w:b/>
                <w:bCs/>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黑体" w:hAnsi="宋体" w:eastAsia="黑体"/>
                <w:b/>
                <w:bCs/>
                <w:szCs w:val="21"/>
              </w:rPr>
            </w:pPr>
          </w:p>
        </w:tc>
        <w:tc>
          <w:tcPr>
            <w:tcW w:w="8566" w:type="dxa"/>
            <w:gridSpan w:val="13"/>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firstLine="48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wordWrap/>
              <w:overflowPunct/>
              <w:topLinePunct w:val="0"/>
              <w:bidi w:val="0"/>
              <w:adjustRightInd w:val="0"/>
              <w:snapToGrid w:val="0"/>
              <w:spacing w:line="240" w:lineRule="auto"/>
              <w:ind w:left="0" w:firstLine="48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wordWrap/>
              <w:overflowPunct/>
              <w:topLinePunct w:val="0"/>
              <w:bidi w:val="0"/>
              <w:adjustRightInd w:val="0"/>
              <w:snapToGrid w:val="0"/>
              <w:spacing w:line="240" w:lineRule="auto"/>
              <w:ind w:left="0" w:firstLine="48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480" w:firstLineChars="200"/>
              <w:textAlignment w:val="auto"/>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bCs/>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华文中宋" w:hAnsi="华文中宋" w:eastAsia="华文中宋"/>
                <w:bCs/>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szCs w:val="21"/>
              </w:rPr>
            </w:pPr>
            <w:r>
              <w:rPr>
                <w:rFonts w:hint="eastAsia" w:ascii="宋体" w:hAnsi="宋体"/>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textAlignment w:val="auto"/>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8" w:hRule="atLeast"/>
          <w:jc w:val="center"/>
        </w:trPr>
        <w:tc>
          <w:tcPr>
            <w:tcW w:w="9991" w:type="dxa"/>
            <w:gridSpan w:val="14"/>
            <w:tcBorders>
              <w:top w:val="single" w:color="auto" w:sz="4" w:space="0"/>
              <w:left w:val="single" w:color="auto" w:sz="12"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textAlignment w:val="auto"/>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4" w:hRule="atLeast"/>
          <w:jc w:val="center"/>
        </w:trPr>
        <w:tc>
          <w:tcPr>
            <w:tcW w:w="9991" w:type="dxa"/>
            <w:gridSpan w:val="14"/>
            <w:tcBorders>
              <w:top w:val="single" w:color="auto" w:sz="6"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rPr>
            </w:pPr>
            <w:r>
              <w:rPr>
                <w:rFonts w:hint="eastAsia" w:ascii="宋体"/>
                <w:bCs/>
                <w:szCs w:val="21"/>
              </w:rPr>
              <w:t>指定代表/委托代理人签字：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0" w:firstLineChars="50"/>
              <w:textAlignment w:val="auto"/>
              <w:rPr>
                <w:rFonts w:ascii="华文中宋" w:hAnsi="华文中宋" w:eastAsia="华文中宋"/>
                <w:bCs/>
                <w:szCs w:val="21"/>
                <w:u w:val="single"/>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color w:val="000000"/>
                <w:sz w:val="24"/>
              </w:rPr>
            </w:pPr>
            <w:r>
              <w:rPr>
                <w:rFonts w:hint="eastAsia" w:ascii="黑体" w:hAnsi="宋体" w:eastAsia="黑体"/>
                <w:b/>
                <w:bCs/>
                <w:color w:val="000000"/>
                <w:sz w:val="28"/>
                <w:szCs w:val="21"/>
                <w:lang w:val="zh-CN"/>
              </w:rPr>
              <w:t>□申请人承诺</w:t>
            </w:r>
            <w:r>
              <w:rPr>
                <w:rFonts w:hint="eastAsia" w:ascii="黑体" w:hAnsi="宋体" w:eastAsia="黑体"/>
                <w:b/>
                <w:bCs/>
                <w:sz w:val="28"/>
                <w:szCs w:val="21"/>
                <w:lang w:val="zh-CN"/>
              </w:rPr>
              <w:t>（</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13"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firstLine="48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90"/>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p>
          <w:p>
            <w:pPr>
              <w:pStyle w:val="90"/>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 xml:space="preserve">全体合伙人签字（仅限合伙企业设立登记）：  </w:t>
            </w:r>
          </w:p>
          <w:p>
            <w:pPr>
              <w:pStyle w:val="90"/>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trike/>
                <w:szCs w:val="21"/>
                <w:lang w:val="zh-CN"/>
              </w:rPr>
            </w:pPr>
          </w:p>
          <w:p>
            <w:pPr>
              <w:pStyle w:val="90"/>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执行事务合伙人或委派代表签字（仅限变更登记、清算人备案以外的备案）：</w:t>
            </w:r>
          </w:p>
          <w:p>
            <w:pPr>
              <w:pStyle w:val="90"/>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p>
          <w:p>
            <w:pPr>
              <w:pStyle w:val="90"/>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清算人签字（仅限清算人备案）：</w:t>
            </w:r>
          </w:p>
          <w:p>
            <w:pPr>
              <w:pStyle w:val="90"/>
              <w:keepNext w:val="0"/>
              <w:keepLines w:val="0"/>
              <w:pageBreakBefore w:val="0"/>
              <w:widowControl w:val="0"/>
              <w:kinsoku/>
              <w:wordWrap/>
              <w:overflowPunct/>
              <w:topLinePunct w:val="0"/>
              <w:bidi w:val="0"/>
              <w:adjustRightInd w:val="0"/>
              <w:snapToGrid w:val="0"/>
              <w:spacing w:line="240" w:lineRule="auto"/>
              <w:ind w:left="0" w:firstLine="450"/>
              <w:textAlignment w:val="auto"/>
              <w:rPr>
                <w:rFonts w:ascii="宋体" w:hAnsi="宋体"/>
                <w:color w:val="000000"/>
                <w:szCs w:val="21"/>
              </w:rPr>
            </w:pPr>
          </w:p>
          <w:p>
            <w:pPr>
              <w:pStyle w:val="90"/>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color w:val="000000"/>
                <w:szCs w:val="21"/>
              </w:rPr>
            </w:pPr>
          </w:p>
          <w:p>
            <w:pPr>
              <w:pStyle w:val="90"/>
              <w:keepNext w:val="0"/>
              <w:keepLines w:val="0"/>
              <w:pageBreakBefore w:val="0"/>
              <w:widowControl w:val="0"/>
              <w:kinsoku/>
              <w:wordWrap/>
              <w:overflowPunct/>
              <w:topLinePunct w:val="0"/>
              <w:bidi w:val="0"/>
              <w:adjustRightInd w:val="0"/>
              <w:snapToGrid w:val="0"/>
              <w:spacing w:line="240" w:lineRule="auto"/>
              <w:ind w:left="0" w:firstLine="450"/>
              <w:textAlignment w:val="auto"/>
              <w:rPr>
                <w:rFonts w:ascii="宋体" w:hAnsi="宋体"/>
                <w:color w:val="000000"/>
                <w:szCs w:val="21"/>
              </w:rPr>
            </w:pPr>
          </w:p>
          <w:p>
            <w:pPr>
              <w:pStyle w:val="90"/>
              <w:keepNext w:val="0"/>
              <w:keepLines w:val="0"/>
              <w:pageBreakBefore w:val="0"/>
              <w:widowControl w:val="0"/>
              <w:kinsoku/>
              <w:wordWrap/>
              <w:overflowPunct/>
              <w:topLinePunct w:val="0"/>
              <w:bidi w:val="0"/>
              <w:adjustRightInd w:val="0"/>
              <w:snapToGrid w:val="0"/>
              <w:spacing w:line="240" w:lineRule="auto"/>
              <w:ind w:left="0" w:firstLine="450"/>
              <w:textAlignment w:val="auto"/>
              <w:rPr>
                <w:rFonts w:ascii="宋体" w:hAnsi="宋体"/>
                <w:color w:val="000000"/>
                <w:szCs w:val="21"/>
              </w:rPr>
            </w:pPr>
            <w:r>
              <w:rPr>
                <w:rFonts w:hint="eastAsia" w:ascii="宋体" w:hAnsi="宋体"/>
                <w:color w:val="000000"/>
                <w:szCs w:val="21"/>
              </w:rPr>
              <w:t xml:space="preserve">            </w:t>
            </w:r>
          </w:p>
          <w:p>
            <w:pPr>
              <w:pStyle w:val="90"/>
              <w:keepNext w:val="0"/>
              <w:keepLines w:val="0"/>
              <w:pageBreakBefore w:val="0"/>
              <w:widowControl w:val="0"/>
              <w:kinsoku/>
              <w:wordWrap/>
              <w:overflowPunct/>
              <w:topLinePunct w:val="0"/>
              <w:bidi w:val="0"/>
              <w:adjustRightInd w:val="0"/>
              <w:snapToGrid w:val="0"/>
              <w:spacing w:line="240" w:lineRule="auto"/>
              <w:ind w:left="0"/>
              <w:textAlignment w:val="auto"/>
              <w:rPr>
                <w:rFonts w:ascii="宋体"/>
                <w:szCs w:val="21"/>
              </w:rPr>
            </w:pPr>
            <w:r>
              <w:rPr>
                <w:rFonts w:hint="eastAsia" w:ascii="宋体" w:hAnsi="宋体"/>
                <w:color w:val="000000"/>
                <w:szCs w:val="21"/>
              </w:rPr>
              <w:t xml:space="preserve">                                                                        </w:t>
            </w:r>
            <w:r>
              <w:rPr>
                <w:rFonts w:hint="eastAsia" w:ascii="宋体" w:hAnsi="宋体"/>
                <w:color w:val="0000FF"/>
                <w:szCs w:val="21"/>
              </w:rPr>
              <w:t xml:space="preserve"> </w:t>
            </w:r>
            <w:r>
              <w:rPr>
                <w:rFonts w:hint="eastAsia" w:ascii="宋体" w:hAnsi="宋体"/>
                <w:szCs w:val="21"/>
              </w:rPr>
              <w:t>企业盖章</w:t>
            </w:r>
          </w:p>
          <w:p>
            <w:pPr>
              <w:pStyle w:val="90"/>
              <w:keepNext w:val="0"/>
              <w:keepLines w:val="0"/>
              <w:pageBreakBefore w:val="0"/>
              <w:widowControl w:val="0"/>
              <w:kinsoku/>
              <w:wordWrap/>
              <w:overflowPunct/>
              <w:topLinePunct w:val="0"/>
              <w:bidi w:val="0"/>
              <w:adjustRightInd w:val="0"/>
              <w:snapToGrid w:val="0"/>
              <w:spacing w:line="240" w:lineRule="auto"/>
              <w:ind w:left="0" w:firstLine="840" w:firstLineChars="400"/>
              <w:textAlignment w:val="auto"/>
              <w:rPr>
                <w:rFonts w:ascii="宋体"/>
                <w:szCs w:val="21"/>
              </w:rPr>
            </w:pPr>
          </w:p>
          <w:p>
            <w:pPr>
              <w:pStyle w:val="90"/>
              <w:keepNext w:val="0"/>
              <w:keepLines w:val="0"/>
              <w:pageBreakBefore w:val="0"/>
              <w:widowControl w:val="0"/>
              <w:kinsoku/>
              <w:wordWrap/>
              <w:overflowPunct/>
              <w:topLinePunct w:val="0"/>
              <w:bidi w:val="0"/>
              <w:adjustRightInd w:val="0"/>
              <w:snapToGrid w:val="0"/>
              <w:spacing w:line="240" w:lineRule="auto"/>
              <w:textAlignment w:val="auto"/>
              <w:rPr>
                <w:rFonts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rPr>
          <w:rFonts w:hint="eastAsia" w:ascii="宋体" w:hAnsi="宋体"/>
          <w:sz w:val="28"/>
          <w:szCs w:val="28"/>
        </w:rPr>
      </w:pPr>
      <w:r>
        <w:rPr>
          <w:rFonts w:hint="eastAsia" w:ascii="宋体" w:hAnsi="宋体"/>
          <w:sz w:val="28"/>
          <w:szCs w:val="28"/>
        </w:rPr>
        <w:br w:type="page"/>
      </w:r>
    </w:p>
    <w:p>
      <w:pPr>
        <w:pStyle w:val="9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0"/>
        <w:spacing w:line="520" w:lineRule="exact"/>
        <w:rPr>
          <w:rFonts w:ascii="宋体"/>
          <w:b/>
          <w:color w:val="FF0000"/>
          <w:sz w:val="44"/>
          <w:szCs w:val="44"/>
        </w:rPr>
      </w:pPr>
    </w:p>
    <w:p>
      <w:pPr>
        <w:pStyle w:val="90"/>
        <w:spacing w:line="4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执行事务合伙人（委派代表）信息</w:t>
      </w:r>
    </w:p>
    <w:tbl>
      <w:tblPr>
        <w:tblStyle w:val="5"/>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90"/>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pPr>
              <w:pStyle w:val="90"/>
              <w:jc w:val="center"/>
              <w:rPr>
                <w:rFonts w:ascii="宋体"/>
                <w:szCs w:val="21"/>
              </w:rPr>
            </w:pPr>
          </w:p>
        </w:tc>
        <w:tc>
          <w:tcPr>
            <w:tcW w:w="2251" w:type="dxa"/>
            <w:tcBorders>
              <w:top w:val="single" w:color="auto" w:sz="12" w:space="0"/>
              <w:left w:val="single" w:color="auto" w:sz="4" w:space="0"/>
              <w:right w:val="single" w:color="auto" w:sz="4" w:space="0"/>
            </w:tcBorders>
            <w:vAlign w:val="center"/>
          </w:tcPr>
          <w:p>
            <w:pPr>
              <w:pStyle w:val="90"/>
              <w:jc w:val="center"/>
              <w:rPr>
                <w:rFonts w:ascii="宋体"/>
                <w:szCs w:val="21"/>
              </w:rPr>
            </w:pPr>
            <w:r>
              <w:rPr>
                <w:rFonts w:hint="eastAsia" w:ascii="宋体" w:hAnsi="宋体"/>
                <w:szCs w:val="21"/>
              </w:rPr>
              <w:t>固定电话</w:t>
            </w:r>
          </w:p>
        </w:tc>
        <w:tc>
          <w:tcPr>
            <w:tcW w:w="3255" w:type="dxa"/>
            <w:tcBorders>
              <w:top w:val="single" w:color="auto" w:sz="12" w:space="0"/>
              <w:left w:val="single" w:color="auto" w:sz="4" w:space="0"/>
            </w:tcBorders>
            <w:vAlign w:val="center"/>
          </w:tcPr>
          <w:p>
            <w:pPr>
              <w:pStyle w:val="9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vAlign w:val="center"/>
          </w:tcPr>
          <w:p>
            <w:pPr>
              <w:pStyle w:val="90"/>
              <w:jc w:val="center"/>
              <w:rPr>
                <w:rFonts w:ascii="宋体"/>
                <w:szCs w:val="21"/>
              </w:rPr>
            </w:pPr>
            <w:r>
              <w:rPr>
                <w:rFonts w:hint="eastAsia" w:ascii="宋体" w:hAnsi="宋体"/>
                <w:szCs w:val="21"/>
              </w:rPr>
              <w:t>电子邮箱</w:t>
            </w:r>
          </w:p>
        </w:tc>
        <w:tc>
          <w:tcPr>
            <w:tcW w:w="2037" w:type="dxa"/>
            <w:tcBorders>
              <w:right w:val="single" w:color="auto" w:sz="4" w:space="0"/>
            </w:tcBorders>
            <w:vAlign w:val="center"/>
          </w:tcPr>
          <w:p>
            <w:pPr>
              <w:pStyle w:val="90"/>
              <w:jc w:val="center"/>
              <w:rPr>
                <w:rFonts w:ascii="宋体"/>
                <w:szCs w:val="21"/>
              </w:rPr>
            </w:pPr>
          </w:p>
        </w:tc>
        <w:tc>
          <w:tcPr>
            <w:tcW w:w="2251" w:type="dxa"/>
            <w:tcBorders>
              <w:left w:val="single" w:color="auto" w:sz="4" w:space="0"/>
              <w:right w:val="single" w:color="auto" w:sz="4" w:space="0"/>
            </w:tcBorders>
            <w:vAlign w:val="center"/>
          </w:tcPr>
          <w:p>
            <w:pPr>
              <w:pStyle w:val="90"/>
              <w:jc w:val="center"/>
              <w:rPr>
                <w:rFonts w:ascii="宋体"/>
                <w:szCs w:val="21"/>
              </w:rPr>
            </w:pPr>
            <w:r>
              <w:rPr>
                <w:rFonts w:hint="eastAsia" w:ascii="宋体" w:hAnsi="宋体"/>
                <w:szCs w:val="21"/>
              </w:rPr>
              <w:t>移动电话</w:t>
            </w:r>
          </w:p>
        </w:tc>
        <w:tc>
          <w:tcPr>
            <w:tcW w:w="3255" w:type="dxa"/>
            <w:tcBorders>
              <w:left w:val="single" w:color="auto" w:sz="4" w:space="0"/>
            </w:tcBorders>
            <w:vAlign w:val="center"/>
          </w:tcPr>
          <w:p>
            <w:pPr>
              <w:pStyle w:val="9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90"/>
              <w:jc w:val="center"/>
              <w:rPr>
                <w:rFonts w:ascii="宋体"/>
                <w:szCs w:val="21"/>
              </w:rPr>
            </w:pPr>
            <w:r>
              <w:rPr>
                <w:rFonts w:hint="eastAsia" w:ascii="宋体" w:hAnsi="宋体"/>
                <w:szCs w:val="21"/>
              </w:rPr>
              <w:t>身份（资格）证明类型</w:t>
            </w:r>
          </w:p>
        </w:tc>
        <w:tc>
          <w:tcPr>
            <w:tcW w:w="2037" w:type="dxa"/>
            <w:vAlign w:val="center"/>
          </w:tcPr>
          <w:p>
            <w:pPr>
              <w:pStyle w:val="90"/>
              <w:jc w:val="center"/>
              <w:rPr>
                <w:rFonts w:ascii="宋体"/>
                <w:szCs w:val="21"/>
              </w:rPr>
            </w:pPr>
          </w:p>
        </w:tc>
        <w:tc>
          <w:tcPr>
            <w:tcW w:w="2251" w:type="dxa"/>
            <w:tcBorders>
              <w:right w:val="single" w:color="auto" w:sz="4" w:space="0"/>
            </w:tcBorders>
            <w:vAlign w:val="center"/>
          </w:tcPr>
          <w:p>
            <w:pPr>
              <w:pStyle w:val="90"/>
              <w:jc w:val="center"/>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pPr>
              <w:pStyle w:val="9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pPr>
              <w:pStyle w:val="90"/>
              <w:jc w:val="center"/>
              <w:rPr>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75" w:hRule="atLeast"/>
        </w:trPr>
        <w:tc>
          <w:tcPr>
            <w:tcW w:w="10035" w:type="dxa"/>
            <w:gridSpan w:val="4"/>
            <w:tcBorders>
              <w:bottom w:val="single" w:color="auto" w:sz="4" w:space="0"/>
            </w:tcBorders>
            <w:vAlign w:val="center"/>
          </w:tcPr>
          <w:p>
            <w:pPr>
              <w:spacing w:line="360" w:lineRule="auto"/>
              <w:ind w:firstLine="720" w:firstLineChars="300"/>
              <w:rPr>
                <w:szCs w:val="21"/>
              </w:rPr>
            </w:pPr>
          </w:p>
          <w:p>
            <w:pPr>
              <w:spacing w:line="360" w:lineRule="auto"/>
              <w:ind w:firstLine="720" w:firstLineChars="300"/>
              <w:rPr>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720" w:firstLineChars="300"/>
              <w:rPr>
                <w:szCs w:val="21"/>
              </w:rPr>
            </w:pPr>
            <w:r>
              <w:rPr>
                <w:rFonts w:hint="eastAsia"/>
                <w:szCs w:val="21"/>
              </w:rPr>
              <w:t xml:space="preserve">委托单位法定代表人（负责人）签字： </w:t>
            </w:r>
          </w:p>
          <w:p>
            <w:pPr>
              <w:spacing w:line="360" w:lineRule="auto"/>
              <w:rPr>
                <w:szCs w:val="21"/>
              </w:rPr>
            </w:pPr>
          </w:p>
          <w:p>
            <w:pPr>
              <w:spacing w:line="360" w:lineRule="auto"/>
              <w:ind w:firstLine="720" w:firstLineChars="300"/>
              <w:rPr>
                <w:szCs w:val="21"/>
              </w:rPr>
            </w:pPr>
            <w:r>
              <w:rPr>
                <w:rFonts w:hint="eastAsia"/>
                <w:szCs w:val="21"/>
              </w:rPr>
              <w:t xml:space="preserve">                                                                   委托单位盖章</w:t>
            </w:r>
          </w:p>
          <w:p>
            <w:pPr>
              <w:spacing w:line="360" w:lineRule="auto"/>
              <w:ind w:firstLine="720" w:firstLineChars="300"/>
              <w:rPr>
                <w:szCs w:val="21"/>
              </w:rPr>
            </w:pPr>
            <w:r>
              <w:rPr>
                <w:rFonts w:hint="eastAsia"/>
                <w:szCs w:val="21"/>
              </w:rPr>
              <w:t xml:space="preserve">                                                                 年     月     日</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85" w:hRule="atLeast"/>
        </w:trPr>
        <w:tc>
          <w:tcPr>
            <w:tcW w:w="10035" w:type="dxa"/>
            <w:gridSpan w:val="4"/>
            <w:tcBorders>
              <w:bottom w:val="single" w:color="auto" w:sz="4" w:space="0"/>
            </w:tcBorders>
            <w:vAlign w:val="center"/>
          </w:tcPr>
          <w:p>
            <w:pPr>
              <w:jc w:val="center"/>
              <w:rPr>
                <w:rFonts w:ascii="宋体"/>
                <w:szCs w:val="21"/>
              </w:rPr>
            </w:pPr>
            <w:r>
              <w:rPr>
                <w:rFonts w:hint="eastAsia" w:ascii="宋体" w:hAnsi="宋体"/>
                <w:szCs w:val="21"/>
              </w:rPr>
              <w:t>（身份证件复、影印件粘贴处）</w:t>
            </w:r>
          </w:p>
          <w:p>
            <w:pPr>
              <w:spacing w:line="600" w:lineRule="exact"/>
              <w:ind w:firstLine="720" w:firstLineChars="300"/>
              <w:jc w:val="center"/>
              <w:rPr>
                <w:szCs w:val="21"/>
              </w:rPr>
            </w:pPr>
          </w:p>
          <w:p>
            <w:pPr>
              <w:spacing w:line="600" w:lineRule="exact"/>
              <w:ind w:firstLine="72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10035" w:type="dxa"/>
            <w:gridSpan w:val="4"/>
            <w:tcBorders>
              <w:top w:val="single" w:color="auto" w:sz="4" w:space="0"/>
              <w:bottom w:val="single" w:color="auto" w:sz="12" w:space="0"/>
            </w:tcBorders>
            <w:vAlign w:val="center"/>
          </w:tcPr>
          <w:p>
            <w:pPr>
              <w:spacing w:line="360" w:lineRule="auto"/>
              <w:jc w:val="left"/>
              <w:rPr>
                <w:szCs w:val="21"/>
              </w:rPr>
            </w:pPr>
            <w:r>
              <w:rPr>
                <w:rFonts w:hint="eastAsia"/>
              </w:rPr>
              <w:t xml:space="preserve">拟任执行事务合伙人（或委派代表）签字：                                </w:t>
            </w:r>
            <w:r>
              <w:rPr>
                <w:szCs w:val="21"/>
              </w:rPr>
              <w:t xml:space="preserve"> </w:t>
            </w:r>
            <w:r>
              <w:rPr>
                <w:rFonts w:hint="eastAsia"/>
                <w:szCs w:val="21"/>
              </w:rPr>
              <w:t xml:space="preserve"> 年     月     日</w:t>
            </w:r>
          </w:p>
        </w:tc>
      </w:tr>
    </w:tbl>
    <w:p>
      <w:pPr>
        <w:pStyle w:val="90"/>
        <w:spacing w:line="520" w:lineRule="exact"/>
        <w:rPr>
          <w:rFonts w:ascii="华文中宋" w:hAnsi="华文中宋"/>
          <w:color w:val="FF0000"/>
          <w:sz w:val="28"/>
          <w:szCs w:val="28"/>
        </w:rPr>
      </w:pPr>
      <w:r>
        <w:rPr>
          <w:rFonts w:hint="eastAsia" w:ascii="宋体" w:hAnsi="宋体"/>
          <w:color w:val="000000"/>
          <w:sz w:val="28"/>
          <w:szCs w:val="28"/>
        </w:rPr>
        <w:t>附表2</w:t>
      </w:r>
    </w:p>
    <w:p>
      <w:pPr>
        <w:pStyle w:val="90"/>
        <w:spacing w:line="520" w:lineRule="exact"/>
        <w:jc w:val="center"/>
        <w:rPr>
          <w:rFonts w:ascii="宋体"/>
          <w:b/>
          <w:color w:val="000000"/>
          <w:sz w:val="44"/>
          <w:szCs w:val="44"/>
        </w:rPr>
      </w:pPr>
    </w:p>
    <w:p>
      <w:pPr>
        <w:jc w:val="center"/>
        <w:rPr>
          <w:rFonts w:hint="eastAsia" w:ascii="方正小标宋简体" w:hAnsi="方正小标宋简体" w:eastAsia="方正小标宋简体" w:cs="方正小标宋简体"/>
          <w:b w:val="0"/>
          <w:bCs/>
          <w:color w:val="FF0000"/>
          <w:sz w:val="44"/>
          <w:szCs w:val="44"/>
        </w:rPr>
      </w:pPr>
      <w:r>
        <w:rPr>
          <w:rFonts w:hint="eastAsia" w:ascii="方正小标宋简体" w:hAnsi="方正小标宋简体" w:eastAsia="方正小标宋简体" w:cs="方正小标宋简体"/>
          <w:b w:val="0"/>
          <w:bCs/>
          <w:color w:val="000000"/>
          <w:sz w:val="44"/>
          <w:szCs w:val="44"/>
        </w:rPr>
        <w:t>全体合伙人委托执行事务合伙人的委托书</w:t>
      </w:r>
    </w:p>
    <w:tbl>
      <w:tblPr>
        <w:tblStyle w:val="5"/>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vAlign w:val="center"/>
          </w:tcPr>
          <w:p>
            <w:pPr>
              <w:pStyle w:val="90"/>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称</w:t>
            </w:r>
          </w:p>
        </w:tc>
        <w:tc>
          <w:tcPr>
            <w:tcW w:w="7560" w:type="dxa"/>
            <w:tcBorders>
              <w:top w:val="single" w:color="auto" w:sz="12" w:space="0"/>
              <w:bottom w:val="single" w:color="auto" w:sz="2" w:space="0"/>
            </w:tcBorders>
            <w:vAlign w:val="center"/>
          </w:tcPr>
          <w:p>
            <w:pPr>
              <w:pStyle w:val="9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vAlign w:val="center"/>
          </w:tcPr>
          <w:p>
            <w:pPr>
              <w:pStyle w:val="90"/>
              <w:jc w:val="center"/>
              <w:rPr>
                <w:rFonts w:ascii="宋体" w:hAnsi="宋体"/>
                <w:bCs/>
                <w:szCs w:val="21"/>
              </w:rPr>
            </w:pPr>
            <w:r>
              <w:rPr>
                <w:rFonts w:hint="eastAsia" w:ascii="宋体" w:hAnsi="宋体"/>
                <w:bCs/>
                <w:szCs w:val="21"/>
              </w:rPr>
              <w:t>统一社会信用代码</w:t>
            </w:r>
          </w:p>
          <w:p>
            <w:pPr>
              <w:pStyle w:val="90"/>
              <w:jc w:val="center"/>
              <w:rPr>
                <w:rFonts w:ascii="宋体" w:hAnsi="宋体"/>
                <w:bCs/>
                <w:szCs w:val="21"/>
              </w:rPr>
            </w:pPr>
            <w:r>
              <w:rPr>
                <w:rFonts w:hint="eastAsia" w:ascii="宋体" w:hAnsi="宋体" w:cs="宋体"/>
                <w:bCs/>
                <w:szCs w:val="21"/>
              </w:rPr>
              <w:t>（设立登记不填写）</w:t>
            </w:r>
          </w:p>
        </w:tc>
        <w:tc>
          <w:tcPr>
            <w:tcW w:w="7560" w:type="dxa"/>
            <w:tcBorders>
              <w:top w:val="single" w:color="auto" w:sz="2" w:space="0"/>
              <w:bottom w:val="single" w:color="auto" w:sz="12" w:space="0"/>
            </w:tcBorders>
            <w:vAlign w:val="center"/>
          </w:tcPr>
          <w:p>
            <w:pPr>
              <w:pStyle w:val="9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10020" w:type="dxa"/>
            <w:gridSpan w:val="2"/>
            <w:tcBorders>
              <w:top w:val="single" w:color="auto" w:sz="12" w:space="0"/>
              <w:bottom w:val="single" w:color="auto" w:sz="12" w:space="0"/>
            </w:tcBorders>
            <w:vAlign w:val="center"/>
          </w:tcPr>
          <w:p>
            <w:pPr>
              <w:pStyle w:val="90"/>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020" w:type="dxa"/>
            <w:gridSpan w:val="2"/>
            <w:tcBorders>
              <w:top w:val="single" w:color="auto" w:sz="12" w:space="0"/>
              <w:bottom w:val="single" w:color="auto" w:sz="12" w:space="0"/>
            </w:tcBorders>
            <w:vAlign w:val="center"/>
          </w:tcPr>
          <w:p>
            <w:pPr>
              <w:spacing w:line="360" w:lineRule="auto"/>
              <w:rPr>
                <w:rFonts w:ascii="宋体"/>
                <w:szCs w:val="21"/>
              </w:rPr>
            </w:pPr>
          </w:p>
          <w:p>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全体合伙人签字：</w:t>
            </w: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p>
            <w:pPr>
              <w:pStyle w:val="90"/>
              <w:spacing w:line="520" w:lineRule="exact"/>
              <w:rPr>
                <w:rFonts w:ascii="宋体"/>
                <w:szCs w:val="21"/>
              </w:rPr>
            </w:pPr>
          </w:p>
        </w:tc>
      </w:tr>
    </w:tbl>
    <w:p>
      <w:pPr>
        <w:jc w:val="left"/>
        <w:rPr>
          <w:rFonts w:ascii="宋体" w:hAnsi="宋体"/>
          <w:color w:val="000000"/>
          <w:szCs w:val="21"/>
        </w:rPr>
      </w:pPr>
    </w:p>
    <w:p>
      <w:pPr>
        <w:ind w:left="-480" w:leftChars="-200" w:right="-379" w:rightChars="-158" w:firstLine="480" w:firstLineChars="200"/>
        <w:jc w:val="left"/>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spacing w:line="360" w:lineRule="exact"/>
        <w:rPr>
          <w:rFonts w:ascii="宋体"/>
          <w:color w:val="FF0000"/>
          <w:szCs w:val="21"/>
        </w:rPr>
      </w:pPr>
    </w:p>
    <w:p>
      <w:pPr>
        <w:tabs>
          <w:tab w:val="left" w:pos="424"/>
          <w:tab w:val="center" w:pos="4312"/>
        </w:tabs>
        <w:spacing w:line="400" w:lineRule="exact"/>
        <w:rPr>
          <w:rFonts w:hint="eastAsia" w:ascii="宋体" w:hAnsi="宋体"/>
          <w:sz w:val="28"/>
          <w:szCs w:val="28"/>
        </w:rPr>
        <w:sectPr>
          <w:footerReference r:id="rId5" w:type="default"/>
          <w:pgSz w:w="11905" w:h="16838"/>
          <w:pgMar w:top="2098" w:right="1531" w:bottom="1984" w:left="1531" w:header="850" w:footer="1587" w:gutter="0"/>
          <w:pgNumType w:fmt="decimal"/>
          <w:cols w:space="0" w:num="1"/>
          <w:rtlGutter w:val="0"/>
          <w:docGrid w:type="lines" w:linePitch="327" w:charSpace="0"/>
        </w:sectPr>
      </w:pP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keepNext w:val="0"/>
        <w:keepLines w:val="0"/>
        <w:pageBreakBefore w:val="0"/>
        <w:widowControl w:val="0"/>
        <w:tabs>
          <w:tab w:val="left" w:pos="424"/>
          <w:tab w:val="center" w:pos="4312"/>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5"/>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1699"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6"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1"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1627"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认缴出资额</w:t>
            </w:r>
          </w:p>
        </w:tc>
        <w:tc>
          <w:tcPr>
            <w:tcW w:w="1479" w:type="dxa"/>
            <w:tcBorders>
              <w:top w:val="single" w:color="auto" w:sz="12" w:space="0"/>
            </w:tcBorders>
            <w:vAlign w:val="center"/>
          </w:tcPr>
          <w:p>
            <w:pPr>
              <w:spacing w:line="280" w:lineRule="exact"/>
              <w:jc w:val="left"/>
              <w:rPr>
                <w:rFonts w:ascii="宋体" w:hAnsi="宋体" w:cs="宋体"/>
                <w:iCs/>
              </w:rPr>
            </w:pPr>
            <w:r>
              <w:rPr>
                <w:rFonts w:hint="eastAsia" w:ascii="宋体" w:hAnsi="宋体" w:cs="宋体"/>
                <w:iCs/>
              </w:rPr>
              <w:t>实缴出资额</w:t>
            </w:r>
          </w:p>
        </w:tc>
        <w:tc>
          <w:tcPr>
            <w:tcW w:w="117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2" w:type="dxa"/>
            <w:tcBorders>
              <w:bottom w:val="single" w:color="auto" w:sz="12" w:space="0"/>
            </w:tcBorders>
            <w:vAlign w:val="center"/>
          </w:tcPr>
          <w:p>
            <w:pPr>
              <w:spacing w:line="360" w:lineRule="exact"/>
              <w:jc w:val="center"/>
              <w:rPr>
                <w:rFonts w:hAnsi="宋体"/>
                <w:iCs/>
                <w:sz w:val="24"/>
              </w:rPr>
            </w:pPr>
          </w:p>
        </w:tc>
        <w:tc>
          <w:tcPr>
            <w:tcW w:w="990" w:type="dxa"/>
            <w:tcBorders>
              <w:bottom w:val="single" w:color="auto" w:sz="12" w:space="0"/>
            </w:tcBorders>
            <w:vAlign w:val="center"/>
          </w:tcPr>
          <w:p>
            <w:pPr>
              <w:spacing w:line="360" w:lineRule="exact"/>
              <w:jc w:val="center"/>
              <w:rPr>
                <w:rFonts w:hAnsi="宋体"/>
                <w:iCs/>
                <w:sz w:val="24"/>
              </w:rPr>
            </w:pPr>
          </w:p>
        </w:tc>
        <w:tc>
          <w:tcPr>
            <w:tcW w:w="2520" w:type="dxa"/>
            <w:tcBorders>
              <w:bottom w:val="single" w:color="auto" w:sz="12" w:space="0"/>
            </w:tcBorders>
            <w:vAlign w:val="center"/>
          </w:tcPr>
          <w:p>
            <w:pPr>
              <w:spacing w:line="360" w:lineRule="exact"/>
              <w:jc w:val="center"/>
              <w:rPr>
                <w:rFonts w:hAnsi="宋体"/>
                <w:iCs/>
                <w:sz w:val="24"/>
              </w:rPr>
            </w:pPr>
          </w:p>
        </w:tc>
        <w:tc>
          <w:tcPr>
            <w:tcW w:w="1699" w:type="dxa"/>
            <w:tcBorders>
              <w:bottom w:val="single" w:color="auto" w:sz="12" w:space="0"/>
            </w:tcBorders>
            <w:vAlign w:val="center"/>
          </w:tcPr>
          <w:p>
            <w:pPr>
              <w:spacing w:line="360" w:lineRule="exact"/>
              <w:jc w:val="center"/>
              <w:rPr>
                <w:rFonts w:hAnsi="宋体"/>
                <w:iCs/>
                <w:sz w:val="24"/>
              </w:rPr>
            </w:pPr>
          </w:p>
        </w:tc>
        <w:tc>
          <w:tcPr>
            <w:tcW w:w="1196" w:type="dxa"/>
            <w:tcBorders>
              <w:bottom w:val="single" w:color="auto" w:sz="12" w:space="0"/>
            </w:tcBorders>
            <w:vAlign w:val="center"/>
          </w:tcPr>
          <w:p>
            <w:pPr>
              <w:spacing w:line="360" w:lineRule="exact"/>
              <w:jc w:val="center"/>
              <w:rPr>
                <w:rFonts w:hAnsi="宋体"/>
                <w:iCs/>
                <w:sz w:val="24"/>
              </w:rPr>
            </w:pPr>
          </w:p>
        </w:tc>
        <w:tc>
          <w:tcPr>
            <w:tcW w:w="1120" w:type="dxa"/>
            <w:tcBorders>
              <w:bottom w:val="single" w:color="auto" w:sz="12" w:space="0"/>
            </w:tcBorders>
          </w:tcPr>
          <w:p>
            <w:pPr>
              <w:spacing w:line="360" w:lineRule="exact"/>
              <w:jc w:val="center"/>
              <w:rPr>
                <w:rFonts w:hAnsi="宋体"/>
                <w:iCs/>
                <w:sz w:val="24"/>
              </w:rPr>
            </w:pPr>
          </w:p>
        </w:tc>
        <w:tc>
          <w:tcPr>
            <w:tcW w:w="1081" w:type="dxa"/>
            <w:tcBorders>
              <w:bottom w:val="single" w:color="auto" w:sz="12" w:space="0"/>
            </w:tcBorders>
            <w:vAlign w:val="center"/>
          </w:tcPr>
          <w:p>
            <w:pPr>
              <w:spacing w:line="360" w:lineRule="exact"/>
              <w:jc w:val="center"/>
              <w:rPr>
                <w:rFonts w:hAnsi="宋体"/>
                <w:iCs/>
                <w:sz w:val="24"/>
              </w:rPr>
            </w:pPr>
          </w:p>
        </w:tc>
        <w:tc>
          <w:tcPr>
            <w:tcW w:w="1627" w:type="dxa"/>
            <w:tcBorders>
              <w:bottom w:val="single" w:color="auto" w:sz="12" w:space="0"/>
            </w:tcBorders>
            <w:vAlign w:val="center"/>
          </w:tcPr>
          <w:p>
            <w:pPr>
              <w:spacing w:line="360" w:lineRule="exact"/>
              <w:jc w:val="center"/>
              <w:rPr>
                <w:rFonts w:hAnsi="宋体" w:cs="宋体"/>
                <w:iCs/>
              </w:rPr>
            </w:pPr>
          </w:p>
        </w:tc>
        <w:tc>
          <w:tcPr>
            <w:tcW w:w="1479" w:type="dxa"/>
            <w:tcBorders>
              <w:bottom w:val="single" w:color="auto" w:sz="12" w:space="0"/>
            </w:tcBorders>
            <w:vAlign w:val="center"/>
          </w:tcPr>
          <w:p>
            <w:pPr>
              <w:spacing w:line="360" w:lineRule="exact"/>
              <w:jc w:val="center"/>
              <w:rPr>
                <w:rFonts w:hAnsi="宋体"/>
                <w:iCs/>
                <w:sz w:val="24"/>
              </w:rPr>
            </w:pPr>
          </w:p>
        </w:tc>
        <w:tc>
          <w:tcPr>
            <w:tcW w:w="1173" w:type="dxa"/>
            <w:tcBorders>
              <w:bottom w:val="single" w:color="auto" w:sz="12" w:space="0"/>
            </w:tcBorders>
            <w:vAlign w:val="center"/>
          </w:tcPr>
          <w:p>
            <w:pPr>
              <w:spacing w:line="360" w:lineRule="exact"/>
              <w:jc w:val="center"/>
              <w:rPr>
                <w:rFonts w:hAnsi="宋体"/>
                <w:iCs/>
                <w:sz w:val="24"/>
              </w:rPr>
            </w:pPr>
          </w:p>
        </w:tc>
      </w:tr>
    </w:tbl>
    <w:p>
      <w:pPr>
        <w:pStyle w:val="90"/>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90"/>
        <w:spacing w:line="520" w:lineRule="exact"/>
        <w:rPr>
          <w:rFonts w:ascii="宋体"/>
          <w:szCs w:val="28"/>
        </w:rPr>
        <w:sectPr>
          <w:pgSz w:w="16838" w:h="11905" w:orient="landscape"/>
          <w:pgMar w:top="1531" w:right="2098" w:bottom="1531" w:left="1984" w:header="850" w:footer="1587" w:gutter="0"/>
          <w:pgNumType w:fmt="decimal"/>
          <w:cols w:space="0" w:num="1"/>
          <w:rtlGutter w:val="0"/>
          <w:docGrid w:type="lines" w:linePitch="327" w:charSpace="0"/>
        </w:sectPr>
      </w:pPr>
    </w:p>
    <w:p>
      <w:pPr>
        <w:pStyle w:val="90"/>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90"/>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联络员信息</w:t>
      </w:r>
    </w:p>
    <w:p>
      <w:pPr>
        <w:pStyle w:val="90"/>
        <w:spacing w:line="520" w:lineRule="exact"/>
        <w:jc w:val="center"/>
        <w:rPr>
          <w:rFonts w:ascii="宋体"/>
        </w:rPr>
      </w:pPr>
    </w:p>
    <w:tbl>
      <w:tblPr>
        <w:tblStyle w:val="5"/>
        <w:tblW w:w="9994" w:type="dxa"/>
        <w:jc w:val="center"/>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08"/>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008" w:type="dxa"/>
            <w:tcBorders>
              <w:top w:val="single" w:color="auto" w:sz="12" w:space="0"/>
            </w:tcBorders>
            <w:vAlign w:val="center"/>
          </w:tcPr>
          <w:p>
            <w:pPr>
              <w:pStyle w:val="9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90"/>
              <w:spacing w:line="520" w:lineRule="exact"/>
              <w:jc w:val="center"/>
              <w:rPr>
                <w:rFonts w:ascii="宋体"/>
                <w:szCs w:val="21"/>
              </w:rPr>
            </w:pPr>
          </w:p>
        </w:tc>
        <w:tc>
          <w:tcPr>
            <w:tcW w:w="1782" w:type="dxa"/>
            <w:tcBorders>
              <w:top w:val="single" w:color="auto" w:sz="12" w:space="0"/>
            </w:tcBorders>
            <w:vAlign w:val="center"/>
          </w:tcPr>
          <w:p>
            <w:pPr>
              <w:pStyle w:val="90"/>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9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008" w:type="dxa"/>
            <w:vAlign w:val="center"/>
          </w:tcPr>
          <w:p>
            <w:pPr>
              <w:pStyle w:val="90"/>
              <w:jc w:val="center"/>
              <w:rPr>
                <w:rFonts w:ascii="宋体"/>
                <w:szCs w:val="21"/>
              </w:rPr>
            </w:pPr>
            <w:r>
              <w:rPr>
                <w:rFonts w:hint="eastAsia" w:ascii="宋体" w:hAnsi="宋体"/>
                <w:szCs w:val="21"/>
              </w:rPr>
              <w:t>移动电话</w:t>
            </w:r>
          </w:p>
        </w:tc>
        <w:tc>
          <w:tcPr>
            <w:tcW w:w="2680" w:type="dxa"/>
            <w:vAlign w:val="center"/>
          </w:tcPr>
          <w:p>
            <w:pPr>
              <w:pStyle w:val="90"/>
              <w:spacing w:line="520" w:lineRule="exact"/>
              <w:jc w:val="center"/>
              <w:rPr>
                <w:rFonts w:ascii="宋体"/>
                <w:szCs w:val="21"/>
              </w:rPr>
            </w:pPr>
          </w:p>
        </w:tc>
        <w:tc>
          <w:tcPr>
            <w:tcW w:w="1782" w:type="dxa"/>
            <w:vAlign w:val="center"/>
          </w:tcPr>
          <w:p>
            <w:pPr>
              <w:pStyle w:val="90"/>
              <w:jc w:val="center"/>
              <w:rPr>
                <w:rFonts w:ascii="宋体"/>
                <w:szCs w:val="21"/>
              </w:rPr>
            </w:pPr>
            <w:r>
              <w:rPr>
                <w:rFonts w:hint="eastAsia" w:ascii="宋体" w:hAnsi="宋体"/>
                <w:szCs w:val="21"/>
              </w:rPr>
              <w:t>电子邮箱</w:t>
            </w:r>
          </w:p>
        </w:tc>
        <w:tc>
          <w:tcPr>
            <w:tcW w:w="2524" w:type="dxa"/>
            <w:vAlign w:val="center"/>
          </w:tcPr>
          <w:p>
            <w:pPr>
              <w:pStyle w:val="9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008" w:type="dxa"/>
            <w:tcBorders>
              <w:bottom w:val="single" w:color="auto" w:sz="4" w:space="0"/>
              <w:right w:val="single" w:color="auto" w:sz="4" w:space="0"/>
            </w:tcBorders>
            <w:vAlign w:val="center"/>
          </w:tcPr>
          <w:p>
            <w:pPr>
              <w:pStyle w:val="9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90"/>
              <w:spacing w:line="520" w:lineRule="exact"/>
              <w:jc w:val="center"/>
              <w:rPr>
                <w:rFonts w:ascii="宋体"/>
                <w:szCs w:val="21"/>
              </w:rPr>
            </w:pPr>
          </w:p>
          <w:p>
            <w:pPr>
              <w:pStyle w:val="90"/>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9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90"/>
              <w:spacing w:line="520" w:lineRule="exact"/>
              <w:jc w:val="center"/>
              <w:rPr>
                <w:rFonts w:ascii="宋体"/>
                <w:szCs w:val="21"/>
              </w:rPr>
            </w:pPr>
          </w:p>
          <w:p>
            <w:pPr>
              <w:pStyle w:val="9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5" w:hRule="atLeast"/>
          <w:jc w:val="center"/>
        </w:trPr>
        <w:tc>
          <w:tcPr>
            <w:tcW w:w="9994" w:type="dxa"/>
            <w:gridSpan w:val="4"/>
            <w:tcBorders>
              <w:top w:val="single" w:color="auto" w:sz="4" w:space="0"/>
              <w:bottom w:val="single" w:color="auto" w:sz="12" w:space="0"/>
            </w:tcBorders>
            <w:vAlign w:val="center"/>
          </w:tcPr>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p>
          <w:p>
            <w:pPr>
              <w:pStyle w:val="90"/>
              <w:spacing w:line="520" w:lineRule="exact"/>
              <w:jc w:val="center"/>
              <w:rPr>
                <w:rFonts w:ascii="宋体"/>
                <w:szCs w:val="21"/>
              </w:rPr>
            </w:pPr>
            <w:r>
              <w:rPr>
                <w:rFonts w:hint="eastAsia" w:ascii="宋体" w:hAnsi="宋体"/>
                <w:szCs w:val="21"/>
              </w:rPr>
              <w:t>（身份证件复、影印件粘贴处）</w:t>
            </w:r>
          </w:p>
          <w:p>
            <w:pPr>
              <w:pStyle w:val="90"/>
              <w:spacing w:line="520" w:lineRule="exact"/>
              <w:ind w:firstLine="2730" w:firstLineChars="1300"/>
              <w:rPr>
                <w:rFonts w:ascii="宋体"/>
                <w:szCs w:val="21"/>
              </w:rPr>
            </w:pPr>
          </w:p>
          <w:p>
            <w:pPr>
              <w:pStyle w:val="90"/>
              <w:spacing w:line="520" w:lineRule="exact"/>
              <w:ind w:firstLine="2730" w:firstLineChars="1300"/>
              <w:rPr>
                <w:rFonts w:ascii="宋体"/>
                <w:szCs w:val="21"/>
              </w:rPr>
            </w:pPr>
          </w:p>
          <w:p>
            <w:pPr>
              <w:pStyle w:val="90"/>
              <w:spacing w:line="520" w:lineRule="exact"/>
              <w:rPr>
                <w:rFonts w:ascii="宋体"/>
                <w:szCs w:val="21"/>
              </w:rPr>
            </w:pPr>
          </w:p>
          <w:p>
            <w:pPr>
              <w:pStyle w:val="90"/>
              <w:spacing w:line="520" w:lineRule="exact"/>
              <w:rPr>
                <w:rFonts w:ascii="宋体"/>
                <w:szCs w:val="21"/>
              </w:rPr>
            </w:pPr>
          </w:p>
          <w:p>
            <w:pPr>
              <w:pStyle w:val="90"/>
              <w:spacing w:line="520" w:lineRule="exact"/>
              <w:rPr>
                <w:rFonts w:ascii="宋体"/>
                <w:szCs w:val="21"/>
              </w:rPr>
            </w:pPr>
          </w:p>
        </w:tc>
      </w:tr>
    </w:tbl>
    <w:p>
      <w:pPr>
        <w:spacing w:line="360" w:lineRule="auto"/>
      </w:pPr>
    </w:p>
    <w:p>
      <w:pPr>
        <w:spacing w:line="360" w:lineRule="auto"/>
        <w:ind w:left="-480" w:leftChars="-200" w:right="-607"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ascii="宋体" w:hAnsi="宋体"/>
        </w:rPr>
      </w:pPr>
      <w:r>
        <w:rPr>
          <w:rFonts w:hint="eastAsia" w:ascii="宋体" w:hAnsi="宋体"/>
        </w:rPr>
        <w:t>2、《联络员信息》未变更的不需重填。</w:t>
      </w:r>
    </w:p>
    <w:p>
      <w:pPr>
        <w:pStyle w:val="90"/>
        <w:spacing w:line="400" w:lineRule="exact"/>
        <w:rPr>
          <w:rFonts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110" w:rightChars="46"/>
        <w:rPr>
          <w:rFonts w:ascii="宋体"/>
          <w:szCs w:val="21"/>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承  诺  书</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ascii="宋体" w:hAnsi="宋体" w:cs="宋体"/>
          <w:color w:val="000000"/>
          <w:kern w:val="0"/>
          <w:sz w:val="30"/>
          <w:szCs w:val="30"/>
        </w:rPr>
      </w:pPr>
      <w:r>
        <w:rPr>
          <w:rFonts w:hint="eastAsia" w:ascii="宋体" w:hAnsi="宋体"/>
          <w:sz w:val="30"/>
          <w:szCs w:val="30"/>
        </w:rPr>
        <w:t xml:space="preserve">签字：                     </w:t>
      </w: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rPr>
          <w:rFonts w:ascii="宋体" w:hAnsi="宋体" w:cs="宋体"/>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仿宋_GB2312" w:eastAsia="仿宋_GB2312" w:cs="宋体"/>
          <w:kern w:val="0"/>
          <w:sz w:val="30"/>
          <w:szCs w:val="30"/>
        </w:rPr>
        <w:t xml:space="preserve"> </w:t>
      </w:r>
      <w:r>
        <w:rPr>
          <w:rFonts w:hint="eastAsia" w:ascii="仿宋_GB2312" w:eastAsia="仿宋_GB2312" w:cs="宋体"/>
          <w:kern w:val="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注：1、《承诺书》只在企业设立和经营范围变更时填写。</w:t>
      </w:r>
    </w:p>
    <w:p>
      <w:pPr>
        <w:keepNext w:val="0"/>
        <w:keepLines w:val="0"/>
        <w:pageBreakBefore w:val="0"/>
        <w:kinsoku/>
        <w:wordWrap/>
        <w:overflowPunct/>
        <w:topLinePunct w:val="0"/>
        <w:autoSpaceDE/>
        <w:autoSpaceDN/>
        <w:bidi w:val="0"/>
        <w:adjustRightInd/>
        <w:snapToGrid/>
        <w:spacing w:line="320" w:lineRule="exact"/>
        <w:ind w:firstLine="42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20" w:lineRule="exact"/>
        <w:ind w:firstLine="42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pPr>
        <w:spacing w:after="319" w:afterLines="100"/>
        <w:jc w:val="left"/>
        <w:rPr>
          <w:rFonts w:ascii="黑体" w:hAnsi="黑体" w:eastAsia="黑体"/>
          <w:b w:val="0"/>
          <w:bCs w:val="0"/>
          <w:sz w:val="32"/>
          <w:szCs w:val="32"/>
        </w:rPr>
      </w:pPr>
      <w:r>
        <w:rPr>
          <w:rFonts w:hint="eastAsia" w:ascii="黑体" w:hAnsi="黑体" w:eastAsia="黑体"/>
          <w:b w:val="0"/>
          <w:bCs w:val="0"/>
          <w:sz w:val="32"/>
          <w:szCs w:val="32"/>
        </w:rPr>
        <w:t>附件：</w:t>
      </w:r>
    </w:p>
    <w:p>
      <w:pPr>
        <w:spacing w:line="560" w:lineRule="exact"/>
        <w:ind w:firstLine="880" w:firstLineChars="200"/>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“多证合一”政府部门共享信息表</w:t>
      </w:r>
    </w:p>
    <w:p>
      <w:pPr>
        <w:jc w:val="center"/>
        <w:rPr>
          <w:rFonts w:ascii="宋体"/>
          <w:b/>
          <w:sz w:val="24"/>
          <w:szCs w:val="36"/>
        </w:rPr>
      </w:pPr>
      <w:r>
        <w:rPr>
          <w:rFonts w:hint="eastAsia" w:ascii="宋体" w:hAnsi="宋体" w:eastAsia="华文中宋"/>
          <w:sz w:val="28"/>
          <w:szCs w:val="28"/>
        </w:rPr>
        <w:t>以下内容为企业必填项</w:t>
      </w:r>
    </w:p>
    <w:p/>
    <w:tbl>
      <w:tblPr>
        <w:tblStyle w:val="5"/>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4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40" w:firstLineChars="100"/>
              <w:jc w:val="left"/>
            </w:pPr>
            <w:r>
              <w:rPr>
                <w:rFonts w:hint="eastAsia"/>
                <w:u w:val="single"/>
              </w:rPr>
              <w:t xml:space="preserve">            </w:t>
            </w:r>
            <w:r>
              <w:rPr>
                <w:rFonts w:hint="eastAsia"/>
              </w:rPr>
              <w:t>人</w:t>
            </w:r>
          </w:p>
        </w:tc>
      </w:tr>
    </w:tbl>
    <w:p/>
    <w:p>
      <w:pPr>
        <w:rPr>
          <w:rFonts w:eastAsia="仿宋_GB2312"/>
          <w:b/>
          <w:bCs/>
          <w:sz w:val="44"/>
          <w:szCs w:val="44"/>
        </w:rPr>
      </w:pPr>
      <w:r>
        <w:rPr>
          <w:rFonts w:eastAsia="仿宋_GB2312"/>
          <w:b/>
          <w:bCs/>
          <w:sz w:val="44"/>
          <w:szCs w:val="44"/>
        </w:rPr>
        <w:br w:type="page"/>
      </w:r>
    </w:p>
    <w:p>
      <w:pPr>
        <w:spacing w:line="560" w:lineRule="exact"/>
        <w:ind w:firstLine="880" w:firstLineChars="200"/>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640" w:firstLineChars="200"/>
        <w:textAlignment w:val="baseline"/>
        <w:rPr>
          <w:rFonts w:eastAsia="仿宋_GB2312"/>
          <w:bCs/>
          <w:sz w:val="32"/>
          <w:szCs w:val="32"/>
        </w:rPr>
      </w:pPr>
      <w:r>
        <w:rPr>
          <w:rFonts w:eastAsia="仿宋_GB2312"/>
          <w:bCs/>
          <w:sz w:val="32"/>
          <w:szCs w:val="32"/>
        </w:rPr>
        <w:t xml:space="preserve">市场主体名称:  </w:t>
      </w:r>
    </w:p>
    <w:p>
      <w:pPr>
        <w:spacing w:line="480" w:lineRule="exact"/>
        <w:ind w:firstLine="640" w:firstLineChars="200"/>
        <w:textAlignment w:val="baseline"/>
        <w:rPr>
          <w:rFonts w:eastAsia="仿宋_GB2312"/>
          <w:bCs/>
          <w:sz w:val="32"/>
          <w:szCs w:val="32"/>
        </w:rPr>
      </w:pPr>
      <w:r>
        <w:rPr>
          <w:rFonts w:eastAsia="仿宋_GB2312"/>
          <w:bCs/>
          <w:sz w:val="32"/>
          <w:szCs w:val="32"/>
        </w:rPr>
        <w:t>住所(经营场所):</w:t>
      </w:r>
    </w:p>
    <w:p>
      <w:pPr>
        <w:spacing w:line="480" w:lineRule="exact"/>
        <w:ind w:firstLine="640" w:firstLineChars="200"/>
        <w:textAlignment w:val="baseline"/>
        <w:rPr>
          <w:rFonts w:eastAsia="仿宋_GB2312"/>
          <w:bCs/>
          <w:sz w:val="32"/>
          <w:szCs w:val="32"/>
        </w:rPr>
      </w:pPr>
      <w:r>
        <w:rPr>
          <w:rFonts w:eastAsia="仿宋_GB2312"/>
          <w:bCs/>
          <w:sz w:val="32"/>
          <w:szCs w:val="32"/>
        </w:rPr>
        <w:t>根据《中华人民共和国物权法》及有关房屋管理的法律、法规以及管理规约的规定,本申请人作出如下承诺:</w:t>
      </w:r>
    </w:p>
    <w:p>
      <w:pPr>
        <w:numPr>
          <w:ilvl w:val="0"/>
          <w:numId w:val="1"/>
        </w:numPr>
        <w:spacing w:line="480" w:lineRule="exact"/>
        <w:ind w:firstLine="640" w:firstLineChars="200"/>
        <w:textAlignment w:val="baseline"/>
        <w:rPr>
          <w:rFonts w:eastAsia="仿宋_GB2312"/>
          <w:bCs/>
          <w:sz w:val="32"/>
          <w:szCs w:val="32"/>
        </w:rPr>
      </w:pPr>
      <w:r>
        <w:rPr>
          <w:rFonts w:eastAsia="仿宋_GB2312"/>
          <w:bCs/>
          <w:sz w:val="32"/>
          <w:szCs w:val="32"/>
        </w:rPr>
        <w:t>所提交的文件、证件和有关附件真实、合法、有效,复印文本与原件一致,并对因提交虚假文件、证件所引发的一切后果承担相应的法律责任。</w:t>
      </w:r>
    </w:p>
    <w:p>
      <w:pPr>
        <w:spacing w:line="480" w:lineRule="exact"/>
        <w:ind w:firstLine="640" w:firstLineChars="200"/>
        <w:textAlignment w:val="baseline"/>
        <w:rPr>
          <w:rFonts w:eastAsia="仿宋_GB2312"/>
          <w:bCs/>
          <w:sz w:val="32"/>
          <w:szCs w:val="32"/>
        </w:rPr>
      </w:pPr>
      <w:r>
        <w:rPr>
          <w:rFonts w:eastAsia="仿宋_GB2312"/>
          <w:bCs/>
          <w:sz w:val="32"/>
          <w:szCs w:val="32"/>
        </w:rPr>
        <w:t>2、申请人申请登记的住所（经营场所）不属于非法建筑、危险建筑、被征收房屋等依法不得作为住所（经营场所）的场所。</w:t>
      </w:r>
    </w:p>
    <w:p>
      <w:pPr>
        <w:spacing w:line="480" w:lineRule="exact"/>
        <w:ind w:firstLine="640" w:firstLineChars="200"/>
        <w:textAlignment w:val="baseline"/>
        <w:rPr>
          <w:rFonts w:eastAsia="仿宋_GB2312"/>
          <w:bCs/>
          <w:sz w:val="32"/>
          <w:szCs w:val="32"/>
        </w:rPr>
      </w:pPr>
      <w:r>
        <w:rPr>
          <w:rFonts w:eastAsia="仿宋_GB2312"/>
          <w:bCs/>
          <w:sz w:val="32"/>
          <w:szCs w:val="32"/>
        </w:rPr>
        <w:t>3、在经营场所不从事存在严重安全隐患、污染环境、影响居民正常生活和身体健康、生命财产安全以及国家法律法规规定企业和个人不得开展的生产经营活动。</w:t>
      </w:r>
    </w:p>
    <w:p>
      <w:pPr>
        <w:spacing w:line="480" w:lineRule="exact"/>
        <w:ind w:firstLine="640" w:firstLineChars="200"/>
        <w:textAlignment w:val="baseline"/>
        <w:rPr>
          <w:rFonts w:eastAsia="仿宋_GB2312"/>
          <w:bCs/>
          <w:sz w:val="32"/>
          <w:szCs w:val="32"/>
        </w:rPr>
      </w:pPr>
      <w:r>
        <w:rPr>
          <w:rFonts w:eastAsia="仿宋_GB2312"/>
          <w:bCs/>
          <w:sz w:val="32"/>
          <w:szCs w:val="32"/>
        </w:rPr>
        <w:t>4、法律、法规规定应当经有关部门批准方可在住所(经营场所)从事相关经营活动的,在取得许可证或批准文件前不开展相关经营活动。</w:t>
      </w:r>
    </w:p>
    <w:p>
      <w:pPr>
        <w:spacing w:line="480" w:lineRule="exact"/>
        <w:ind w:firstLine="640" w:firstLineChars="200"/>
        <w:textAlignment w:val="baseline"/>
        <w:rPr>
          <w:rFonts w:eastAsia="仿宋_GB2312"/>
          <w:bCs/>
          <w:sz w:val="32"/>
          <w:szCs w:val="32"/>
        </w:rPr>
      </w:pPr>
      <w:r>
        <w:rPr>
          <w:rFonts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40" w:firstLineChars="200"/>
        <w:textAlignment w:val="baseline"/>
        <w:rPr>
          <w:rFonts w:eastAsia="仿宋_GB2312"/>
          <w:bCs/>
          <w:sz w:val="32"/>
          <w:szCs w:val="32"/>
        </w:rPr>
      </w:pPr>
    </w:p>
    <w:p>
      <w:pPr>
        <w:spacing w:line="480" w:lineRule="exact"/>
        <w:ind w:right="480" w:rightChars="200"/>
        <w:jc w:val="right"/>
        <w:textAlignment w:val="baseline"/>
        <w:rPr>
          <w:rFonts w:eastAsia="仿宋_GB2312"/>
          <w:bCs/>
          <w:sz w:val="32"/>
          <w:szCs w:val="32"/>
        </w:rPr>
      </w:pPr>
      <w:r>
        <w:rPr>
          <w:rFonts w:eastAsia="仿宋_GB2312"/>
          <w:bCs/>
          <w:sz w:val="32"/>
          <w:szCs w:val="32"/>
        </w:rPr>
        <w:t>申请人签字(盖章):</w:t>
      </w:r>
    </w:p>
    <w:p>
      <w:pPr>
        <w:spacing w:line="480" w:lineRule="exact"/>
        <w:ind w:right="480" w:rightChars="200"/>
        <w:jc w:val="right"/>
        <w:textAlignment w:val="baseline"/>
        <w:rPr>
          <w:rFonts w:eastAsia="仿宋_GB2312"/>
          <w:bCs/>
          <w:sz w:val="32"/>
          <w:szCs w:val="32"/>
        </w:rPr>
      </w:pPr>
      <w:r>
        <w:rPr>
          <w:rFonts w:eastAsia="仿宋_GB2312"/>
          <w:bCs/>
          <w:sz w:val="32"/>
          <w:szCs w:val="32"/>
        </w:rPr>
        <w:t xml:space="preserve">年  月  日   </w:t>
      </w:r>
    </w:p>
    <w:p>
      <w:pPr>
        <w:spacing w:line="480" w:lineRule="exact"/>
        <w:ind w:firstLine="480" w:firstLineChars="200"/>
        <w:textAlignment w:val="baseline"/>
        <w:rPr>
          <w:rFonts w:eastAsia="仿宋_GB2312"/>
          <w:bCs/>
          <w:sz w:val="32"/>
          <w:szCs w:val="32"/>
        </w:rPr>
      </w:pPr>
      <w:r>
        <w:rPr>
          <w:rFonts w:eastAsia="仿宋_GB2312"/>
          <w:bCs/>
          <w:sz w:val="24"/>
          <w:szCs w:val="24"/>
        </w:rPr>
        <w:t>注:</w:t>
      </w:r>
      <w:r>
        <w:rPr>
          <w:rFonts w:hint="eastAsia" w:eastAsia="仿宋_GB2312"/>
          <w:bCs/>
          <w:sz w:val="24"/>
          <w:szCs w:val="24"/>
        </w:rPr>
        <w:t>1.</w:t>
      </w:r>
      <w:r>
        <w:rPr>
          <w:rFonts w:eastAsia="仿宋_GB2312"/>
          <w:bCs/>
          <w:sz w:val="24"/>
          <w:szCs w:val="24"/>
        </w:rPr>
        <w:t>申请人</w:t>
      </w:r>
      <w:r>
        <w:rPr>
          <w:rFonts w:hint="eastAsia" w:eastAsia="仿宋_GB2312"/>
          <w:bCs/>
          <w:sz w:val="24"/>
          <w:szCs w:val="24"/>
        </w:rPr>
        <w:t>在使用自有或租赁住所（经营场所）用途为住宅时需填写此表</w:t>
      </w:r>
      <w:r>
        <w:rPr>
          <w:rFonts w:eastAsia="仿宋_GB2312"/>
          <w:bCs/>
          <w:sz w:val="24"/>
          <w:szCs w:val="24"/>
        </w:rPr>
        <w:t>。</w:t>
      </w:r>
      <w:r>
        <w:rPr>
          <w:rFonts w:hint="eastAsia" w:eastAsia="仿宋_GB2312"/>
          <w:bCs/>
          <w:sz w:val="24"/>
          <w:szCs w:val="24"/>
        </w:rPr>
        <w:t>2.申请人：企业设立登记时的申请人为企业出资人，变更登记时的申请人为企业。</w:t>
      </w:r>
    </w:p>
    <w:p>
      <w:pPr>
        <w:jc w:val="center"/>
        <w:rPr>
          <w:rFonts w:hint="eastAsia" w:ascii="宋体" w:hAnsi="宋体" w:cs="宋体"/>
          <w:b/>
          <w:spacing w:val="20"/>
          <w:sz w:val="28"/>
          <w:szCs w:val="28"/>
        </w:rPr>
        <w:sectPr>
          <w:footerReference r:id="rId6" w:type="default"/>
          <w:pgSz w:w="11905" w:h="16838"/>
          <w:pgMar w:top="2098" w:right="1531" w:bottom="1984" w:left="1531" w:header="850" w:footer="1587" w:gutter="0"/>
          <w:pgNumType w:fmt="decimal"/>
          <w:cols w:space="0" w:num="1"/>
          <w:rtlGutter w:val="0"/>
          <w:docGrid w:type="lines" w:linePitch="327" w:charSpace="0"/>
        </w:sectPr>
      </w:pPr>
    </w:p>
    <w:tbl>
      <w:tblPr>
        <w:tblStyle w:val="5"/>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9"/>
        <w:gridCol w:w="103"/>
        <w:gridCol w:w="187"/>
        <w:gridCol w:w="1063"/>
        <w:gridCol w:w="48"/>
        <w:gridCol w:w="307"/>
        <w:gridCol w:w="345"/>
        <w:gridCol w:w="68"/>
        <w:gridCol w:w="622"/>
        <w:gridCol w:w="185"/>
        <w:gridCol w:w="445"/>
        <w:gridCol w:w="229"/>
        <w:gridCol w:w="626"/>
        <w:gridCol w:w="413"/>
        <w:gridCol w:w="355"/>
        <w:gridCol w:w="102"/>
        <w:gridCol w:w="195"/>
        <w:gridCol w:w="1066"/>
        <w:gridCol w:w="554"/>
        <w:gridCol w:w="605"/>
        <w:gridCol w:w="100"/>
        <w:gridCol w:w="838"/>
        <w:gridCol w:w="38"/>
        <w:gridCol w:w="21"/>
        <w:gridCol w:w="806"/>
        <w:gridCol w:w="492"/>
        <w:gridCol w:w="41"/>
        <w:gridCol w:w="187"/>
        <w:gridCol w:w="337"/>
        <w:gridCol w:w="311"/>
        <w:gridCol w:w="882"/>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黑体" w:hAnsi="黑体" w:eastAsia="黑体" w:cs="黑体"/>
                <w:b/>
                <w:bCs/>
                <w:sz w:val="28"/>
                <w:szCs w:val="28"/>
              </w:rPr>
            </w:pPr>
            <w:r>
              <w:rPr>
                <w:rFonts w:hint="eastAsia" w:ascii="宋体" w:hAnsi="宋体" w:cs="宋体"/>
                <w:b/>
                <w:spacing w:val="2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  称</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社会信用代码</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（营业执照编号）</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业务办理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    型</w:t>
            </w:r>
          </w:p>
        </w:tc>
        <w:tc>
          <w:tcPr>
            <w:tcW w:w="8225" w:type="dxa"/>
            <w:gridSpan w:val="21"/>
            <w:vAlign w:val="center"/>
          </w:tcPr>
          <w:p>
            <w:pPr>
              <w:pStyle w:val="87"/>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新办           □延续          □变更经营者名称</w:t>
            </w:r>
          </w:p>
          <w:p>
            <w:pPr>
              <w:pStyle w:val="8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□变更法定代表人（负责人）        □变更经营场所地址名称</w:t>
            </w:r>
          </w:p>
          <w:p>
            <w:pPr>
              <w:pStyle w:val="8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□变更主体类别    □变更经营范围  □变更网络经营</w:t>
            </w:r>
          </w:p>
        </w:tc>
        <w:tc>
          <w:tcPr>
            <w:tcW w:w="1339" w:type="dxa"/>
            <w:gridSpan w:val="3"/>
            <w:vAlign w:val="center"/>
          </w:tcPr>
          <w:p>
            <w:pPr>
              <w:pStyle w:val="8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所属地区</w:t>
            </w:r>
          </w:p>
        </w:tc>
        <w:tc>
          <w:tcPr>
            <w:tcW w:w="3326" w:type="dxa"/>
            <w:gridSpan w:val="7"/>
            <w:vAlign w:val="center"/>
          </w:tcPr>
          <w:p>
            <w:pPr>
              <w:pStyle w:val="8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经营者类型</w:t>
            </w:r>
          </w:p>
        </w:tc>
        <w:tc>
          <w:tcPr>
            <w:tcW w:w="12890" w:type="dxa"/>
            <w:gridSpan w:val="31"/>
            <w:vAlign w:val="center"/>
          </w:tcPr>
          <w:p>
            <w:pPr>
              <w:pStyle w:val="8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□企业，          □个体工商户</w:t>
            </w:r>
          </w:p>
          <w:p>
            <w:pPr>
              <w:pStyle w:val="8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tc>
        <w:tc>
          <w:tcPr>
            <w:tcW w:w="12890" w:type="dxa"/>
            <w:gridSpan w:val="31"/>
            <w:vAlign w:val="center"/>
          </w:tcPr>
          <w:p>
            <w:pPr>
              <w:pStyle w:val="87"/>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经营场所面积</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eastAsia="仿宋_GB2312"/>
                <w:color w:val="000000"/>
                <w:sz w:val="28"/>
                <w:szCs w:val="28"/>
              </w:rPr>
            </w:pPr>
            <w:r>
              <w:rPr>
                <w:rFonts w:hint="eastAsia" w:ascii="仿宋_GB2312" w:hAnsi="仿宋_GB2312" w:eastAsia="仿宋_GB2312" w:cs="仿宋_GB2312"/>
                <w:color w:val="000000"/>
                <w:sz w:val="28"/>
                <w:szCs w:val="28"/>
              </w:rPr>
              <w:t xml:space="preserve">   </w:t>
            </w:r>
            <w:r>
              <w:rPr>
                <w:rFonts w:eastAsia="仿宋_GB2312"/>
                <w:color w:val="000000"/>
                <w:sz w:val="36"/>
                <w:szCs w:val="28"/>
              </w:rPr>
              <w:t>m</w:t>
            </w:r>
            <w:r>
              <w:rPr>
                <w:rFonts w:eastAsia="仿宋_GB2312"/>
                <w:color w:val="000000"/>
                <w:sz w:val="36"/>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法定代表人（负责人）</w:t>
            </w: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固定电话/手机</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证件类型</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证件号码</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主体类别</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经营范围</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网络经营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    否</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临时经营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□是（如是，许可证有效期为</w:t>
            </w:r>
            <w:r>
              <w:rPr>
                <w:rFonts w:eastAsia="仿宋_GB2312"/>
                <w:color w:val="000000"/>
                <w:sz w:val="28"/>
                <w:szCs w:val="28"/>
              </w:rPr>
              <w:t>6</w:t>
            </w:r>
            <w:r>
              <w:rPr>
                <w:rFonts w:hint="eastAsia" w:ascii="仿宋_GB2312" w:hAnsi="仿宋_GB2312" w:eastAsia="仿宋_GB2312" w:cs="仿宋_GB2312"/>
                <w:color w:val="000000"/>
                <w:sz w:val="28"/>
                <w:szCs w:val="28"/>
              </w:rPr>
              <w:t>个月）；</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07"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流程布局、设施设备等经营条件变化声明</w:t>
            </w:r>
            <w:r>
              <w:rPr>
                <w:rFonts w:ascii="仿宋_GB2312" w:hAnsi="仿宋_GB2312" w:eastAsia="仿宋_GB2312" w:cs="仿宋_GB2312"/>
                <w:b/>
                <w:color w:val="000000"/>
                <w:sz w:val="28"/>
                <w:szCs w:val="28"/>
              </w:rPr>
              <w:t>（变更、延续时填写）</w:t>
            </w:r>
          </w:p>
        </w:tc>
        <w:tc>
          <w:tcPr>
            <w:tcW w:w="9578"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□有（另附变化情况说明材料）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宋体" w:eastAsia="仿宋_GB2312" w:cs="宋体"/>
                <w:color w:val="000000"/>
                <w:sz w:val="28"/>
                <w:szCs w:val="28"/>
              </w:rPr>
            </w:pPr>
            <w:r>
              <w:rPr>
                <w:rFonts w:hint="eastAsia" w:ascii="仿宋_GB2312" w:hAnsi="����" w:eastAsia="仿宋_GB2312" w:cs="����"/>
                <w:color w:val="000000"/>
                <w:sz w:val="28"/>
                <w:szCs w:val="28"/>
              </w:rPr>
              <w:t>申请人承诺，本申请书所</w:t>
            </w:r>
            <w:r>
              <w:rPr>
                <w:rFonts w:hint="eastAsia" w:ascii="仿宋_GB2312" w:hAnsi="宋体" w:eastAsia="仿宋_GB2312" w:cs="宋体"/>
                <w:color w:val="000000"/>
                <w:sz w:val="28"/>
                <w:szCs w:val="28"/>
              </w:rPr>
              <w:t>填写内容及所附资料均真实、合法、有效，复印件均与原件一致。如有不实之处，本人（单位）原负担相应的法律责任，并承担由此产生的一切后果。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宋体" w:eastAsia="仿宋_GB2312"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申请人签字（盖章）：              委托代理人签字：</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firstLine="1680" w:firstLineChars="600"/>
              <w:jc w:val="left"/>
              <w:textAlignment w:val="auto"/>
              <w:rPr>
                <w:rFonts w:ascii="仿宋_GB2312" w:hAnsi="����" w:eastAsia="仿宋_GB2312" w:cs="����"/>
                <w:color w:val="000000"/>
                <w:sz w:val="32"/>
                <w:szCs w:val="32"/>
              </w:rPr>
            </w:pPr>
            <w:r>
              <w:rPr>
                <w:rFonts w:hint="eastAsia" w:ascii="仿宋_GB2312" w:hAnsi="宋体" w:eastAsia="仿宋_GB2312" w:cs="宋体"/>
                <w:color w:val="000000"/>
                <w:sz w:val="28"/>
                <w:szCs w:val="28"/>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人员分类</w:t>
            </w:r>
          </w:p>
        </w:tc>
        <w:tc>
          <w:tcPr>
            <w:tcW w:w="1353"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66"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食品安全专业技术人员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食品安全管理人员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序号</w:t>
            </w:r>
          </w:p>
        </w:tc>
        <w:tc>
          <w:tcPr>
            <w:tcW w:w="1710"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序号</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0"/>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位置</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房间、方位</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6</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7</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pacing w:val="20"/>
                <w:sz w:val="28"/>
                <w:szCs w:val="28"/>
              </w:rPr>
            </w:pPr>
          </w:p>
        </w:tc>
      </w:tr>
    </w:tbl>
    <w:p>
      <w:pPr>
        <w:spacing w:line="480" w:lineRule="exact"/>
        <w:ind w:firstLine="640" w:firstLineChars="200"/>
        <w:textAlignment w:val="baseline"/>
        <w:rPr>
          <w:rFonts w:eastAsia="仿宋_GB2312"/>
          <w:bCs/>
          <w:sz w:val="32"/>
          <w:szCs w:val="32"/>
        </w:rPr>
        <w:sectPr>
          <w:pgSz w:w="16838" w:h="11905" w:orient="landscape"/>
          <w:pgMar w:top="1531" w:right="2098" w:bottom="1531" w:left="1984" w:header="850" w:footer="1587" w:gutter="0"/>
          <w:pgNumType w:fmt="decimal"/>
          <w:cols w:space="0" w:num="1"/>
          <w:rtlGutter w:val="0"/>
          <w:docGrid w:type="lines" w:linePitch="327"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kern w:val="0"/>
          <w:sz w:val="32"/>
          <w:szCs w:val="44"/>
          <w:lang w:eastAsia="zh-CN"/>
        </w:rPr>
      </w:pPr>
    </w:p>
    <w:p>
      <w:pPr>
        <w:spacing w:line="560" w:lineRule="exact"/>
        <w:textAlignment w:val="baseline"/>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建设工程消防设计审核及备案网上申报须知</w:t>
      </w:r>
    </w:p>
    <w:p>
      <w:pPr>
        <w:spacing w:line="560" w:lineRule="exact"/>
        <w:textAlignment w:val="baseline"/>
        <w:rPr>
          <w:rFonts w:hint="eastAsia" w:ascii="方正小标宋简体" w:hAnsi="方正小标宋简体" w:eastAsia="方正小标宋简体" w:cs="方正小标宋简体"/>
          <w:b w:val="0"/>
          <w:bCs w:val="0"/>
          <w:spacing w:val="-11"/>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kern w:val="0"/>
          <w:sz w:val="32"/>
          <w:szCs w:val="28"/>
        </w:rPr>
      </w:pPr>
      <w:r>
        <w:rPr>
          <w:rFonts w:hint="eastAsia" w:ascii="黑体" w:hAnsi="黑体" w:eastAsia="黑体" w:cs="黑体"/>
          <w:kern w:val="0"/>
          <w:sz w:val="32"/>
          <w:szCs w:val="28"/>
          <w:lang w:eastAsia="zh-CN"/>
        </w:rPr>
        <w:t>一、</w:t>
      </w:r>
      <w:r>
        <w:rPr>
          <w:rFonts w:hint="eastAsia" w:ascii="黑体" w:hAnsi="黑体" w:eastAsia="黑体" w:cs="黑体"/>
          <w:kern w:val="0"/>
          <w:sz w:val="32"/>
          <w:szCs w:val="28"/>
        </w:rPr>
        <w:t>申报网址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统一通过湖南省施工图管理信息系统（</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"http://218.77.58.140:8380/app/Login.html"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28"/>
          <w:szCs w:val="28"/>
        </w:rPr>
        <w:t>http://218.77.58.140:8380/app/Login.html</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）进行申报。该系统不支持Windows Xp操作系统，仅支持Windows 7/8/10环境下使用，且必须安装IE9及以上版本的浏览器，系统使用支持IE9及以上、Firefox、Chrome等浏览器。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kern w:val="0"/>
          <w:sz w:val="32"/>
          <w:szCs w:val="28"/>
          <w:lang w:eastAsia="zh-CN"/>
        </w:rPr>
      </w:pPr>
      <w:r>
        <w:rPr>
          <w:rFonts w:hint="eastAsia" w:ascii="黑体" w:hAnsi="黑体" w:eastAsia="黑体" w:cs="黑体"/>
          <w:kern w:val="0"/>
          <w:sz w:val="32"/>
          <w:szCs w:val="28"/>
          <w:lang w:eastAsia="zh-CN"/>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kern w:val="0"/>
          <w:sz w:val="32"/>
          <w:szCs w:val="28"/>
          <w:lang w:eastAsia="zh-CN"/>
        </w:rPr>
      </w:pPr>
      <w:r>
        <w:rPr>
          <w:rFonts w:hint="eastAsia" w:ascii="黑体" w:hAnsi="黑体" w:eastAsia="黑体" w:cs="黑体"/>
          <w:kern w:val="0"/>
          <w:sz w:val="32"/>
          <w:szCs w:val="28"/>
          <w:lang w:eastAsia="zh-CN"/>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kern w:val="0"/>
          <w:sz w:val="32"/>
          <w:szCs w:val="28"/>
          <w:lang w:eastAsia="zh-CN"/>
        </w:rPr>
      </w:pPr>
      <w:r>
        <w:rPr>
          <w:rFonts w:hint="eastAsia" w:ascii="黑体" w:hAnsi="黑体" w:eastAsia="黑体" w:cs="黑体"/>
          <w:kern w:val="0"/>
          <w:sz w:val="32"/>
          <w:szCs w:val="28"/>
          <w:lang w:eastAsia="zh-CN"/>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r>
        <w:rPr>
          <w:rFonts w:hint="eastAsia" w:ascii="仿宋_GB2312" w:hAnsi="仿宋_GB2312" w:eastAsia="仿宋_GB2312" w:cs="仿宋_GB2312"/>
          <w:ker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kern w:val="0"/>
          <w:sz w:val="32"/>
          <w:szCs w:val="28"/>
          <w:lang w:eastAsia="zh-CN"/>
        </w:rPr>
      </w:pPr>
      <w:r>
        <w:rPr>
          <w:rFonts w:hint="eastAsia" w:ascii="黑体" w:hAnsi="黑体" w:eastAsia="黑体" w:cs="黑体"/>
          <w:kern w:val="0"/>
          <w:sz w:val="32"/>
          <w:szCs w:val="28"/>
          <w:lang w:eastAsia="zh-CN"/>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kern w:val="0"/>
          <w:sz w:val="32"/>
          <w:szCs w:val="28"/>
          <w:lang w:eastAsia="zh-CN"/>
        </w:rPr>
      </w:pPr>
      <w:r>
        <w:rPr>
          <w:rFonts w:hint="eastAsia" w:ascii="黑体" w:hAnsi="黑体" w:eastAsia="黑体" w:cs="黑体"/>
          <w:kern w:val="0"/>
          <w:sz w:val="32"/>
          <w:szCs w:val="28"/>
          <w:lang w:eastAsia="zh-CN"/>
        </w:rPr>
        <w:t>六、业务咨询电话</w:t>
      </w:r>
    </w:p>
    <w:p>
      <w:pPr>
        <w:ind w:firstLine="1280" w:firstLineChars="400"/>
        <w:rPr>
          <w:rFonts w:ascii="宋体" w:hAnsi="宋体"/>
          <w:b/>
          <w:sz w:val="44"/>
          <w:szCs w:val="44"/>
        </w:rPr>
      </w:pPr>
      <w:r>
        <w:rPr>
          <w:rFonts w:hint="eastAsia" w:ascii="仿宋_GB2312" w:hAnsi="仿宋_GB2312" w:eastAsia="仿宋_GB2312" w:cs="仿宋_GB2312"/>
          <w:b w:val="0"/>
          <w:bCs/>
          <w:sz w:val="32"/>
          <w:szCs w:val="32"/>
          <w:lang w:val="en-US" w:eastAsia="zh-CN"/>
        </w:rPr>
        <w:t>0739-5352825</w:t>
      </w:r>
      <w:r>
        <w:rPr>
          <w:rFonts w:ascii="宋体" w:hAnsi="宋体"/>
          <w:b/>
          <w:sz w:val="44"/>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建设工程消防设计审核申报表</w:t>
      </w:r>
    </w:p>
    <w:tbl>
      <w:tblPr>
        <w:tblStyle w:val="5"/>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 w:val="18"/>
                <w:szCs w:val="18"/>
              </w:rPr>
            </w:pPr>
            <w:r>
              <w:rPr>
                <w:rFonts w:hint="eastAsia" w:ascii="宋体" w:hAnsi="宋体"/>
                <w:kern w:val="0"/>
                <w:sz w:val="18"/>
                <w:szCs w:val="18"/>
              </w:rPr>
              <w:t>建设单位</w:t>
            </w:r>
          </w:p>
        </w:tc>
        <w:tc>
          <w:tcPr>
            <w:tcW w:w="2954" w:type="dxa"/>
            <w:gridSpan w:val="6"/>
            <w:vAlign w:val="center"/>
          </w:tcPr>
          <w:p>
            <w:pPr>
              <w:jc w:val="center"/>
              <w:rPr>
                <w:rFonts w:ascii="楷体_GB2312" w:hAnsi="宋体" w:eastAsia="楷体_GB2312"/>
                <w:b/>
                <w:kern w:val="0"/>
                <w:sz w:val="18"/>
                <w:szCs w:val="18"/>
              </w:rPr>
            </w:pPr>
          </w:p>
        </w:tc>
        <w:tc>
          <w:tcPr>
            <w:tcW w:w="1190" w:type="dxa"/>
            <w:gridSpan w:val="2"/>
            <w:vAlign w:val="center"/>
          </w:tcPr>
          <w:p>
            <w:pPr>
              <w:jc w:val="center"/>
              <w:rPr>
                <w:rFonts w:ascii="宋体" w:hAnsi="宋体"/>
                <w:spacing w:val="-20"/>
                <w:w w:val="90"/>
                <w:kern w:val="0"/>
                <w:sz w:val="18"/>
                <w:szCs w:val="18"/>
              </w:rPr>
            </w:pPr>
            <w:r>
              <w:rPr>
                <w:rFonts w:hint="eastAsia" w:ascii="宋体" w:hAnsi="宋体"/>
                <w:spacing w:val="-20"/>
                <w:w w:val="90"/>
                <w:kern w:val="0"/>
                <w:sz w:val="18"/>
                <w:szCs w:val="18"/>
              </w:rPr>
              <w:t>法定代表人/主</w:t>
            </w:r>
          </w:p>
          <w:p>
            <w:pPr>
              <w:jc w:val="center"/>
              <w:rPr>
                <w:rFonts w:ascii="宋体" w:hAnsi="宋体"/>
                <w:spacing w:val="-20"/>
                <w:w w:val="90"/>
                <w:kern w:val="0"/>
                <w:sz w:val="18"/>
                <w:szCs w:val="18"/>
              </w:rPr>
            </w:pPr>
            <w:r>
              <w:rPr>
                <w:rFonts w:hint="eastAsia" w:ascii="宋体" w:hAnsi="宋体"/>
                <w:spacing w:val="-20"/>
                <w:w w:val="90"/>
                <w:kern w:val="0"/>
                <w:sz w:val="18"/>
                <w:szCs w:val="18"/>
              </w:rPr>
              <w:t>要负责人</w:t>
            </w:r>
          </w:p>
        </w:tc>
        <w:tc>
          <w:tcPr>
            <w:tcW w:w="1189" w:type="dxa"/>
            <w:gridSpan w:val="3"/>
            <w:vAlign w:val="center"/>
          </w:tcPr>
          <w:p>
            <w:pPr>
              <w:jc w:val="center"/>
              <w:rPr>
                <w:rFonts w:ascii="楷体_GB2312" w:hAnsi="宋体" w:eastAsia="楷体_GB2312"/>
                <w:b/>
                <w:kern w:val="0"/>
                <w:sz w:val="18"/>
                <w:szCs w:val="18"/>
              </w:rPr>
            </w:pPr>
          </w:p>
        </w:tc>
        <w:tc>
          <w:tcPr>
            <w:tcW w:w="1064" w:type="dxa"/>
            <w:gridSpan w:val="4"/>
            <w:vAlign w:val="center"/>
          </w:tcPr>
          <w:p>
            <w:pPr>
              <w:jc w:val="center"/>
              <w:rPr>
                <w:rFonts w:ascii="宋体" w:hAnsi="宋体"/>
                <w:kern w:val="0"/>
                <w:sz w:val="18"/>
                <w:szCs w:val="18"/>
              </w:rPr>
            </w:pPr>
            <w:r>
              <w:rPr>
                <w:rFonts w:hint="eastAsia" w:ascii="宋体" w:hAnsi="宋体"/>
                <w:kern w:val="0"/>
                <w:sz w:val="18"/>
                <w:szCs w:val="18"/>
              </w:rPr>
              <w:t>联系电话</w:t>
            </w:r>
          </w:p>
        </w:tc>
        <w:tc>
          <w:tcPr>
            <w:tcW w:w="1770" w:type="dxa"/>
            <w:vAlign w:val="center"/>
          </w:tcPr>
          <w:p>
            <w:pPr>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kern w:val="0"/>
                <w:sz w:val="18"/>
                <w:szCs w:val="18"/>
              </w:rPr>
            </w:pPr>
            <w:r>
              <w:rPr>
                <w:rFonts w:hint="eastAsia" w:ascii="宋体" w:hAnsi="宋体"/>
                <w:kern w:val="0"/>
                <w:sz w:val="18"/>
                <w:szCs w:val="18"/>
              </w:rPr>
              <w:t>工程名称</w:t>
            </w:r>
          </w:p>
        </w:tc>
        <w:tc>
          <w:tcPr>
            <w:tcW w:w="2954" w:type="dxa"/>
            <w:gridSpan w:val="6"/>
            <w:vAlign w:val="center"/>
          </w:tcPr>
          <w:p>
            <w:pPr>
              <w:jc w:val="center"/>
              <w:rPr>
                <w:rFonts w:ascii="楷体_GB2312" w:hAnsi="宋体" w:eastAsia="楷体_GB2312"/>
                <w:b/>
                <w:kern w:val="0"/>
                <w:sz w:val="18"/>
                <w:szCs w:val="18"/>
              </w:rPr>
            </w:pPr>
          </w:p>
        </w:tc>
        <w:tc>
          <w:tcPr>
            <w:tcW w:w="1190" w:type="dxa"/>
            <w:gridSpan w:val="2"/>
            <w:vAlign w:val="center"/>
          </w:tcPr>
          <w:p>
            <w:pPr>
              <w:jc w:val="center"/>
              <w:rPr>
                <w:rFonts w:ascii="宋体" w:hAnsi="宋体"/>
                <w:kern w:val="0"/>
                <w:sz w:val="18"/>
                <w:szCs w:val="18"/>
              </w:rPr>
            </w:pPr>
            <w:r>
              <w:rPr>
                <w:rFonts w:hint="eastAsia" w:ascii="宋体" w:hAnsi="宋体"/>
                <w:kern w:val="0"/>
                <w:sz w:val="18"/>
                <w:szCs w:val="18"/>
              </w:rPr>
              <w:t>联系人</w:t>
            </w:r>
          </w:p>
        </w:tc>
        <w:tc>
          <w:tcPr>
            <w:tcW w:w="1189" w:type="dxa"/>
            <w:gridSpan w:val="3"/>
            <w:vAlign w:val="center"/>
          </w:tcPr>
          <w:p>
            <w:pPr>
              <w:jc w:val="center"/>
              <w:rPr>
                <w:rFonts w:ascii="楷体_GB2312" w:hAnsi="宋体" w:eastAsia="楷体_GB2312"/>
                <w:b/>
                <w:kern w:val="0"/>
                <w:sz w:val="18"/>
                <w:szCs w:val="18"/>
              </w:rPr>
            </w:pPr>
          </w:p>
        </w:tc>
        <w:tc>
          <w:tcPr>
            <w:tcW w:w="1064" w:type="dxa"/>
            <w:gridSpan w:val="4"/>
            <w:vAlign w:val="center"/>
          </w:tcPr>
          <w:p>
            <w:pPr>
              <w:jc w:val="center"/>
              <w:rPr>
                <w:rFonts w:ascii="宋体" w:hAnsi="宋体"/>
                <w:kern w:val="0"/>
                <w:sz w:val="18"/>
                <w:szCs w:val="18"/>
              </w:rPr>
            </w:pPr>
            <w:r>
              <w:rPr>
                <w:rFonts w:hint="eastAsia" w:ascii="宋体" w:hAnsi="宋体"/>
                <w:kern w:val="0"/>
                <w:sz w:val="18"/>
                <w:szCs w:val="18"/>
              </w:rPr>
              <w:t>联系电话</w:t>
            </w:r>
          </w:p>
        </w:tc>
        <w:tc>
          <w:tcPr>
            <w:tcW w:w="1770" w:type="dxa"/>
            <w:vAlign w:val="center"/>
          </w:tcPr>
          <w:p>
            <w:pPr>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 w:val="18"/>
                <w:szCs w:val="18"/>
              </w:rPr>
            </w:pPr>
            <w:r>
              <w:rPr>
                <w:rFonts w:hint="eastAsia" w:ascii="宋体" w:hAnsi="宋体"/>
                <w:kern w:val="0"/>
                <w:sz w:val="18"/>
                <w:szCs w:val="18"/>
              </w:rPr>
              <w:t>工程地址</w:t>
            </w:r>
          </w:p>
        </w:tc>
        <w:tc>
          <w:tcPr>
            <w:tcW w:w="2954" w:type="dxa"/>
            <w:gridSpan w:val="6"/>
            <w:vAlign w:val="center"/>
          </w:tcPr>
          <w:p>
            <w:pPr>
              <w:jc w:val="center"/>
              <w:rPr>
                <w:rFonts w:ascii="楷体_GB2312" w:hAnsi="宋体" w:eastAsia="楷体_GB2312"/>
                <w:b/>
                <w:kern w:val="0"/>
                <w:sz w:val="18"/>
                <w:szCs w:val="18"/>
              </w:rPr>
            </w:pPr>
          </w:p>
        </w:tc>
        <w:tc>
          <w:tcPr>
            <w:tcW w:w="1190" w:type="dxa"/>
            <w:gridSpan w:val="2"/>
            <w:vAlign w:val="center"/>
          </w:tcPr>
          <w:p>
            <w:pPr>
              <w:ind w:left="-53" w:leftChars="-51" w:right="-132" w:rightChars="-55" w:hanging="69" w:hangingChars="57"/>
              <w:jc w:val="center"/>
              <w:rPr>
                <w:rFonts w:ascii="宋体" w:hAnsi="宋体"/>
                <w:spacing w:val="-20"/>
                <w:w w:val="90"/>
                <w:kern w:val="0"/>
                <w:sz w:val="18"/>
                <w:szCs w:val="18"/>
              </w:rPr>
            </w:pPr>
            <w:r>
              <w:rPr>
                <w:rFonts w:hint="eastAsia" w:ascii="宋体" w:hAnsi="宋体"/>
                <w:spacing w:val="-20"/>
                <w:w w:val="90"/>
                <w:kern w:val="0"/>
                <w:sz w:val="18"/>
                <w:szCs w:val="18"/>
              </w:rPr>
              <w:t>计划开工日期</w:t>
            </w:r>
          </w:p>
        </w:tc>
        <w:tc>
          <w:tcPr>
            <w:tcW w:w="1189" w:type="dxa"/>
            <w:gridSpan w:val="3"/>
            <w:vAlign w:val="center"/>
          </w:tcPr>
          <w:p>
            <w:pPr>
              <w:spacing w:line="240" w:lineRule="exact"/>
              <w:jc w:val="center"/>
              <w:rPr>
                <w:rFonts w:ascii="楷体_GB2312" w:hAnsi="宋体" w:eastAsia="楷体_GB2312"/>
                <w:b/>
                <w:kern w:val="0"/>
                <w:sz w:val="18"/>
                <w:szCs w:val="18"/>
              </w:rPr>
            </w:pPr>
          </w:p>
        </w:tc>
        <w:tc>
          <w:tcPr>
            <w:tcW w:w="1064" w:type="dxa"/>
            <w:gridSpan w:val="4"/>
            <w:vAlign w:val="center"/>
          </w:tcPr>
          <w:p>
            <w:pPr>
              <w:spacing w:line="240" w:lineRule="exact"/>
              <w:ind w:left="-53" w:leftChars="-51" w:right="-132" w:rightChars="-55" w:hanging="69" w:hangingChars="57"/>
              <w:jc w:val="center"/>
              <w:rPr>
                <w:rFonts w:ascii="宋体" w:hAnsi="宋体"/>
                <w:spacing w:val="-20"/>
                <w:w w:val="90"/>
                <w:kern w:val="0"/>
                <w:sz w:val="18"/>
                <w:szCs w:val="18"/>
              </w:rPr>
            </w:pPr>
            <w:r>
              <w:rPr>
                <w:rFonts w:hint="eastAsia" w:ascii="宋体" w:hAnsi="宋体"/>
                <w:spacing w:val="-20"/>
                <w:w w:val="90"/>
                <w:kern w:val="0"/>
                <w:sz w:val="18"/>
                <w:szCs w:val="18"/>
              </w:rPr>
              <w:t>计划竣工日期</w:t>
            </w:r>
          </w:p>
        </w:tc>
        <w:tc>
          <w:tcPr>
            <w:tcW w:w="1770" w:type="dxa"/>
            <w:vAlign w:val="center"/>
          </w:tcPr>
          <w:p>
            <w:pPr>
              <w:spacing w:line="24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 w:val="18"/>
                <w:szCs w:val="18"/>
              </w:rPr>
            </w:pPr>
            <w:r>
              <w:rPr>
                <w:rFonts w:hint="eastAsia" w:ascii="宋体" w:hAnsi="宋体"/>
                <w:kern w:val="0"/>
                <w:sz w:val="18"/>
                <w:szCs w:val="18"/>
              </w:rPr>
              <w:t>类  别</w:t>
            </w:r>
          </w:p>
        </w:tc>
        <w:tc>
          <w:tcPr>
            <w:tcW w:w="8167" w:type="dxa"/>
            <w:gridSpan w:val="16"/>
            <w:vAlign w:val="center"/>
          </w:tcPr>
          <w:p>
            <w:pPr>
              <w:jc w:val="center"/>
              <w:rPr>
                <w:rFonts w:ascii="宋体" w:hAnsi="宋体"/>
                <w:snapToGrid w:val="0"/>
                <w:kern w:val="0"/>
                <w:position w:val="-6"/>
                <w:sz w:val="18"/>
                <w:szCs w:val="18"/>
              </w:rPr>
            </w:pPr>
            <w:r>
              <w:rPr>
                <w:rFonts w:hint="eastAsia" w:ascii="宋体" w:hAnsi="宋体"/>
                <w:snapToGrid w:val="0"/>
                <w:kern w:val="0"/>
                <w:position w:val="-6"/>
                <w:sz w:val="18"/>
                <w:szCs w:val="18"/>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 w:val="18"/>
                <w:szCs w:val="18"/>
              </w:rPr>
            </w:pPr>
            <w:r>
              <w:rPr>
                <w:rFonts w:hint="eastAsia" w:ascii="宋体" w:hAnsi="宋体"/>
                <w:kern w:val="0"/>
                <w:sz w:val="18"/>
                <w:szCs w:val="18"/>
              </w:rPr>
              <w:t>单位类别</w:t>
            </w:r>
          </w:p>
        </w:tc>
        <w:tc>
          <w:tcPr>
            <w:tcW w:w="2954" w:type="dxa"/>
            <w:gridSpan w:val="6"/>
            <w:vAlign w:val="center"/>
          </w:tcPr>
          <w:p>
            <w:pPr>
              <w:jc w:val="center"/>
              <w:rPr>
                <w:rFonts w:ascii="宋体" w:hAnsi="宋体"/>
                <w:kern w:val="0"/>
                <w:sz w:val="18"/>
                <w:szCs w:val="18"/>
              </w:rPr>
            </w:pPr>
            <w:r>
              <w:rPr>
                <w:rFonts w:hint="eastAsia" w:ascii="宋体" w:hAnsi="宋体"/>
                <w:kern w:val="0"/>
                <w:sz w:val="18"/>
                <w:szCs w:val="18"/>
              </w:rPr>
              <w:t>单位名称</w:t>
            </w:r>
          </w:p>
        </w:tc>
        <w:tc>
          <w:tcPr>
            <w:tcW w:w="1190" w:type="dxa"/>
            <w:gridSpan w:val="2"/>
            <w:vAlign w:val="center"/>
          </w:tcPr>
          <w:p>
            <w:pPr>
              <w:jc w:val="center"/>
              <w:rPr>
                <w:rFonts w:ascii="宋体" w:hAnsi="宋体"/>
                <w:kern w:val="0"/>
                <w:sz w:val="18"/>
                <w:szCs w:val="18"/>
              </w:rPr>
            </w:pPr>
            <w:r>
              <w:rPr>
                <w:rFonts w:hint="eastAsia" w:ascii="宋体" w:hAnsi="宋体"/>
                <w:kern w:val="0"/>
                <w:sz w:val="18"/>
                <w:szCs w:val="18"/>
              </w:rPr>
              <w:t>资质等级</w:t>
            </w:r>
          </w:p>
        </w:tc>
        <w:tc>
          <w:tcPr>
            <w:tcW w:w="1189" w:type="dxa"/>
            <w:gridSpan w:val="3"/>
            <w:vAlign w:val="center"/>
          </w:tcPr>
          <w:p>
            <w:pPr>
              <w:spacing w:line="260" w:lineRule="exact"/>
              <w:ind w:left="-116" w:leftChars="-98" w:hanging="119" w:hangingChars="98"/>
              <w:jc w:val="center"/>
              <w:rPr>
                <w:rFonts w:ascii="宋体" w:hAnsi="宋体"/>
                <w:spacing w:val="-20"/>
                <w:w w:val="90"/>
                <w:kern w:val="0"/>
                <w:sz w:val="18"/>
                <w:szCs w:val="18"/>
              </w:rPr>
            </w:pPr>
            <w:r>
              <w:rPr>
                <w:rFonts w:hint="eastAsia" w:ascii="宋体" w:hAnsi="宋体"/>
                <w:spacing w:val="-20"/>
                <w:w w:val="90"/>
                <w:kern w:val="0"/>
                <w:sz w:val="18"/>
                <w:szCs w:val="18"/>
              </w:rPr>
              <w:t xml:space="preserve">  法定代表人/</w:t>
            </w:r>
          </w:p>
          <w:p>
            <w:pPr>
              <w:spacing w:line="260" w:lineRule="exact"/>
              <w:ind w:left="-116" w:leftChars="-98" w:hanging="119" w:hangingChars="98"/>
              <w:jc w:val="center"/>
              <w:rPr>
                <w:rFonts w:ascii="宋体" w:hAnsi="宋体"/>
                <w:spacing w:val="-20"/>
                <w:w w:val="90"/>
                <w:kern w:val="0"/>
                <w:sz w:val="18"/>
                <w:szCs w:val="18"/>
              </w:rPr>
            </w:pPr>
            <w:r>
              <w:rPr>
                <w:rFonts w:hint="eastAsia" w:ascii="宋体" w:hAnsi="宋体"/>
                <w:spacing w:val="-20"/>
                <w:w w:val="90"/>
                <w:kern w:val="0"/>
                <w:sz w:val="18"/>
                <w:szCs w:val="18"/>
              </w:rPr>
              <w:t>主要负责人</w:t>
            </w:r>
          </w:p>
        </w:tc>
        <w:tc>
          <w:tcPr>
            <w:tcW w:w="1064" w:type="dxa"/>
            <w:gridSpan w:val="4"/>
            <w:vAlign w:val="center"/>
          </w:tcPr>
          <w:p>
            <w:pPr>
              <w:jc w:val="center"/>
              <w:rPr>
                <w:rFonts w:ascii="宋体" w:hAnsi="宋体"/>
                <w:kern w:val="0"/>
                <w:sz w:val="18"/>
                <w:szCs w:val="18"/>
              </w:rPr>
            </w:pPr>
            <w:r>
              <w:rPr>
                <w:rFonts w:hint="eastAsia" w:ascii="宋体" w:hAnsi="宋体"/>
                <w:kern w:val="0"/>
                <w:sz w:val="18"/>
                <w:szCs w:val="18"/>
              </w:rPr>
              <w:t>联系人</w:t>
            </w:r>
          </w:p>
        </w:tc>
        <w:tc>
          <w:tcPr>
            <w:tcW w:w="1770" w:type="dxa"/>
            <w:vAlign w:val="center"/>
          </w:tcPr>
          <w:p>
            <w:pPr>
              <w:jc w:val="center"/>
              <w:rPr>
                <w:rFonts w:ascii="宋体" w:hAnsi="宋体"/>
                <w:kern w:val="0"/>
                <w:sz w:val="18"/>
                <w:szCs w:val="18"/>
              </w:rPr>
            </w:pPr>
            <w:r>
              <w:rPr>
                <w:rFonts w:hint="eastAsia" w:ascii="宋体" w:hAnsi="宋体"/>
                <w:kern w:val="0"/>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 w:val="18"/>
                <w:szCs w:val="18"/>
              </w:rPr>
            </w:pPr>
            <w:r>
              <w:rPr>
                <w:rFonts w:hint="eastAsia" w:ascii="宋体" w:hAnsi="宋体"/>
                <w:kern w:val="0"/>
                <w:sz w:val="18"/>
                <w:szCs w:val="18"/>
              </w:rPr>
              <w:t>设计单位</w:t>
            </w:r>
          </w:p>
        </w:tc>
        <w:tc>
          <w:tcPr>
            <w:tcW w:w="2954" w:type="dxa"/>
            <w:gridSpan w:val="6"/>
            <w:vAlign w:val="center"/>
          </w:tcPr>
          <w:p>
            <w:pPr>
              <w:spacing w:line="260" w:lineRule="exact"/>
              <w:jc w:val="center"/>
              <w:rPr>
                <w:rFonts w:ascii="楷体_GB2312" w:hAnsi="宋体" w:eastAsia="楷体_GB2312"/>
                <w:b/>
                <w:kern w:val="0"/>
                <w:sz w:val="18"/>
                <w:szCs w:val="18"/>
              </w:rPr>
            </w:pPr>
          </w:p>
        </w:tc>
        <w:tc>
          <w:tcPr>
            <w:tcW w:w="1190" w:type="dxa"/>
            <w:gridSpan w:val="2"/>
            <w:vAlign w:val="center"/>
          </w:tcPr>
          <w:p>
            <w:pPr>
              <w:spacing w:line="260" w:lineRule="exact"/>
              <w:jc w:val="center"/>
              <w:rPr>
                <w:rFonts w:ascii="楷体_GB2312" w:hAnsi="宋体" w:eastAsia="楷体_GB2312"/>
                <w:b/>
                <w:kern w:val="0"/>
                <w:sz w:val="18"/>
                <w:szCs w:val="18"/>
              </w:rPr>
            </w:pPr>
          </w:p>
        </w:tc>
        <w:tc>
          <w:tcPr>
            <w:tcW w:w="1189" w:type="dxa"/>
            <w:gridSpan w:val="3"/>
            <w:vAlign w:val="center"/>
          </w:tcPr>
          <w:p>
            <w:pPr>
              <w:spacing w:line="260" w:lineRule="exact"/>
              <w:jc w:val="center"/>
              <w:rPr>
                <w:rFonts w:ascii="楷体_GB2312" w:hAnsi="宋体" w:eastAsia="楷体_GB2312"/>
                <w:b/>
                <w:kern w:val="0"/>
                <w:sz w:val="18"/>
                <w:szCs w:val="18"/>
              </w:rPr>
            </w:pPr>
          </w:p>
        </w:tc>
        <w:tc>
          <w:tcPr>
            <w:tcW w:w="1064" w:type="dxa"/>
            <w:gridSpan w:val="4"/>
            <w:vAlign w:val="center"/>
          </w:tcPr>
          <w:p>
            <w:pPr>
              <w:spacing w:line="260" w:lineRule="exact"/>
              <w:jc w:val="center"/>
              <w:rPr>
                <w:rFonts w:ascii="楷体_GB2312" w:hAnsi="宋体" w:eastAsia="楷体_GB2312"/>
                <w:b/>
                <w:kern w:val="0"/>
                <w:sz w:val="18"/>
                <w:szCs w:val="18"/>
              </w:rPr>
            </w:pPr>
          </w:p>
        </w:tc>
        <w:tc>
          <w:tcPr>
            <w:tcW w:w="1770" w:type="dxa"/>
            <w:vAlign w:val="center"/>
          </w:tcPr>
          <w:p>
            <w:pPr>
              <w:spacing w:line="26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kern w:val="0"/>
                <w:sz w:val="18"/>
                <w:szCs w:val="18"/>
              </w:rPr>
            </w:pPr>
            <w:r>
              <w:rPr>
                <w:rFonts w:hint="eastAsia" w:ascii="宋体" w:hAnsi="宋体"/>
                <w:kern w:val="0"/>
                <w:sz w:val="18"/>
                <w:szCs w:val="18"/>
              </w:rPr>
              <w:t>施工单位</w:t>
            </w:r>
          </w:p>
        </w:tc>
        <w:tc>
          <w:tcPr>
            <w:tcW w:w="2954" w:type="dxa"/>
            <w:gridSpan w:val="6"/>
            <w:vAlign w:val="center"/>
          </w:tcPr>
          <w:p>
            <w:pPr>
              <w:spacing w:line="260" w:lineRule="exact"/>
              <w:jc w:val="center"/>
              <w:rPr>
                <w:rFonts w:ascii="楷体_GB2312" w:hAnsi="宋体" w:eastAsia="楷体_GB2312"/>
                <w:b/>
                <w:kern w:val="0"/>
                <w:sz w:val="18"/>
                <w:szCs w:val="18"/>
              </w:rPr>
            </w:pPr>
          </w:p>
        </w:tc>
        <w:tc>
          <w:tcPr>
            <w:tcW w:w="1190" w:type="dxa"/>
            <w:gridSpan w:val="2"/>
            <w:vAlign w:val="center"/>
          </w:tcPr>
          <w:p>
            <w:pPr>
              <w:spacing w:line="260" w:lineRule="exact"/>
              <w:jc w:val="center"/>
              <w:rPr>
                <w:rFonts w:ascii="楷体_GB2312" w:hAnsi="宋体" w:eastAsia="楷体_GB2312"/>
                <w:b/>
                <w:kern w:val="0"/>
                <w:sz w:val="18"/>
                <w:szCs w:val="18"/>
              </w:rPr>
            </w:pPr>
          </w:p>
        </w:tc>
        <w:tc>
          <w:tcPr>
            <w:tcW w:w="1189" w:type="dxa"/>
            <w:gridSpan w:val="3"/>
            <w:vAlign w:val="center"/>
          </w:tcPr>
          <w:p>
            <w:pPr>
              <w:spacing w:line="260" w:lineRule="exact"/>
              <w:jc w:val="center"/>
              <w:rPr>
                <w:rFonts w:ascii="楷体_GB2312" w:hAnsi="宋体" w:eastAsia="楷体_GB2312"/>
                <w:b/>
                <w:kern w:val="0"/>
                <w:sz w:val="18"/>
                <w:szCs w:val="18"/>
              </w:rPr>
            </w:pPr>
          </w:p>
        </w:tc>
        <w:tc>
          <w:tcPr>
            <w:tcW w:w="1064" w:type="dxa"/>
            <w:gridSpan w:val="4"/>
            <w:vAlign w:val="center"/>
          </w:tcPr>
          <w:p>
            <w:pPr>
              <w:spacing w:line="260" w:lineRule="exact"/>
              <w:jc w:val="center"/>
              <w:rPr>
                <w:rFonts w:ascii="楷体_GB2312" w:hAnsi="宋体" w:eastAsia="楷体_GB2312"/>
                <w:b/>
                <w:kern w:val="0"/>
                <w:sz w:val="18"/>
                <w:szCs w:val="18"/>
              </w:rPr>
            </w:pPr>
          </w:p>
        </w:tc>
        <w:tc>
          <w:tcPr>
            <w:tcW w:w="1770" w:type="dxa"/>
            <w:vAlign w:val="center"/>
          </w:tcPr>
          <w:p>
            <w:pPr>
              <w:spacing w:line="26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 w:val="18"/>
                <w:szCs w:val="18"/>
              </w:rPr>
            </w:pPr>
          </w:p>
        </w:tc>
        <w:tc>
          <w:tcPr>
            <w:tcW w:w="2954" w:type="dxa"/>
            <w:gridSpan w:val="6"/>
            <w:vAlign w:val="center"/>
          </w:tcPr>
          <w:p>
            <w:pPr>
              <w:spacing w:line="260" w:lineRule="exact"/>
              <w:jc w:val="center"/>
              <w:rPr>
                <w:rFonts w:ascii="楷体_GB2312" w:hAnsi="宋体" w:eastAsia="楷体_GB2312"/>
                <w:b/>
                <w:kern w:val="0"/>
                <w:sz w:val="18"/>
                <w:szCs w:val="18"/>
              </w:rPr>
            </w:pPr>
          </w:p>
        </w:tc>
        <w:tc>
          <w:tcPr>
            <w:tcW w:w="1190" w:type="dxa"/>
            <w:gridSpan w:val="2"/>
            <w:vAlign w:val="center"/>
          </w:tcPr>
          <w:p>
            <w:pPr>
              <w:spacing w:line="260" w:lineRule="exact"/>
              <w:jc w:val="center"/>
              <w:rPr>
                <w:rFonts w:ascii="楷体_GB2312" w:hAnsi="宋体" w:eastAsia="楷体_GB2312"/>
                <w:b/>
                <w:kern w:val="0"/>
                <w:sz w:val="18"/>
                <w:szCs w:val="18"/>
              </w:rPr>
            </w:pPr>
          </w:p>
        </w:tc>
        <w:tc>
          <w:tcPr>
            <w:tcW w:w="1189" w:type="dxa"/>
            <w:gridSpan w:val="3"/>
            <w:vAlign w:val="center"/>
          </w:tcPr>
          <w:p>
            <w:pPr>
              <w:spacing w:line="260" w:lineRule="exact"/>
              <w:jc w:val="center"/>
              <w:rPr>
                <w:rFonts w:ascii="楷体_GB2312" w:hAnsi="宋体" w:eastAsia="楷体_GB2312"/>
                <w:b/>
                <w:kern w:val="0"/>
                <w:sz w:val="18"/>
                <w:szCs w:val="18"/>
              </w:rPr>
            </w:pPr>
          </w:p>
        </w:tc>
        <w:tc>
          <w:tcPr>
            <w:tcW w:w="1064" w:type="dxa"/>
            <w:gridSpan w:val="4"/>
            <w:vAlign w:val="center"/>
          </w:tcPr>
          <w:p>
            <w:pPr>
              <w:spacing w:line="260" w:lineRule="exact"/>
              <w:jc w:val="center"/>
              <w:rPr>
                <w:rFonts w:ascii="楷体_GB2312" w:hAnsi="宋体" w:eastAsia="楷体_GB2312"/>
                <w:b/>
                <w:kern w:val="0"/>
                <w:sz w:val="18"/>
                <w:szCs w:val="18"/>
              </w:rPr>
            </w:pPr>
          </w:p>
        </w:tc>
        <w:tc>
          <w:tcPr>
            <w:tcW w:w="1770" w:type="dxa"/>
            <w:vAlign w:val="center"/>
          </w:tcPr>
          <w:p>
            <w:pPr>
              <w:spacing w:line="26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 w:val="18"/>
                <w:szCs w:val="18"/>
              </w:rPr>
            </w:pPr>
          </w:p>
        </w:tc>
        <w:tc>
          <w:tcPr>
            <w:tcW w:w="2954" w:type="dxa"/>
            <w:gridSpan w:val="6"/>
            <w:vAlign w:val="center"/>
          </w:tcPr>
          <w:p>
            <w:pPr>
              <w:spacing w:line="260" w:lineRule="exact"/>
              <w:jc w:val="center"/>
              <w:rPr>
                <w:rFonts w:ascii="楷体_GB2312" w:hAnsi="宋体" w:eastAsia="楷体_GB2312"/>
                <w:b/>
                <w:kern w:val="0"/>
                <w:sz w:val="18"/>
                <w:szCs w:val="18"/>
              </w:rPr>
            </w:pPr>
          </w:p>
        </w:tc>
        <w:tc>
          <w:tcPr>
            <w:tcW w:w="1190" w:type="dxa"/>
            <w:gridSpan w:val="2"/>
            <w:vAlign w:val="center"/>
          </w:tcPr>
          <w:p>
            <w:pPr>
              <w:spacing w:line="260" w:lineRule="exact"/>
              <w:jc w:val="center"/>
              <w:rPr>
                <w:rFonts w:ascii="楷体_GB2312" w:hAnsi="宋体" w:eastAsia="楷体_GB2312"/>
                <w:b/>
                <w:kern w:val="0"/>
                <w:sz w:val="18"/>
                <w:szCs w:val="18"/>
              </w:rPr>
            </w:pPr>
          </w:p>
        </w:tc>
        <w:tc>
          <w:tcPr>
            <w:tcW w:w="1189" w:type="dxa"/>
            <w:gridSpan w:val="3"/>
            <w:vAlign w:val="center"/>
          </w:tcPr>
          <w:p>
            <w:pPr>
              <w:spacing w:line="260" w:lineRule="exact"/>
              <w:ind w:left="207" w:hanging="177" w:hangingChars="98"/>
              <w:jc w:val="center"/>
              <w:rPr>
                <w:rFonts w:ascii="楷体_GB2312" w:hAnsi="宋体" w:eastAsia="楷体_GB2312"/>
                <w:b/>
                <w:kern w:val="0"/>
                <w:sz w:val="18"/>
                <w:szCs w:val="18"/>
              </w:rPr>
            </w:pPr>
          </w:p>
        </w:tc>
        <w:tc>
          <w:tcPr>
            <w:tcW w:w="1064" w:type="dxa"/>
            <w:gridSpan w:val="4"/>
            <w:vAlign w:val="center"/>
          </w:tcPr>
          <w:p>
            <w:pPr>
              <w:spacing w:line="260" w:lineRule="exact"/>
              <w:jc w:val="center"/>
              <w:rPr>
                <w:rFonts w:ascii="楷体_GB2312" w:hAnsi="宋体" w:eastAsia="楷体_GB2312"/>
                <w:b/>
                <w:kern w:val="0"/>
                <w:sz w:val="18"/>
                <w:szCs w:val="18"/>
              </w:rPr>
            </w:pPr>
          </w:p>
        </w:tc>
        <w:tc>
          <w:tcPr>
            <w:tcW w:w="1770" w:type="dxa"/>
            <w:vAlign w:val="center"/>
          </w:tcPr>
          <w:p>
            <w:pPr>
              <w:spacing w:line="26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 w:val="18"/>
                <w:szCs w:val="18"/>
              </w:rPr>
            </w:pPr>
          </w:p>
        </w:tc>
        <w:tc>
          <w:tcPr>
            <w:tcW w:w="2954" w:type="dxa"/>
            <w:gridSpan w:val="6"/>
            <w:vAlign w:val="center"/>
          </w:tcPr>
          <w:p>
            <w:pPr>
              <w:spacing w:line="260" w:lineRule="exact"/>
              <w:jc w:val="center"/>
              <w:rPr>
                <w:rFonts w:ascii="楷体_GB2312" w:hAnsi="宋体" w:eastAsia="楷体_GB2312"/>
                <w:b/>
                <w:kern w:val="0"/>
                <w:sz w:val="18"/>
                <w:szCs w:val="18"/>
              </w:rPr>
            </w:pPr>
          </w:p>
        </w:tc>
        <w:tc>
          <w:tcPr>
            <w:tcW w:w="1190" w:type="dxa"/>
            <w:gridSpan w:val="2"/>
            <w:vAlign w:val="center"/>
          </w:tcPr>
          <w:p>
            <w:pPr>
              <w:spacing w:line="260" w:lineRule="exact"/>
              <w:jc w:val="center"/>
              <w:rPr>
                <w:rFonts w:ascii="楷体_GB2312" w:hAnsi="宋体" w:eastAsia="楷体_GB2312"/>
                <w:b/>
                <w:kern w:val="0"/>
                <w:sz w:val="18"/>
                <w:szCs w:val="18"/>
              </w:rPr>
            </w:pPr>
          </w:p>
        </w:tc>
        <w:tc>
          <w:tcPr>
            <w:tcW w:w="1189" w:type="dxa"/>
            <w:gridSpan w:val="3"/>
            <w:vAlign w:val="center"/>
          </w:tcPr>
          <w:p>
            <w:pPr>
              <w:spacing w:line="260" w:lineRule="exact"/>
              <w:ind w:left="207" w:hanging="177" w:hangingChars="98"/>
              <w:jc w:val="center"/>
              <w:rPr>
                <w:rFonts w:ascii="楷体_GB2312" w:hAnsi="宋体" w:eastAsia="楷体_GB2312"/>
                <w:b/>
                <w:kern w:val="0"/>
                <w:sz w:val="18"/>
                <w:szCs w:val="18"/>
              </w:rPr>
            </w:pPr>
          </w:p>
        </w:tc>
        <w:tc>
          <w:tcPr>
            <w:tcW w:w="1064" w:type="dxa"/>
            <w:gridSpan w:val="4"/>
            <w:vAlign w:val="center"/>
          </w:tcPr>
          <w:p>
            <w:pPr>
              <w:spacing w:line="260" w:lineRule="exact"/>
              <w:jc w:val="center"/>
              <w:rPr>
                <w:rFonts w:ascii="楷体_GB2312" w:hAnsi="宋体" w:eastAsia="楷体_GB2312"/>
                <w:b/>
                <w:kern w:val="0"/>
                <w:sz w:val="18"/>
                <w:szCs w:val="18"/>
              </w:rPr>
            </w:pPr>
          </w:p>
        </w:tc>
        <w:tc>
          <w:tcPr>
            <w:tcW w:w="1770" w:type="dxa"/>
            <w:vAlign w:val="center"/>
          </w:tcPr>
          <w:p>
            <w:pPr>
              <w:spacing w:line="26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 w:val="18"/>
                <w:szCs w:val="18"/>
              </w:rPr>
            </w:pPr>
          </w:p>
        </w:tc>
        <w:tc>
          <w:tcPr>
            <w:tcW w:w="2954" w:type="dxa"/>
            <w:gridSpan w:val="6"/>
            <w:vAlign w:val="center"/>
          </w:tcPr>
          <w:p>
            <w:pPr>
              <w:spacing w:line="260" w:lineRule="exact"/>
              <w:jc w:val="center"/>
              <w:rPr>
                <w:rFonts w:ascii="楷体_GB2312" w:hAnsi="宋体" w:eastAsia="楷体_GB2312"/>
                <w:b/>
                <w:kern w:val="0"/>
                <w:sz w:val="18"/>
                <w:szCs w:val="18"/>
              </w:rPr>
            </w:pPr>
          </w:p>
        </w:tc>
        <w:tc>
          <w:tcPr>
            <w:tcW w:w="1190" w:type="dxa"/>
            <w:gridSpan w:val="2"/>
            <w:vAlign w:val="center"/>
          </w:tcPr>
          <w:p>
            <w:pPr>
              <w:spacing w:line="260" w:lineRule="exact"/>
              <w:jc w:val="center"/>
              <w:rPr>
                <w:rFonts w:ascii="楷体_GB2312" w:hAnsi="宋体" w:eastAsia="楷体_GB2312"/>
                <w:b/>
                <w:kern w:val="0"/>
                <w:sz w:val="18"/>
                <w:szCs w:val="18"/>
              </w:rPr>
            </w:pPr>
          </w:p>
        </w:tc>
        <w:tc>
          <w:tcPr>
            <w:tcW w:w="1189" w:type="dxa"/>
            <w:gridSpan w:val="3"/>
            <w:vAlign w:val="center"/>
          </w:tcPr>
          <w:p>
            <w:pPr>
              <w:spacing w:line="260" w:lineRule="exact"/>
              <w:ind w:left="207" w:hanging="177" w:hangingChars="98"/>
              <w:jc w:val="center"/>
              <w:rPr>
                <w:rFonts w:ascii="楷体_GB2312" w:hAnsi="宋体" w:eastAsia="楷体_GB2312"/>
                <w:b/>
                <w:kern w:val="0"/>
                <w:sz w:val="18"/>
                <w:szCs w:val="18"/>
              </w:rPr>
            </w:pPr>
          </w:p>
        </w:tc>
        <w:tc>
          <w:tcPr>
            <w:tcW w:w="1064" w:type="dxa"/>
            <w:gridSpan w:val="4"/>
            <w:vAlign w:val="center"/>
          </w:tcPr>
          <w:p>
            <w:pPr>
              <w:spacing w:line="260" w:lineRule="exact"/>
              <w:jc w:val="center"/>
              <w:rPr>
                <w:rFonts w:ascii="楷体_GB2312" w:hAnsi="宋体" w:eastAsia="楷体_GB2312"/>
                <w:b/>
                <w:kern w:val="0"/>
                <w:sz w:val="18"/>
                <w:szCs w:val="18"/>
              </w:rPr>
            </w:pPr>
          </w:p>
        </w:tc>
        <w:tc>
          <w:tcPr>
            <w:tcW w:w="1770" w:type="dxa"/>
            <w:vAlign w:val="center"/>
          </w:tcPr>
          <w:p>
            <w:pPr>
              <w:spacing w:line="26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 w:val="18"/>
                <w:szCs w:val="18"/>
              </w:rPr>
            </w:pPr>
            <w:r>
              <w:rPr>
                <w:rFonts w:hint="eastAsia" w:ascii="宋体" w:hAnsi="宋体"/>
                <w:kern w:val="0"/>
                <w:sz w:val="18"/>
                <w:szCs w:val="18"/>
              </w:rPr>
              <w:t>监理单位</w:t>
            </w:r>
          </w:p>
        </w:tc>
        <w:tc>
          <w:tcPr>
            <w:tcW w:w="2954" w:type="dxa"/>
            <w:gridSpan w:val="6"/>
            <w:vAlign w:val="center"/>
          </w:tcPr>
          <w:p>
            <w:pPr>
              <w:spacing w:line="260" w:lineRule="exact"/>
              <w:jc w:val="center"/>
              <w:rPr>
                <w:rFonts w:ascii="楷体_GB2312" w:hAnsi="宋体" w:eastAsia="楷体_GB2312"/>
                <w:b/>
                <w:kern w:val="0"/>
                <w:sz w:val="18"/>
                <w:szCs w:val="18"/>
              </w:rPr>
            </w:pPr>
          </w:p>
        </w:tc>
        <w:tc>
          <w:tcPr>
            <w:tcW w:w="1190" w:type="dxa"/>
            <w:gridSpan w:val="2"/>
            <w:vAlign w:val="center"/>
          </w:tcPr>
          <w:p>
            <w:pPr>
              <w:spacing w:line="260" w:lineRule="exact"/>
              <w:jc w:val="center"/>
              <w:rPr>
                <w:rFonts w:ascii="楷体_GB2312" w:hAnsi="宋体" w:eastAsia="楷体_GB2312"/>
                <w:b/>
                <w:kern w:val="0"/>
                <w:sz w:val="18"/>
                <w:szCs w:val="18"/>
              </w:rPr>
            </w:pPr>
          </w:p>
        </w:tc>
        <w:tc>
          <w:tcPr>
            <w:tcW w:w="1189" w:type="dxa"/>
            <w:gridSpan w:val="3"/>
            <w:vAlign w:val="center"/>
          </w:tcPr>
          <w:p>
            <w:pPr>
              <w:spacing w:line="260" w:lineRule="exact"/>
              <w:jc w:val="center"/>
              <w:rPr>
                <w:rFonts w:ascii="楷体_GB2312" w:hAnsi="宋体" w:eastAsia="楷体_GB2312"/>
                <w:b/>
                <w:kern w:val="0"/>
                <w:sz w:val="18"/>
                <w:szCs w:val="18"/>
              </w:rPr>
            </w:pPr>
          </w:p>
        </w:tc>
        <w:tc>
          <w:tcPr>
            <w:tcW w:w="1064" w:type="dxa"/>
            <w:gridSpan w:val="4"/>
            <w:vAlign w:val="center"/>
          </w:tcPr>
          <w:p>
            <w:pPr>
              <w:spacing w:line="260" w:lineRule="exact"/>
              <w:jc w:val="center"/>
              <w:rPr>
                <w:rFonts w:ascii="楷体_GB2312" w:hAnsi="宋体" w:eastAsia="楷体_GB2312"/>
                <w:b/>
                <w:kern w:val="0"/>
                <w:sz w:val="18"/>
                <w:szCs w:val="18"/>
              </w:rPr>
            </w:pPr>
          </w:p>
        </w:tc>
        <w:tc>
          <w:tcPr>
            <w:tcW w:w="1770" w:type="dxa"/>
            <w:vAlign w:val="center"/>
          </w:tcPr>
          <w:p>
            <w:pPr>
              <w:spacing w:line="26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vAlign w:val="center"/>
          </w:tcPr>
          <w:p>
            <w:pPr>
              <w:jc w:val="center"/>
              <w:rPr>
                <w:rFonts w:ascii="宋体" w:hAnsi="宋体"/>
                <w:kern w:val="0"/>
                <w:sz w:val="18"/>
                <w:szCs w:val="18"/>
              </w:rPr>
            </w:pPr>
            <w:r>
              <w:rPr>
                <w:rFonts w:hint="eastAsia" w:ascii="宋体" w:hAnsi="宋体"/>
                <w:kern w:val="0"/>
                <w:sz w:val="18"/>
                <w:szCs w:val="18"/>
              </w:rPr>
              <w:t>使</w:t>
            </w:r>
          </w:p>
          <w:p>
            <w:pPr>
              <w:jc w:val="center"/>
              <w:rPr>
                <w:rFonts w:ascii="宋体" w:hAnsi="宋体"/>
                <w:kern w:val="0"/>
                <w:sz w:val="18"/>
                <w:szCs w:val="18"/>
              </w:rPr>
            </w:pPr>
            <w:r>
              <w:rPr>
                <w:rFonts w:hint="eastAsia" w:ascii="宋体" w:hAnsi="宋体"/>
                <w:kern w:val="0"/>
                <w:sz w:val="18"/>
                <w:szCs w:val="18"/>
              </w:rPr>
              <w:t>用</w:t>
            </w:r>
          </w:p>
          <w:p>
            <w:pPr>
              <w:jc w:val="center"/>
              <w:rPr>
                <w:rFonts w:ascii="宋体" w:hAnsi="宋体"/>
                <w:kern w:val="0"/>
                <w:sz w:val="18"/>
                <w:szCs w:val="18"/>
              </w:rPr>
            </w:pPr>
            <w:r>
              <w:rPr>
                <w:rFonts w:hint="eastAsia" w:ascii="宋体" w:hAnsi="宋体"/>
                <w:kern w:val="0"/>
                <w:sz w:val="18"/>
                <w:szCs w:val="18"/>
              </w:rPr>
              <w:t>性</w:t>
            </w:r>
          </w:p>
          <w:p>
            <w:pPr>
              <w:jc w:val="center"/>
              <w:rPr>
                <w:rFonts w:ascii="宋体" w:hAnsi="宋体"/>
                <w:kern w:val="0"/>
                <w:sz w:val="18"/>
                <w:szCs w:val="18"/>
              </w:rPr>
            </w:pPr>
            <w:r>
              <w:rPr>
                <w:rFonts w:hint="eastAsia" w:ascii="宋体" w:hAnsi="宋体"/>
                <w:kern w:val="0"/>
                <w:sz w:val="18"/>
                <w:szCs w:val="18"/>
              </w:rPr>
              <w:t>质</w:t>
            </w:r>
          </w:p>
        </w:tc>
        <w:tc>
          <w:tcPr>
            <w:tcW w:w="937" w:type="dxa"/>
            <w:gridSpan w:val="2"/>
            <w:vAlign w:val="center"/>
          </w:tcPr>
          <w:p>
            <w:pPr>
              <w:autoSpaceDE w:val="0"/>
              <w:autoSpaceDN w:val="0"/>
              <w:adjustRightInd w:val="0"/>
              <w:textAlignment w:val="baseline"/>
              <w:rPr>
                <w:rFonts w:ascii="宋体" w:hAnsi="宋体"/>
                <w:kern w:val="0"/>
                <w:sz w:val="18"/>
                <w:szCs w:val="18"/>
              </w:rPr>
            </w:pPr>
            <w:r>
              <w:rPr>
                <w:rFonts w:hint="eastAsia" w:ascii="宋体" w:hAnsi="宋体"/>
                <w:kern w:val="0"/>
                <w:sz w:val="18"/>
                <w:szCs w:val="18"/>
              </w:rPr>
              <w:t>大型的人员密集场所</w:t>
            </w:r>
          </w:p>
        </w:tc>
        <w:tc>
          <w:tcPr>
            <w:tcW w:w="8167" w:type="dxa"/>
            <w:gridSpan w:val="16"/>
            <w:vAlign w:val="center"/>
          </w:tcPr>
          <w:p>
            <w:pPr>
              <w:snapToGrid w:val="0"/>
              <w:spacing w:line="260" w:lineRule="exact"/>
              <w:rPr>
                <w:rFonts w:ascii="宋体" w:hAnsi="宋体"/>
                <w:sz w:val="18"/>
                <w:szCs w:val="18"/>
              </w:rPr>
            </w:pPr>
            <w:r>
              <w:rPr>
                <w:rFonts w:hint="eastAsia" w:ascii="宋体" w:hAnsi="宋体"/>
                <w:sz w:val="18"/>
                <w:szCs w:val="18"/>
              </w:rPr>
              <w:t>1．建筑总面积大于500</w:t>
            </w:r>
            <w:r>
              <w:rPr>
                <w:rFonts w:ascii="宋体" w:hAnsi="宋体"/>
                <w:kern w:val="0"/>
                <w:sz w:val="18"/>
                <w:szCs w:val="18"/>
              </w:rPr>
              <w:t>m</w:t>
            </w:r>
            <w:r>
              <w:rPr>
                <w:rFonts w:ascii="宋体" w:hAnsi="宋体"/>
                <w:kern w:val="0"/>
                <w:sz w:val="18"/>
                <w:szCs w:val="18"/>
                <w:vertAlign w:val="superscript"/>
              </w:rPr>
              <w:t>2</w:t>
            </w:r>
            <w:r>
              <w:rPr>
                <w:rFonts w:hint="eastAsia" w:ascii="宋体" w:hAnsi="宋体"/>
                <w:sz w:val="18"/>
                <w:szCs w:val="18"/>
              </w:rPr>
              <w:t>的</w:t>
            </w:r>
            <w:r>
              <w:rPr>
                <w:rFonts w:hint="eastAsia" w:ascii="宋体" w:hAnsi="宋体"/>
                <w:kern w:val="0"/>
                <w:sz w:val="18"/>
                <w:szCs w:val="18"/>
              </w:rPr>
              <w:t>□</w:t>
            </w:r>
            <w:r>
              <w:rPr>
                <w:rFonts w:hint="eastAsia" w:ascii="宋体" w:hAnsi="宋体"/>
                <w:sz w:val="18"/>
                <w:szCs w:val="18"/>
              </w:rPr>
              <w:t xml:space="preserve">歌舞厅 </w:t>
            </w:r>
            <w:r>
              <w:rPr>
                <w:rFonts w:hint="eastAsia" w:ascii="宋体" w:hAnsi="宋体"/>
                <w:kern w:val="0"/>
                <w:sz w:val="18"/>
                <w:szCs w:val="18"/>
              </w:rPr>
              <w:t>□</w:t>
            </w:r>
            <w:r>
              <w:rPr>
                <w:rFonts w:hint="eastAsia" w:ascii="宋体" w:hAnsi="宋体"/>
                <w:sz w:val="18"/>
                <w:szCs w:val="18"/>
              </w:rPr>
              <w:t xml:space="preserve">录像厅 </w:t>
            </w:r>
            <w:r>
              <w:rPr>
                <w:rFonts w:hint="eastAsia" w:ascii="宋体" w:hAnsi="宋体"/>
                <w:kern w:val="0"/>
                <w:sz w:val="18"/>
                <w:szCs w:val="18"/>
              </w:rPr>
              <w:t>□</w:t>
            </w:r>
            <w:r>
              <w:rPr>
                <w:rFonts w:hint="eastAsia" w:ascii="宋体" w:hAnsi="宋体"/>
                <w:sz w:val="18"/>
                <w:szCs w:val="18"/>
              </w:rPr>
              <w:t xml:space="preserve">放映厅 </w:t>
            </w:r>
            <w:r>
              <w:rPr>
                <w:rFonts w:hint="eastAsia" w:ascii="宋体" w:hAnsi="宋体"/>
                <w:kern w:val="0"/>
                <w:sz w:val="18"/>
                <w:szCs w:val="18"/>
              </w:rPr>
              <w:t>□</w:t>
            </w:r>
            <w:r>
              <w:rPr>
                <w:rFonts w:hint="eastAsia" w:ascii="宋体" w:hAnsi="宋体"/>
                <w:sz w:val="18"/>
                <w:szCs w:val="18"/>
              </w:rPr>
              <w:t>卡拉ＯＫ厅</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夜总会</w:t>
            </w:r>
            <w:r>
              <w:rPr>
                <w:rFonts w:hint="eastAsia" w:ascii="宋体" w:hAnsi="宋体"/>
                <w:kern w:val="0"/>
                <w:sz w:val="18"/>
                <w:szCs w:val="18"/>
              </w:rPr>
              <w:t>□</w:t>
            </w:r>
            <w:r>
              <w:rPr>
                <w:rFonts w:hint="eastAsia" w:ascii="宋体" w:hAnsi="宋体"/>
                <w:sz w:val="18"/>
                <w:szCs w:val="18"/>
              </w:rPr>
              <w:t xml:space="preserve">游艺厅 </w:t>
            </w:r>
            <w:r>
              <w:rPr>
                <w:rFonts w:hint="eastAsia" w:ascii="宋体" w:hAnsi="宋体"/>
                <w:kern w:val="0"/>
                <w:sz w:val="18"/>
                <w:szCs w:val="18"/>
              </w:rPr>
              <w:t>□</w:t>
            </w:r>
            <w:r>
              <w:rPr>
                <w:rFonts w:hint="eastAsia" w:ascii="宋体" w:hAnsi="宋体"/>
                <w:sz w:val="18"/>
                <w:szCs w:val="18"/>
              </w:rPr>
              <w:t xml:space="preserve">桑拿浴室 </w:t>
            </w:r>
            <w:r>
              <w:rPr>
                <w:rFonts w:hint="eastAsia" w:ascii="宋体" w:hAnsi="宋体"/>
                <w:kern w:val="0"/>
                <w:sz w:val="18"/>
                <w:szCs w:val="18"/>
              </w:rPr>
              <w:t>□</w:t>
            </w:r>
            <w:r>
              <w:rPr>
                <w:rFonts w:hint="eastAsia" w:ascii="宋体" w:hAnsi="宋体"/>
                <w:sz w:val="18"/>
                <w:szCs w:val="18"/>
              </w:rPr>
              <w:t xml:space="preserve">网吧 </w:t>
            </w:r>
            <w:r>
              <w:rPr>
                <w:rFonts w:hint="eastAsia" w:ascii="宋体" w:hAnsi="宋体"/>
                <w:kern w:val="0"/>
                <w:sz w:val="18"/>
                <w:szCs w:val="18"/>
              </w:rPr>
              <w:t>□</w:t>
            </w:r>
            <w:r>
              <w:rPr>
                <w:rFonts w:hint="eastAsia" w:ascii="宋体" w:hAnsi="宋体" w:cs="宋体"/>
                <w:kern w:val="0"/>
                <w:sz w:val="18"/>
                <w:szCs w:val="18"/>
              </w:rPr>
              <w:t>酒吧</w:t>
            </w:r>
          </w:p>
          <w:p>
            <w:pPr>
              <w:snapToGrid w:val="0"/>
              <w:spacing w:line="260" w:lineRule="exact"/>
              <w:ind w:firstLine="270" w:firstLineChars="150"/>
              <w:rPr>
                <w:rFonts w:ascii="宋体" w:hAnsi="宋体" w:cs="宋体"/>
                <w:kern w:val="0"/>
                <w:sz w:val="18"/>
                <w:szCs w:val="18"/>
              </w:rPr>
            </w:pPr>
            <w:r>
              <w:rPr>
                <w:rFonts w:hint="eastAsia" w:ascii="宋体" w:hAnsi="宋体"/>
                <w:kern w:val="0"/>
                <w:sz w:val="18"/>
                <w:szCs w:val="18"/>
              </w:rPr>
              <w:t>□</w:t>
            </w:r>
            <w:r>
              <w:rPr>
                <w:rFonts w:hint="eastAsia" w:ascii="宋体" w:hAnsi="宋体"/>
                <w:sz w:val="18"/>
                <w:szCs w:val="18"/>
              </w:rPr>
              <w:t>具有娱乐功能的</w:t>
            </w:r>
            <w:r>
              <w:rPr>
                <w:rFonts w:hint="eastAsia" w:ascii="宋体" w:hAnsi="宋体" w:cs="宋体"/>
                <w:kern w:val="0"/>
                <w:sz w:val="18"/>
                <w:szCs w:val="18"/>
              </w:rPr>
              <w:t>餐馆</w:t>
            </w:r>
            <w:r>
              <w:rPr>
                <w:rFonts w:hint="eastAsia" w:ascii="宋体" w:hAnsi="宋体"/>
                <w:kern w:val="0"/>
                <w:sz w:val="18"/>
                <w:szCs w:val="18"/>
              </w:rPr>
              <w:t>□</w:t>
            </w:r>
            <w:r>
              <w:rPr>
                <w:rFonts w:hint="eastAsia" w:ascii="宋体" w:hAnsi="宋体"/>
                <w:sz w:val="18"/>
                <w:szCs w:val="18"/>
              </w:rPr>
              <w:t>具有娱乐功能的</w:t>
            </w:r>
            <w:r>
              <w:rPr>
                <w:rFonts w:hint="eastAsia" w:ascii="宋体" w:hAnsi="宋体" w:cs="宋体"/>
                <w:kern w:val="0"/>
                <w:sz w:val="18"/>
                <w:szCs w:val="18"/>
              </w:rPr>
              <w:t>茶馆</w:t>
            </w:r>
            <w:r>
              <w:rPr>
                <w:rFonts w:hint="eastAsia" w:ascii="宋体" w:hAnsi="宋体"/>
                <w:kern w:val="0"/>
                <w:sz w:val="18"/>
                <w:szCs w:val="18"/>
              </w:rPr>
              <w:t>□</w:t>
            </w:r>
            <w:r>
              <w:rPr>
                <w:rFonts w:hint="eastAsia" w:ascii="宋体" w:hAnsi="宋体"/>
                <w:sz w:val="18"/>
                <w:szCs w:val="18"/>
              </w:rPr>
              <w:t>具有娱乐功能的</w:t>
            </w:r>
            <w:r>
              <w:rPr>
                <w:rFonts w:hint="eastAsia" w:ascii="宋体" w:hAnsi="宋体" w:cs="宋体"/>
                <w:kern w:val="0"/>
                <w:sz w:val="18"/>
                <w:szCs w:val="18"/>
              </w:rPr>
              <w:t>咖啡厅</w:t>
            </w:r>
          </w:p>
          <w:p>
            <w:pPr>
              <w:snapToGrid w:val="0"/>
              <w:spacing w:line="260" w:lineRule="exact"/>
              <w:rPr>
                <w:rFonts w:ascii="宋体" w:hAnsi="宋体"/>
                <w:sz w:val="18"/>
                <w:szCs w:val="18"/>
              </w:rPr>
            </w:pPr>
            <w:r>
              <w:rPr>
                <w:rFonts w:hint="eastAsia" w:ascii="宋体" w:hAnsi="宋体"/>
                <w:sz w:val="18"/>
                <w:szCs w:val="18"/>
              </w:rPr>
              <w:t>2．建筑总面积大于1000</w:t>
            </w:r>
            <w:r>
              <w:rPr>
                <w:rFonts w:ascii="宋体" w:hAnsi="宋体"/>
                <w:kern w:val="0"/>
                <w:sz w:val="18"/>
                <w:szCs w:val="18"/>
              </w:rPr>
              <w:t>m</w:t>
            </w:r>
            <w:r>
              <w:rPr>
                <w:rFonts w:ascii="宋体" w:hAnsi="宋体"/>
                <w:kern w:val="0"/>
                <w:sz w:val="18"/>
                <w:szCs w:val="18"/>
                <w:vertAlign w:val="superscript"/>
              </w:rPr>
              <w:t>2</w:t>
            </w:r>
            <w:r>
              <w:rPr>
                <w:rFonts w:hint="eastAsia" w:ascii="宋体" w:hAnsi="宋体"/>
                <w:sz w:val="18"/>
                <w:szCs w:val="18"/>
              </w:rPr>
              <w:t>的</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托儿所的儿童用房 </w:t>
            </w:r>
            <w:r>
              <w:rPr>
                <w:rFonts w:hint="eastAsia" w:ascii="宋体" w:hAnsi="宋体"/>
                <w:kern w:val="0"/>
                <w:sz w:val="18"/>
                <w:szCs w:val="18"/>
              </w:rPr>
              <w:t>□</w:t>
            </w:r>
            <w:r>
              <w:rPr>
                <w:rFonts w:hint="eastAsia" w:ascii="宋体" w:hAnsi="宋体"/>
                <w:sz w:val="18"/>
                <w:szCs w:val="18"/>
              </w:rPr>
              <w:t>幼儿园的儿童用房</w:t>
            </w:r>
            <w:r>
              <w:rPr>
                <w:rFonts w:hint="eastAsia" w:ascii="宋体" w:hAnsi="宋体"/>
                <w:kern w:val="0"/>
                <w:sz w:val="18"/>
                <w:szCs w:val="18"/>
              </w:rPr>
              <w:t>□</w:t>
            </w:r>
            <w:r>
              <w:rPr>
                <w:rFonts w:hint="eastAsia" w:ascii="宋体" w:hAnsi="宋体"/>
                <w:sz w:val="18"/>
                <w:szCs w:val="18"/>
              </w:rPr>
              <w:t>儿童游乐厅</w:t>
            </w:r>
            <w:r>
              <w:rPr>
                <w:rFonts w:hint="eastAsia" w:ascii="宋体" w:hAnsi="宋体"/>
                <w:kern w:val="0"/>
                <w:sz w:val="18"/>
                <w:szCs w:val="18"/>
              </w:rPr>
              <w:t>□</w:t>
            </w:r>
            <w:r>
              <w:rPr>
                <w:rFonts w:hint="eastAsia" w:ascii="宋体" w:hAnsi="宋体"/>
                <w:sz w:val="18"/>
                <w:szCs w:val="18"/>
              </w:rPr>
              <w:t xml:space="preserve">其他室内儿童活动场所 </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养老院 </w:t>
            </w:r>
            <w:r>
              <w:rPr>
                <w:rFonts w:hint="eastAsia" w:ascii="宋体" w:hAnsi="宋体"/>
                <w:kern w:val="0"/>
                <w:sz w:val="18"/>
                <w:szCs w:val="18"/>
              </w:rPr>
              <w:t>□</w:t>
            </w:r>
            <w:r>
              <w:rPr>
                <w:rFonts w:hint="eastAsia" w:ascii="宋体" w:hAnsi="宋体"/>
                <w:sz w:val="18"/>
                <w:szCs w:val="18"/>
              </w:rPr>
              <w:t>福利院</w:t>
            </w:r>
            <w:r>
              <w:rPr>
                <w:rFonts w:hint="eastAsia" w:ascii="宋体" w:hAnsi="宋体"/>
                <w:kern w:val="0"/>
                <w:sz w:val="18"/>
                <w:szCs w:val="18"/>
              </w:rPr>
              <w:t>□</w:t>
            </w:r>
            <w:r>
              <w:rPr>
                <w:rFonts w:hint="eastAsia" w:ascii="宋体" w:hAnsi="宋体"/>
                <w:sz w:val="18"/>
                <w:szCs w:val="18"/>
              </w:rPr>
              <w:t xml:space="preserve">医院的病房楼 </w:t>
            </w:r>
            <w:r>
              <w:rPr>
                <w:rFonts w:hint="eastAsia" w:ascii="宋体" w:hAnsi="宋体"/>
                <w:kern w:val="0"/>
                <w:sz w:val="18"/>
                <w:szCs w:val="18"/>
              </w:rPr>
              <w:t>□</w:t>
            </w:r>
            <w:r>
              <w:rPr>
                <w:rFonts w:hint="eastAsia" w:ascii="宋体" w:hAnsi="宋体"/>
                <w:sz w:val="18"/>
                <w:szCs w:val="18"/>
              </w:rPr>
              <w:t>疗养院的病房楼</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中小学校的教学楼</w:t>
            </w:r>
            <w:r>
              <w:rPr>
                <w:rFonts w:hint="eastAsia" w:ascii="宋体" w:hAnsi="宋体"/>
                <w:kern w:val="0"/>
                <w:sz w:val="18"/>
                <w:szCs w:val="18"/>
              </w:rPr>
              <w:t>□</w:t>
            </w:r>
            <w:r>
              <w:rPr>
                <w:rFonts w:hint="eastAsia" w:ascii="宋体" w:hAnsi="宋体"/>
                <w:sz w:val="18"/>
                <w:szCs w:val="18"/>
              </w:rPr>
              <w:t>中小学校的图书馆</w:t>
            </w:r>
            <w:r>
              <w:rPr>
                <w:rFonts w:hint="eastAsia" w:ascii="宋体" w:hAnsi="宋体"/>
                <w:kern w:val="0"/>
                <w:sz w:val="18"/>
                <w:szCs w:val="18"/>
              </w:rPr>
              <w:t>□</w:t>
            </w:r>
            <w:r>
              <w:rPr>
                <w:rFonts w:hint="eastAsia" w:ascii="宋体" w:hAnsi="宋体"/>
                <w:sz w:val="18"/>
                <w:szCs w:val="18"/>
              </w:rPr>
              <w:t xml:space="preserve">中小学校的食堂 </w:t>
            </w:r>
            <w:r>
              <w:rPr>
                <w:rFonts w:hint="eastAsia" w:ascii="宋体" w:hAnsi="宋体"/>
                <w:kern w:val="0"/>
                <w:sz w:val="18"/>
                <w:szCs w:val="18"/>
              </w:rPr>
              <w:t>□</w:t>
            </w:r>
            <w:r>
              <w:rPr>
                <w:rFonts w:hint="eastAsia" w:ascii="宋体" w:hAnsi="宋体"/>
                <w:sz w:val="18"/>
                <w:szCs w:val="18"/>
              </w:rPr>
              <w:t>学校的集体宿舍</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劳动密集型企业的员工集体宿舍</w:t>
            </w:r>
          </w:p>
          <w:p>
            <w:pPr>
              <w:snapToGrid w:val="0"/>
              <w:spacing w:line="260" w:lineRule="exact"/>
              <w:rPr>
                <w:rFonts w:ascii="宋体" w:hAnsi="宋体"/>
                <w:sz w:val="18"/>
                <w:szCs w:val="18"/>
              </w:rPr>
            </w:pPr>
            <w:r>
              <w:rPr>
                <w:rFonts w:hint="eastAsia" w:ascii="宋体" w:hAnsi="宋体"/>
                <w:sz w:val="18"/>
                <w:szCs w:val="18"/>
              </w:rPr>
              <w:t>3．建筑总面积大于2500</w:t>
            </w:r>
            <w:r>
              <w:rPr>
                <w:rFonts w:ascii="宋体" w:hAnsi="宋体"/>
                <w:kern w:val="0"/>
                <w:sz w:val="18"/>
                <w:szCs w:val="18"/>
              </w:rPr>
              <w:t>m</w:t>
            </w:r>
            <w:r>
              <w:rPr>
                <w:rFonts w:ascii="宋体" w:hAnsi="宋体"/>
                <w:kern w:val="0"/>
                <w:sz w:val="18"/>
                <w:szCs w:val="18"/>
                <w:vertAlign w:val="superscript"/>
              </w:rPr>
              <w:t>2</w:t>
            </w:r>
            <w:r>
              <w:rPr>
                <w:rFonts w:hint="eastAsia" w:ascii="宋体" w:hAnsi="宋体"/>
                <w:sz w:val="18"/>
                <w:szCs w:val="18"/>
              </w:rPr>
              <w:t>的</w:t>
            </w:r>
            <w:r>
              <w:rPr>
                <w:rFonts w:hint="eastAsia" w:ascii="宋体" w:hAnsi="宋体"/>
                <w:kern w:val="0"/>
                <w:sz w:val="18"/>
                <w:szCs w:val="18"/>
              </w:rPr>
              <w:t>□</w:t>
            </w:r>
            <w:r>
              <w:rPr>
                <w:rFonts w:hint="eastAsia" w:ascii="宋体" w:hAnsi="宋体"/>
                <w:sz w:val="18"/>
                <w:szCs w:val="18"/>
              </w:rPr>
              <w:t xml:space="preserve">影剧院 </w:t>
            </w:r>
            <w:r>
              <w:rPr>
                <w:rFonts w:hint="eastAsia" w:ascii="宋体" w:hAnsi="宋体"/>
                <w:kern w:val="0"/>
                <w:sz w:val="18"/>
                <w:szCs w:val="18"/>
              </w:rPr>
              <w:t>□</w:t>
            </w:r>
            <w:r>
              <w:rPr>
                <w:rFonts w:hint="eastAsia" w:ascii="宋体" w:hAnsi="宋体"/>
                <w:sz w:val="18"/>
                <w:szCs w:val="18"/>
              </w:rPr>
              <w:t xml:space="preserve">公共图书馆的阅览室 </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营业性室内健身场馆 </w:t>
            </w:r>
            <w:r>
              <w:rPr>
                <w:rFonts w:hint="eastAsia" w:ascii="宋体" w:hAnsi="宋体"/>
                <w:kern w:val="0"/>
                <w:sz w:val="18"/>
                <w:szCs w:val="18"/>
              </w:rPr>
              <w:t>□</w:t>
            </w:r>
            <w:r>
              <w:rPr>
                <w:rFonts w:hint="eastAsia" w:ascii="宋体" w:hAnsi="宋体"/>
                <w:sz w:val="18"/>
                <w:szCs w:val="18"/>
              </w:rPr>
              <w:t>营业性室内休闲场馆</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医院的门诊楼 </w:t>
            </w:r>
            <w:r>
              <w:rPr>
                <w:rFonts w:hint="eastAsia" w:ascii="宋体" w:hAnsi="宋体"/>
                <w:kern w:val="0"/>
                <w:sz w:val="18"/>
                <w:szCs w:val="18"/>
              </w:rPr>
              <w:t>□</w:t>
            </w:r>
            <w:r>
              <w:rPr>
                <w:rFonts w:hint="eastAsia" w:ascii="宋体" w:hAnsi="宋体"/>
                <w:sz w:val="18"/>
                <w:szCs w:val="18"/>
              </w:rPr>
              <w:t xml:space="preserve">大学的教学楼 </w:t>
            </w:r>
            <w:r>
              <w:rPr>
                <w:rFonts w:hint="eastAsia" w:ascii="宋体" w:hAnsi="宋体"/>
                <w:kern w:val="0"/>
                <w:sz w:val="18"/>
                <w:szCs w:val="18"/>
              </w:rPr>
              <w:t>□</w:t>
            </w:r>
            <w:r>
              <w:rPr>
                <w:rFonts w:hint="eastAsia" w:ascii="宋体" w:hAnsi="宋体"/>
                <w:sz w:val="18"/>
                <w:szCs w:val="18"/>
              </w:rPr>
              <w:t xml:space="preserve">大学的图书馆 </w:t>
            </w:r>
            <w:r>
              <w:rPr>
                <w:rFonts w:hint="eastAsia" w:ascii="宋体" w:hAnsi="宋体"/>
                <w:kern w:val="0"/>
                <w:sz w:val="18"/>
                <w:szCs w:val="18"/>
              </w:rPr>
              <w:t>□</w:t>
            </w:r>
            <w:r>
              <w:rPr>
                <w:rFonts w:hint="eastAsia" w:ascii="宋体" w:hAnsi="宋体"/>
                <w:sz w:val="18"/>
                <w:szCs w:val="18"/>
              </w:rPr>
              <w:t xml:space="preserve">大学的食堂 </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 xml:space="preserve">劳动密集型企业的生产加工车间 </w:t>
            </w:r>
            <w:r>
              <w:rPr>
                <w:rFonts w:hint="eastAsia" w:ascii="宋体" w:hAnsi="宋体"/>
                <w:kern w:val="0"/>
                <w:sz w:val="18"/>
                <w:szCs w:val="18"/>
              </w:rPr>
              <w:t>□</w:t>
            </w:r>
            <w:r>
              <w:rPr>
                <w:rFonts w:hint="eastAsia" w:ascii="宋体" w:hAnsi="宋体"/>
                <w:sz w:val="18"/>
                <w:szCs w:val="18"/>
              </w:rPr>
              <w:t xml:space="preserve">寺庙 </w:t>
            </w:r>
            <w:r>
              <w:rPr>
                <w:rFonts w:hint="eastAsia" w:ascii="宋体" w:hAnsi="宋体"/>
                <w:kern w:val="0"/>
                <w:sz w:val="18"/>
                <w:szCs w:val="18"/>
              </w:rPr>
              <w:t>□</w:t>
            </w:r>
            <w:r>
              <w:rPr>
                <w:rFonts w:hint="eastAsia" w:ascii="宋体" w:hAnsi="宋体"/>
                <w:sz w:val="18"/>
                <w:szCs w:val="18"/>
              </w:rPr>
              <w:t>教堂</w:t>
            </w:r>
          </w:p>
          <w:p>
            <w:pPr>
              <w:snapToGrid w:val="0"/>
              <w:spacing w:line="260" w:lineRule="exact"/>
              <w:rPr>
                <w:rFonts w:ascii="宋体" w:hAnsi="宋体"/>
                <w:sz w:val="18"/>
                <w:szCs w:val="18"/>
              </w:rPr>
            </w:pPr>
            <w:r>
              <w:rPr>
                <w:rFonts w:hint="eastAsia" w:ascii="宋体" w:hAnsi="宋体"/>
                <w:sz w:val="18"/>
                <w:szCs w:val="18"/>
              </w:rPr>
              <w:t>4．建筑总面积大于10000</w:t>
            </w:r>
            <w:r>
              <w:rPr>
                <w:rFonts w:ascii="宋体" w:hAnsi="宋体"/>
                <w:kern w:val="0"/>
                <w:sz w:val="18"/>
                <w:szCs w:val="18"/>
              </w:rPr>
              <w:t>m</w:t>
            </w:r>
            <w:r>
              <w:rPr>
                <w:rFonts w:ascii="宋体" w:hAnsi="宋体"/>
                <w:kern w:val="0"/>
                <w:sz w:val="18"/>
                <w:szCs w:val="18"/>
                <w:vertAlign w:val="superscript"/>
              </w:rPr>
              <w:t>2</w:t>
            </w:r>
            <w:r>
              <w:rPr>
                <w:rFonts w:hint="eastAsia" w:ascii="宋体" w:hAnsi="宋体"/>
                <w:sz w:val="18"/>
                <w:szCs w:val="18"/>
              </w:rPr>
              <w:t xml:space="preserve">的 </w:t>
            </w:r>
            <w:r>
              <w:rPr>
                <w:rFonts w:hint="eastAsia" w:ascii="宋体" w:hAnsi="宋体"/>
                <w:kern w:val="0"/>
                <w:sz w:val="18"/>
                <w:szCs w:val="18"/>
              </w:rPr>
              <w:t>□</w:t>
            </w:r>
            <w:r>
              <w:rPr>
                <w:rFonts w:hint="eastAsia" w:ascii="宋体" w:hAnsi="宋体"/>
                <w:sz w:val="18"/>
                <w:szCs w:val="18"/>
              </w:rPr>
              <w:t xml:space="preserve">宾馆 </w:t>
            </w:r>
            <w:r>
              <w:rPr>
                <w:rFonts w:hint="eastAsia" w:ascii="宋体" w:hAnsi="宋体"/>
                <w:kern w:val="0"/>
                <w:sz w:val="18"/>
                <w:szCs w:val="18"/>
              </w:rPr>
              <w:t>□</w:t>
            </w:r>
            <w:r>
              <w:rPr>
                <w:rFonts w:hint="eastAsia" w:ascii="宋体" w:hAnsi="宋体"/>
                <w:sz w:val="18"/>
                <w:szCs w:val="18"/>
              </w:rPr>
              <w:t xml:space="preserve">饭店 </w:t>
            </w:r>
            <w:r>
              <w:rPr>
                <w:rFonts w:hint="eastAsia" w:ascii="宋体" w:hAnsi="宋体"/>
                <w:kern w:val="0"/>
                <w:sz w:val="18"/>
                <w:szCs w:val="18"/>
              </w:rPr>
              <w:t>□</w:t>
            </w:r>
            <w:r>
              <w:rPr>
                <w:rFonts w:hint="eastAsia" w:ascii="宋体" w:hAnsi="宋体"/>
                <w:sz w:val="18"/>
                <w:szCs w:val="18"/>
              </w:rPr>
              <w:t xml:space="preserve">商场 </w:t>
            </w:r>
            <w:r>
              <w:rPr>
                <w:rFonts w:hint="eastAsia" w:ascii="宋体" w:hAnsi="宋体"/>
                <w:kern w:val="0"/>
                <w:sz w:val="18"/>
                <w:szCs w:val="18"/>
              </w:rPr>
              <w:t>□</w:t>
            </w:r>
            <w:r>
              <w:rPr>
                <w:rFonts w:hint="eastAsia" w:ascii="宋体" w:hAnsi="宋体"/>
                <w:sz w:val="18"/>
                <w:szCs w:val="18"/>
              </w:rPr>
              <w:t>市场</w:t>
            </w:r>
          </w:p>
          <w:p>
            <w:pPr>
              <w:snapToGrid w:val="0"/>
              <w:spacing w:line="260" w:lineRule="exact"/>
              <w:rPr>
                <w:rFonts w:ascii="宋体" w:hAnsi="宋体"/>
                <w:sz w:val="18"/>
                <w:szCs w:val="18"/>
              </w:rPr>
            </w:pPr>
            <w:r>
              <w:rPr>
                <w:rFonts w:hint="eastAsia" w:ascii="宋体" w:hAnsi="宋体"/>
                <w:sz w:val="18"/>
                <w:szCs w:val="18"/>
              </w:rPr>
              <w:t>5．建筑总面积大于15000</w:t>
            </w:r>
            <w:r>
              <w:rPr>
                <w:rFonts w:ascii="宋体" w:hAnsi="宋体"/>
                <w:kern w:val="0"/>
                <w:sz w:val="18"/>
                <w:szCs w:val="18"/>
              </w:rPr>
              <w:t>m</w:t>
            </w:r>
            <w:r>
              <w:rPr>
                <w:rFonts w:ascii="宋体" w:hAnsi="宋体"/>
                <w:kern w:val="0"/>
                <w:sz w:val="18"/>
                <w:szCs w:val="18"/>
                <w:vertAlign w:val="superscript"/>
              </w:rPr>
              <w:t>2</w:t>
            </w:r>
            <w:r>
              <w:rPr>
                <w:rFonts w:hint="eastAsia" w:ascii="宋体" w:hAnsi="宋体"/>
                <w:sz w:val="18"/>
                <w:szCs w:val="18"/>
              </w:rPr>
              <w:t>的</w:t>
            </w:r>
            <w:r>
              <w:rPr>
                <w:rFonts w:hint="eastAsia" w:ascii="宋体" w:hAnsi="宋体"/>
                <w:kern w:val="0"/>
                <w:sz w:val="18"/>
                <w:szCs w:val="18"/>
              </w:rPr>
              <w:t>□</w:t>
            </w:r>
            <w:r>
              <w:rPr>
                <w:rFonts w:hint="eastAsia" w:ascii="宋体" w:hAnsi="宋体"/>
                <w:sz w:val="18"/>
                <w:szCs w:val="18"/>
              </w:rPr>
              <w:t xml:space="preserve">民用机场航站楼 </w:t>
            </w:r>
            <w:r>
              <w:rPr>
                <w:rFonts w:hint="eastAsia" w:ascii="宋体" w:hAnsi="宋体"/>
                <w:kern w:val="0"/>
                <w:sz w:val="18"/>
                <w:szCs w:val="18"/>
              </w:rPr>
              <w:t>□</w:t>
            </w:r>
            <w:r>
              <w:rPr>
                <w:rFonts w:hint="eastAsia" w:ascii="宋体" w:hAnsi="宋体"/>
                <w:sz w:val="18"/>
                <w:szCs w:val="18"/>
              </w:rPr>
              <w:t xml:space="preserve">客运车站候车室 </w:t>
            </w:r>
          </w:p>
          <w:p>
            <w:pPr>
              <w:snapToGrid w:val="0"/>
              <w:spacing w:line="260" w:lineRule="exact"/>
              <w:ind w:firstLine="270" w:firstLineChars="150"/>
              <w:rPr>
                <w:rFonts w:ascii="宋体" w:hAnsi="宋体"/>
                <w:sz w:val="18"/>
                <w:szCs w:val="18"/>
              </w:rPr>
            </w:pPr>
            <w:r>
              <w:rPr>
                <w:rFonts w:hint="eastAsia" w:ascii="宋体" w:hAnsi="宋体"/>
                <w:kern w:val="0"/>
                <w:sz w:val="18"/>
                <w:szCs w:val="18"/>
              </w:rPr>
              <w:t>□</w:t>
            </w:r>
            <w:r>
              <w:rPr>
                <w:rFonts w:hint="eastAsia" w:ascii="宋体" w:hAnsi="宋体"/>
                <w:sz w:val="18"/>
                <w:szCs w:val="18"/>
              </w:rPr>
              <w:t>客运码头候船厅</w:t>
            </w:r>
          </w:p>
          <w:p>
            <w:pPr>
              <w:snapToGrid w:val="0"/>
              <w:spacing w:line="260" w:lineRule="exact"/>
              <w:rPr>
                <w:rFonts w:ascii="宋体" w:hAnsi="宋体"/>
                <w:sz w:val="18"/>
                <w:szCs w:val="18"/>
              </w:rPr>
            </w:pPr>
            <w:r>
              <w:rPr>
                <w:rFonts w:hint="eastAsia" w:ascii="宋体" w:hAnsi="宋体"/>
                <w:sz w:val="18"/>
                <w:szCs w:val="18"/>
              </w:rPr>
              <w:t>6．建筑总面积大于20000</w:t>
            </w:r>
            <w:r>
              <w:rPr>
                <w:rFonts w:ascii="宋体" w:hAnsi="宋体"/>
                <w:kern w:val="0"/>
                <w:sz w:val="18"/>
                <w:szCs w:val="18"/>
              </w:rPr>
              <w:t>m</w:t>
            </w:r>
            <w:r>
              <w:rPr>
                <w:rFonts w:ascii="宋体" w:hAnsi="宋体"/>
                <w:kern w:val="0"/>
                <w:sz w:val="18"/>
                <w:szCs w:val="18"/>
                <w:vertAlign w:val="superscript"/>
              </w:rPr>
              <w:t>2</w:t>
            </w:r>
            <w:r>
              <w:rPr>
                <w:rFonts w:hint="eastAsia" w:ascii="宋体" w:hAnsi="宋体"/>
                <w:sz w:val="18"/>
                <w:szCs w:val="18"/>
              </w:rPr>
              <w:t>的</w:t>
            </w:r>
            <w:r>
              <w:rPr>
                <w:rFonts w:hint="eastAsia" w:ascii="宋体" w:hAnsi="宋体"/>
                <w:kern w:val="0"/>
                <w:sz w:val="18"/>
                <w:szCs w:val="18"/>
              </w:rPr>
              <w:t>□</w:t>
            </w:r>
            <w:r>
              <w:rPr>
                <w:rFonts w:hint="eastAsia" w:ascii="宋体" w:hAnsi="宋体"/>
                <w:sz w:val="18"/>
                <w:szCs w:val="18"/>
              </w:rPr>
              <w:t xml:space="preserve">体育场馆 </w:t>
            </w:r>
            <w:r>
              <w:rPr>
                <w:rFonts w:hint="eastAsia" w:ascii="宋体" w:hAnsi="宋体"/>
                <w:kern w:val="0"/>
                <w:sz w:val="18"/>
                <w:szCs w:val="18"/>
              </w:rPr>
              <w:t>□</w:t>
            </w:r>
            <w:r>
              <w:rPr>
                <w:rFonts w:hint="eastAsia" w:ascii="宋体" w:hAnsi="宋体"/>
                <w:sz w:val="18"/>
                <w:szCs w:val="18"/>
              </w:rPr>
              <w:t xml:space="preserve">会堂 </w:t>
            </w:r>
            <w:r>
              <w:rPr>
                <w:rFonts w:hint="eastAsia" w:ascii="宋体" w:hAnsi="宋体"/>
                <w:kern w:val="0"/>
                <w:sz w:val="18"/>
                <w:szCs w:val="18"/>
              </w:rPr>
              <w:t>□</w:t>
            </w:r>
            <w:r>
              <w:rPr>
                <w:rFonts w:hint="eastAsia" w:ascii="宋体" w:hAnsi="宋体"/>
                <w:sz w:val="18"/>
                <w:szCs w:val="18"/>
              </w:rPr>
              <w:t>公共展览馆的展示厅</w:t>
            </w:r>
          </w:p>
          <w:p>
            <w:pPr>
              <w:snapToGrid w:val="0"/>
              <w:spacing w:line="260" w:lineRule="exact"/>
              <w:ind w:firstLine="270" w:firstLineChars="150"/>
              <w:rPr>
                <w:rFonts w:ascii="宋体" w:hAnsi="宋体"/>
                <w:kern w:val="0"/>
                <w:sz w:val="18"/>
                <w:szCs w:val="18"/>
              </w:rPr>
            </w:pPr>
            <w:r>
              <w:rPr>
                <w:rFonts w:hint="eastAsia" w:ascii="宋体" w:hAnsi="宋体"/>
                <w:kern w:val="0"/>
                <w:sz w:val="18"/>
                <w:szCs w:val="18"/>
              </w:rPr>
              <w:t>□</w:t>
            </w:r>
            <w:r>
              <w:rPr>
                <w:rFonts w:hint="eastAsia" w:ascii="宋体" w:hAnsi="宋体"/>
                <w:sz w:val="18"/>
                <w:szCs w:val="18"/>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kern w:val="0"/>
                <w:sz w:val="18"/>
                <w:szCs w:val="18"/>
              </w:rPr>
            </w:pPr>
          </w:p>
        </w:tc>
        <w:tc>
          <w:tcPr>
            <w:tcW w:w="937" w:type="dxa"/>
            <w:gridSpan w:val="2"/>
            <w:vAlign w:val="center"/>
          </w:tcPr>
          <w:p>
            <w:pPr>
              <w:autoSpaceDE w:val="0"/>
              <w:autoSpaceDN w:val="0"/>
              <w:adjustRightInd w:val="0"/>
              <w:spacing w:line="360" w:lineRule="auto"/>
              <w:jc w:val="center"/>
              <w:textAlignment w:val="baseline"/>
              <w:rPr>
                <w:rFonts w:ascii="宋体" w:hAnsi="宋体"/>
                <w:kern w:val="0"/>
                <w:sz w:val="18"/>
                <w:szCs w:val="18"/>
              </w:rPr>
            </w:pPr>
            <w:r>
              <w:rPr>
                <w:rFonts w:hint="eastAsia" w:ascii="宋体" w:hAnsi="宋体"/>
                <w:kern w:val="0"/>
                <w:sz w:val="18"/>
                <w:szCs w:val="18"/>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kern w:val="0"/>
                <w:sz w:val="18"/>
                <w:szCs w:val="18"/>
              </w:rPr>
            </w:pPr>
            <w:r>
              <w:rPr>
                <w:rFonts w:hint="eastAsia" w:ascii="宋体" w:hAnsi="宋体"/>
                <w:kern w:val="0"/>
                <w:sz w:val="18"/>
                <w:szCs w:val="18"/>
              </w:rPr>
              <w:t>1．□设有上栏所列大型的人员密集场所的建设工程</w:t>
            </w:r>
          </w:p>
          <w:p>
            <w:pPr>
              <w:autoSpaceDE w:val="0"/>
              <w:autoSpaceDN w:val="0"/>
              <w:adjustRightInd w:val="0"/>
              <w:snapToGrid w:val="0"/>
              <w:spacing w:line="260" w:lineRule="exact"/>
              <w:textAlignment w:val="baseline"/>
              <w:rPr>
                <w:rFonts w:ascii="宋体" w:hAnsi="宋体"/>
                <w:kern w:val="0"/>
                <w:sz w:val="18"/>
                <w:szCs w:val="18"/>
              </w:rPr>
            </w:pPr>
            <w:r>
              <w:rPr>
                <w:rFonts w:hint="eastAsia" w:ascii="宋体" w:hAnsi="宋体"/>
                <w:kern w:val="0"/>
                <w:sz w:val="18"/>
                <w:szCs w:val="18"/>
              </w:rPr>
              <w:t>2．□国家机关办公楼 □电力调度楼 □电信楼 □邮政楼 □防灾指挥调度楼</w:t>
            </w:r>
          </w:p>
          <w:p>
            <w:pPr>
              <w:autoSpaceDE w:val="0"/>
              <w:autoSpaceDN w:val="0"/>
              <w:adjustRightInd w:val="0"/>
              <w:snapToGrid w:val="0"/>
              <w:spacing w:line="260" w:lineRule="exact"/>
              <w:ind w:firstLine="270" w:firstLineChars="150"/>
              <w:textAlignment w:val="baseline"/>
              <w:rPr>
                <w:rFonts w:ascii="宋体" w:hAnsi="宋体"/>
                <w:kern w:val="0"/>
                <w:sz w:val="18"/>
                <w:szCs w:val="18"/>
              </w:rPr>
            </w:pPr>
            <w:r>
              <w:rPr>
                <w:rFonts w:hint="eastAsia" w:ascii="宋体" w:hAnsi="宋体"/>
                <w:kern w:val="0"/>
                <w:sz w:val="18"/>
                <w:szCs w:val="18"/>
              </w:rPr>
              <w:t>□广播电视楼  □档案楼</w:t>
            </w:r>
          </w:p>
          <w:p>
            <w:pPr>
              <w:autoSpaceDE w:val="0"/>
              <w:autoSpaceDN w:val="0"/>
              <w:adjustRightInd w:val="0"/>
              <w:snapToGrid w:val="0"/>
              <w:spacing w:line="260" w:lineRule="exact"/>
              <w:textAlignment w:val="baseline"/>
              <w:rPr>
                <w:rFonts w:ascii="宋体" w:hAnsi="宋体"/>
                <w:kern w:val="0"/>
                <w:sz w:val="18"/>
                <w:szCs w:val="18"/>
              </w:rPr>
            </w:pPr>
            <w:r>
              <w:rPr>
                <w:rFonts w:hint="eastAsia" w:ascii="宋体" w:hAnsi="宋体"/>
                <w:kern w:val="0"/>
                <w:sz w:val="18"/>
                <w:szCs w:val="18"/>
              </w:rPr>
              <w:t>3．除本栏第1项、第2项以外的 □单体建筑面积大于40000</w:t>
            </w:r>
            <w:r>
              <w:rPr>
                <w:rFonts w:ascii="宋体" w:hAnsi="宋体"/>
                <w:kern w:val="0"/>
                <w:sz w:val="18"/>
                <w:szCs w:val="18"/>
              </w:rPr>
              <w:t>m</w:t>
            </w:r>
            <w:r>
              <w:rPr>
                <w:rFonts w:ascii="宋体" w:hAnsi="宋体"/>
                <w:kern w:val="0"/>
                <w:sz w:val="18"/>
                <w:szCs w:val="18"/>
                <w:vertAlign w:val="superscript"/>
              </w:rPr>
              <w:t>2</w:t>
            </w:r>
            <w:r>
              <w:rPr>
                <w:rFonts w:hint="eastAsia" w:ascii="宋体" w:hAnsi="宋体"/>
                <w:kern w:val="0"/>
                <w:sz w:val="18"/>
                <w:szCs w:val="18"/>
              </w:rPr>
              <w:t>的公共建筑</w:t>
            </w:r>
          </w:p>
          <w:p>
            <w:pPr>
              <w:autoSpaceDE w:val="0"/>
              <w:autoSpaceDN w:val="0"/>
              <w:adjustRightInd w:val="0"/>
              <w:snapToGrid w:val="0"/>
              <w:spacing w:line="260" w:lineRule="exact"/>
              <w:ind w:firstLine="270" w:firstLineChars="150"/>
              <w:textAlignment w:val="baseline"/>
              <w:rPr>
                <w:rFonts w:ascii="宋体" w:hAnsi="宋体"/>
                <w:kern w:val="0"/>
                <w:sz w:val="18"/>
                <w:szCs w:val="18"/>
              </w:rPr>
            </w:pPr>
            <w:r>
              <w:rPr>
                <w:rFonts w:hint="eastAsia" w:ascii="宋体" w:hAnsi="宋体"/>
                <w:kern w:val="0"/>
                <w:sz w:val="18"/>
                <w:szCs w:val="18"/>
              </w:rPr>
              <w:t>□建筑高度超过50</w:t>
            </w:r>
            <w:r>
              <w:rPr>
                <w:rFonts w:ascii="宋体" w:hAnsi="宋体"/>
                <w:kern w:val="0"/>
                <w:sz w:val="18"/>
                <w:szCs w:val="18"/>
              </w:rPr>
              <w:t>m</w:t>
            </w:r>
            <w:r>
              <w:rPr>
                <w:rFonts w:hint="eastAsia" w:ascii="宋体" w:hAnsi="宋体"/>
                <w:kern w:val="0"/>
                <w:sz w:val="18"/>
                <w:szCs w:val="18"/>
              </w:rPr>
              <w:t>的公共建筑</w:t>
            </w:r>
          </w:p>
          <w:p>
            <w:pPr>
              <w:autoSpaceDE w:val="0"/>
              <w:autoSpaceDN w:val="0"/>
              <w:adjustRightInd w:val="0"/>
              <w:snapToGrid w:val="0"/>
              <w:spacing w:line="260" w:lineRule="exact"/>
              <w:textAlignment w:val="baseline"/>
              <w:rPr>
                <w:rFonts w:ascii="宋体" w:hAnsi="宋体"/>
                <w:kern w:val="0"/>
                <w:sz w:val="18"/>
                <w:szCs w:val="18"/>
              </w:rPr>
            </w:pPr>
            <w:r>
              <w:rPr>
                <w:rFonts w:hint="eastAsia" w:ascii="宋体" w:hAnsi="宋体"/>
                <w:kern w:val="0"/>
                <w:sz w:val="18"/>
                <w:szCs w:val="18"/>
              </w:rPr>
              <w:t>4．□国家标准规定的一类高层住宅建筑</w:t>
            </w:r>
          </w:p>
          <w:p>
            <w:pPr>
              <w:autoSpaceDE w:val="0"/>
              <w:autoSpaceDN w:val="0"/>
              <w:adjustRightInd w:val="0"/>
              <w:snapToGrid w:val="0"/>
              <w:spacing w:line="260" w:lineRule="exact"/>
              <w:textAlignment w:val="baseline"/>
              <w:rPr>
                <w:rFonts w:ascii="宋体" w:hAnsi="宋体"/>
                <w:kern w:val="0"/>
                <w:sz w:val="18"/>
                <w:szCs w:val="18"/>
              </w:rPr>
            </w:pPr>
            <w:r>
              <w:rPr>
                <w:rFonts w:hint="eastAsia" w:ascii="宋体" w:hAnsi="宋体"/>
                <w:kern w:val="0"/>
                <w:sz w:val="18"/>
                <w:szCs w:val="18"/>
              </w:rPr>
              <w:t>5．□城市轨道交通工程 □城市隧道工程 □大型发电工程 □大型变配电工程</w:t>
            </w:r>
          </w:p>
          <w:p>
            <w:pPr>
              <w:snapToGrid w:val="0"/>
              <w:spacing w:line="260" w:lineRule="exact"/>
              <w:rPr>
                <w:rFonts w:ascii="宋体" w:hAnsi="宋体"/>
                <w:kern w:val="0"/>
                <w:sz w:val="18"/>
                <w:szCs w:val="18"/>
              </w:rPr>
            </w:pPr>
            <w:r>
              <w:rPr>
                <w:rFonts w:hint="eastAsia" w:ascii="宋体" w:hAnsi="宋体"/>
                <w:kern w:val="0"/>
                <w:sz w:val="18"/>
                <w:szCs w:val="18"/>
              </w:rPr>
              <w:t>6．生产、储存易燃易爆危险物品的 □工厂 □仓库</w:t>
            </w:r>
          </w:p>
          <w:p>
            <w:pPr>
              <w:snapToGrid w:val="0"/>
              <w:spacing w:line="260" w:lineRule="exact"/>
              <w:ind w:firstLine="270" w:firstLineChars="150"/>
              <w:rPr>
                <w:rFonts w:ascii="宋体" w:hAnsi="宋体"/>
                <w:kern w:val="0"/>
                <w:sz w:val="18"/>
                <w:szCs w:val="18"/>
              </w:rPr>
            </w:pPr>
            <w:r>
              <w:rPr>
                <w:rFonts w:hint="eastAsia" w:ascii="宋体" w:hAnsi="宋体"/>
                <w:kern w:val="0"/>
                <w:sz w:val="18"/>
                <w:szCs w:val="18"/>
              </w:rPr>
              <w:t>装卸易燃易爆危险物品的 □专用车站 □专用码头</w:t>
            </w:r>
          </w:p>
          <w:p>
            <w:pPr>
              <w:snapToGrid w:val="0"/>
              <w:spacing w:line="260" w:lineRule="exact"/>
              <w:ind w:firstLine="270" w:firstLineChars="150"/>
              <w:rPr>
                <w:rFonts w:ascii="宋体" w:hAnsi="宋体"/>
                <w:kern w:val="0"/>
                <w:sz w:val="18"/>
                <w:szCs w:val="18"/>
              </w:rPr>
            </w:pPr>
            <w:r>
              <w:rPr>
                <w:rFonts w:hint="eastAsia" w:ascii="宋体" w:hAnsi="宋体"/>
                <w:kern w:val="0"/>
                <w:sz w:val="18"/>
                <w:szCs w:val="18"/>
              </w:rPr>
              <w:t>易燃易爆气体的 □充装站 □供应站 □调压站</w:t>
            </w:r>
          </w:p>
          <w:p>
            <w:pPr>
              <w:snapToGrid w:val="0"/>
              <w:spacing w:line="260" w:lineRule="exact"/>
              <w:ind w:firstLine="270" w:firstLineChars="150"/>
              <w:rPr>
                <w:rFonts w:ascii="宋体" w:hAnsi="宋体"/>
                <w:kern w:val="0"/>
                <w:sz w:val="18"/>
                <w:szCs w:val="18"/>
              </w:rPr>
            </w:pPr>
            <w:r>
              <w:rPr>
                <w:rFonts w:hint="eastAsia" w:ascii="宋体" w:hAnsi="宋体"/>
                <w:kern w:val="0"/>
                <w:sz w:val="18"/>
                <w:szCs w:val="18"/>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kern w:val="0"/>
                <w:sz w:val="18"/>
                <w:szCs w:val="18"/>
              </w:rPr>
            </w:pPr>
            <w:r>
              <w:rPr>
                <w:rFonts w:hint="eastAsia" w:ascii="宋体" w:hAnsi="宋体"/>
                <w:kern w:val="0"/>
                <w:sz w:val="18"/>
                <w:szCs w:val="18"/>
              </w:rPr>
              <w:t>单体建筑名称</w:t>
            </w:r>
          </w:p>
        </w:tc>
        <w:tc>
          <w:tcPr>
            <w:tcW w:w="1079" w:type="dxa"/>
            <w:vMerge w:val="restart"/>
            <w:vAlign w:val="center"/>
          </w:tcPr>
          <w:p>
            <w:pPr>
              <w:ind w:left="-125" w:leftChars="-52" w:right="-151" w:rightChars="-63" w:firstLine="1"/>
              <w:jc w:val="center"/>
              <w:rPr>
                <w:rFonts w:ascii="宋体" w:hAnsi="宋体"/>
                <w:kern w:val="0"/>
                <w:sz w:val="18"/>
                <w:szCs w:val="18"/>
              </w:rPr>
            </w:pPr>
            <w:r>
              <w:rPr>
                <w:rFonts w:hint="eastAsia" w:ascii="宋体" w:hAnsi="宋体"/>
                <w:kern w:val="0"/>
                <w:sz w:val="18"/>
                <w:szCs w:val="18"/>
              </w:rPr>
              <w:t>结构类型</w:t>
            </w:r>
          </w:p>
        </w:tc>
        <w:tc>
          <w:tcPr>
            <w:tcW w:w="900" w:type="dxa"/>
            <w:vMerge w:val="restart"/>
            <w:vAlign w:val="center"/>
          </w:tcPr>
          <w:p>
            <w:pPr>
              <w:ind w:leftChars="-51" w:right="-122" w:rightChars="-51" w:hanging="91" w:hangingChars="51"/>
              <w:jc w:val="center"/>
              <w:rPr>
                <w:rFonts w:ascii="宋体" w:hAnsi="宋体"/>
                <w:kern w:val="0"/>
                <w:sz w:val="18"/>
                <w:szCs w:val="18"/>
              </w:rPr>
            </w:pPr>
            <w:r>
              <w:rPr>
                <w:rFonts w:hint="eastAsia" w:ascii="宋体" w:hAnsi="宋体"/>
                <w:kern w:val="0"/>
                <w:sz w:val="18"/>
                <w:szCs w:val="18"/>
              </w:rPr>
              <w:t>耐火等级</w:t>
            </w:r>
          </w:p>
        </w:tc>
        <w:tc>
          <w:tcPr>
            <w:tcW w:w="1080" w:type="dxa"/>
            <w:gridSpan w:val="4"/>
            <w:vAlign w:val="center"/>
          </w:tcPr>
          <w:p>
            <w:pPr>
              <w:ind w:leftChars="-47" w:right="-60" w:rightChars="-25" w:hanging="84" w:hangingChars="47"/>
              <w:jc w:val="center"/>
              <w:rPr>
                <w:rFonts w:ascii="宋体" w:hAnsi="宋体"/>
                <w:kern w:val="0"/>
                <w:sz w:val="18"/>
                <w:szCs w:val="18"/>
              </w:rPr>
            </w:pPr>
            <w:r>
              <w:rPr>
                <w:rFonts w:hint="eastAsia" w:ascii="宋体" w:hAnsi="宋体"/>
                <w:kern w:val="0"/>
                <w:sz w:val="18"/>
                <w:szCs w:val="18"/>
              </w:rPr>
              <w:t>层 数</w:t>
            </w:r>
          </w:p>
        </w:tc>
        <w:tc>
          <w:tcPr>
            <w:tcW w:w="1081" w:type="dxa"/>
            <w:gridSpan w:val="3"/>
            <w:vMerge w:val="restart"/>
            <w:vAlign w:val="center"/>
          </w:tcPr>
          <w:p>
            <w:pPr>
              <w:jc w:val="center"/>
              <w:rPr>
                <w:rFonts w:ascii="宋体" w:hAnsi="宋体"/>
                <w:kern w:val="0"/>
                <w:sz w:val="18"/>
                <w:szCs w:val="18"/>
              </w:rPr>
            </w:pPr>
            <w:r>
              <w:rPr>
                <w:rFonts w:hint="eastAsia" w:ascii="宋体" w:hAnsi="宋体"/>
                <w:kern w:val="0"/>
                <w:sz w:val="18"/>
                <w:szCs w:val="18"/>
              </w:rPr>
              <w:t>建筑高度</w:t>
            </w:r>
          </w:p>
          <w:p>
            <w:pPr>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m</w:t>
            </w:r>
            <w:r>
              <w:rPr>
                <w:rFonts w:hint="eastAsia" w:ascii="宋体" w:hAnsi="宋体"/>
                <w:kern w:val="0"/>
                <w:sz w:val="18"/>
                <w:szCs w:val="18"/>
              </w:rPr>
              <w:t>）</w:t>
            </w:r>
          </w:p>
        </w:tc>
        <w:tc>
          <w:tcPr>
            <w:tcW w:w="1079" w:type="dxa"/>
            <w:gridSpan w:val="3"/>
            <w:vMerge w:val="restart"/>
            <w:vAlign w:val="center"/>
          </w:tcPr>
          <w:p>
            <w:pPr>
              <w:jc w:val="center"/>
              <w:rPr>
                <w:rFonts w:ascii="宋体" w:hAnsi="宋体"/>
                <w:kern w:val="0"/>
                <w:sz w:val="18"/>
                <w:szCs w:val="18"/>
              </w:rPr>
            </w:pPr>
            <w:r>
              <w:rPr>
                <w:rFonts w:hint="eastAsia" w:ascii="宋体" w:hAnsi="宋体"/>
                <w:kern w:val="0"/>
                <w:sz w:val="18"/>
                <w:szCs w:val="18"/>
              </w:rPr>
              <w:t>占地面积</w:t>
            </w:r>
          </w:p>
          <w:p>
            <w:pPr>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m</w:t>
            </w:r>
            <w:r>
              <w:rPr>
                <w:rFonts w:ascii="宋体" w:hAnsi="宋体"/>
                <w:kern w:val="0"/>
                <w:sz w:val="18"/>
                <w:szCs w:val="18"/>
                <w:vertAlign w:val="superscript"/>
              </w:rPr>
              <w:t>2</w:t>
            </w:r>
            <w:r>
              <w:rPr>
                <w:rFonts w:hint="eastAsia" w:ascii="宋体" w:hAnsi="宋体"/>
                <w:kern w:val="0"/>
                <w:sz w:val="18"/>
                <w:szCs w:val="18"/>
              </w:rPr>
              <w:t>）</w:t>
            </w:r>
          </w:p>
        </w:tc>
        <w:tc>
          <w:tcPr>
            <w:tcW w:w="2563" w:type="dxa"/>
            <w:gridSpan w:val="3"/>
            <w:vAlign w:val="center"/>
          </w:tcPr>
          <w:p>
            <w:pPr>
              <w:jc w:val="center"/>
              <w:rPr>
                <w:rFonts w:ascii="宋体" w:hAnsi="宋体"/>
                <w:kern w:val="0"/>
                <w:sz w:val="18"/>
                <w:szCs w:val="18"/>
              </w:rPr>
            </w:pPr>
            <w:r>
              <w:rPr>
                <w:rFonts w:hint="eastAsia" w:ascii="宋体" w:hAnsi="宋体"/>
                <w:kern w:val="0"/>
                <w:sz w:val="18"/>
                <w:szCs w:val="18"/>
              </w:rPr>
              <w:t>建筑面积（</w:t>
            </w:r>
            <w:r>
              <w:rPr>
                <w:rFonts w:ascii="宋体" w:hAnsi="宋体"/>
                <w:kern w:val="0"/>
                <w:sz w:val="18"/>
                <w:szCs w:val="18"/>
              </w:rPr>
              <w:t>m</w:t>
            </w:r>
            <w:r>
              <w:rPr>
                <w:rFonts w:ascii="宋体" w:hAnsi="宋体"/>
                <w:kern w:val="0"/>
                <w:sz w:val="18"/>
                <w:szCs w:val="18"/>
                <w:vertAlign w:val="superscript"/>
              </w:rPr>
              <w:t>2</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kern w:val="0"/>
                <w:sz w:val="18"/>
                <w:szCs w:val="18"/>
              </w:rPr>
            </w:pPr>
          </w:p>
        </w:tc>
        <w:tc>
          <w:tcPr>
            <w:tcW w:w="1079" w:type="dxa"/>
            <w:vMerge w:val="continue"/>
            <w:vAlign w:val="center"/>
          </w:tcPr>
          <w:p>
            <w:pPr>
              <w:jc w:val="center"/>
              <w:rPr>
                <w:rFonts w:ascii="宋体" w:hAnsi="宋体"/>
                <w:kern w:val="0"/>
                <w:sz w:val="18"/>
                <w:szCs w:val="18"/>
              </w:rPr>
            </w:pPr>
          </w:p>
        </w:tc>
        <w:tc>
          <w:tcPr>
            <w:tcW w:w="900" w:type="dxa"/>
            <w:vMerge w:val="continue"/>
            <w:vAlign w:val="center"/>
          </w:tcPr>
          <w:p>
            <w:pPr>
              <w:ind w:leftChars="-51" w:right="-122" w:rightChars="-51" w:hanging="91" w:hangingChars="51"/>
              <w:jc w:val="center"/>
              <w:rPr>
                <w:rFonts w:ascii="宋体" w:hAnsi="宋体"/>
                <w:kern w:val="0"/>
                <w:sz w:val="18"/>
                <w:szCs w:val="18"/>
              </w:rPr>
            </w:pPr>
          </w:p>
        </w:tc>
        <w:tc>
          <w:tcPr>
            <w:tcW w:w="540" w:type="dxa"/>
            <w:gridSpan w:val="2"/>
            <w:vAlign w:val="center"/>
          </w:tcPr>
          <w:p>
            <w:pPr>
              <w:ind w:left="-113" w:leftChars="-47" w:right="-60" w:rightChars="-25"/>
              <w:jc w:val="center"/>
              <w:rPr>
                <w:rFonts w:ascii="宋体" w:hAnsi="宋体"/>
                <w:kern w:val="0"/>
                <w:sz w:val="18"/>
                <w:szCs w:val="18"/>
              </w:rPr>
            </w:pPr>
            <w:r>
              <w:rPr>
                <w:rFonts w:hint="eastAsia" w:ascii="宋体" w:hAnsi="宋体"/>
                <w:w w:val="80"/>
                <w:kern w:val="0"/>
                <w:sz w:val="18"/>
                <w:szCs w:val="18"/>
              </w:rPr>
              <w:t>地上</w:t>
            </w:r>
          </w:p>
        </w:tc>
        <w:tc>
          <w:tcPr>
            <w:tcW w:w="540" w:type="dxa"/>
            <w:gridSpan w:val="2"/>
            <w:vAlign w:val="center"/>
          </w:tcPr>
          <w:p>
            <w:pPr>
              <w:ind w:left="-113" w:leftChars="-47" w:right="-60" w:rightChars="-25"/>
              <w:jc w:val="center"/>
              <w:rPr>
                <w:rFonts w:ascii="宋体" w:hAnsi="宋体"/>
                <w:kern w:val="0"/>
                <w:sz w:val="18"/>
                <w:szCs w:val="18"/>
              </w:rPr>
            </w:pPr>
            <w:r>
              <w:rPr>
                <w:rFonts w:hint="eastAsia" w:ascii="宋体" w:hAnsi="宋体"/>
                <w:w w:val="80"/>
                <w:kern w:val="0"/>
                <w:sz w:val="18"/>
                <w:szCs w:val="18"/>
              </w:rPr>
              <w:t>地下</w:t>
            </w:r>
          </w:p>
        </w:tc>
        <w:tc>
          <w:tcPr>
            <w:tcW w:w="1081" w:type="dxa"/>
            <w:gridSpan w:val="3"/>
            <w:vMerge w:val="continue"/>
            <w:vAlign w:val="center"/>
          </w:tcPr>
          <w:p>
            <w:pPr>
              <w:jc w:val="center"/>
              <w:rPr>
                <w:rFonts w:ascii="宋体" w:hAnsi="宋体"/>
                <w:kern w:val="0"/>
                <w:sz w:val="18"/>
                <w:szCs w:val="18"/>
              </w:rPr>
            </w:pPr>
          </w:p>
        </w:tc>
        <w:tc>
          <w:tcPr>
            <w:tcW w:w="1079" w:type="dxa"/>
            <w:gridSpan w:val="3"/>
            <w:vMerge w:val="continue"/>
            <w:vAlign w:val="center"/>
          </w:tcPr>
          <w:p>
            <w:pPr>
              <w:jc w:val="center"/>
              <w:rPr>
                <w:rFonts w:ascii="宋体" w:hAnsi="宋体"/>
                <w:kern w:val="0"/>
                <w:sz w:val="18"/>
                <w:szCs w:val="18"/>
              </w:rPr>
            </w:pPr>
          </w:p>
        </w:tc>
        <w:tc>
          <w:tcPr>
            <w:tcW w:w="760" w:type="dxa"/>
            <w:vAlign w:val="center"/>
          </w:tcPr>
          <w:p>
            <w:pPr>
              <w:jc w:val="center"/>
              <w:rPr>
                <w:rFonts w:ascii="宋体" w:hAnsi="宋体"/>
                <w:kern w:val="0"/>
                <w:sz w:val="18"/>
                <w:szCs w:val="18"/>
              </w:rPr>
            </w:pPr>
            <w:r>
              <w:rPr>
                <w:rFonts w:hint="eastAsia" w:ascii="宋体" w:hAnsi="宋体"/>
                <w:kern w:val="0"/>
                <w:sz w:val="18"/>
                <w:szCs w:val="18"/>
              </w:rPr>
              <w:t>地上</w:t>
            </w:r>
          </w:p>
        </w:tc>
        <w:tc>
          <w:tcPr>
            <w:tcW w:w="1803" w:type="dxa"/>
            <w:gridSpan w:val="2"/>
            <w:vAlign w:val="center"/>
          </w:tcPr>
          <w:p>
            <w:pPr>
              <w:jc w:val="center"/>
              <w:rPr>
                <w:rFonts w:ascii="宋体" w:hAnsi="宋体"/>
                <w:kern w:val="0"/>
                <w:sz w:val="18"/>
                <w:szCs w:val="18"/>
              </w:rPr>
            </w:pPr>
            <w:r>
              <w:rPr>
                <w:rFonts w:hint="eastAsia" w:ascii="宋体" w:hAnsi="宋体"/>
                <w:kern w:val="0"/>
                <w:sz w:val="18"/>
                <w:szCs w:val="18"/>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楷体_GB2312" w:hAnsi="宋体" w:eastAsia="楷体_GB2312"/>
                <w:b/>
                <w:kern w:val="0"/>
                <w:sz w:val="18"/>
                <w:szCs w:val="18"/>
              </w:rPr>
            </w:pPr>
          </w:p>
        </w:tc>
        <w:tc>
          <w:tcPr>
            <w:tcW w:w="1079" w:type="dxa"/>
            <w:vAlign w:val="center"/>
          </w:tcPr>
          <w:p>
            <w:pPr>
              <w:spacing w:line="320" w:lineRule="exact"/>
              <w:jc w:val="center"/>
              <w:rPr>
                <w:rFonts w:ascii="楷体_GB2312" w:hAnsi="宋体" w:eastAsia="楷体_GB2312"/>
                <w:b/>
                <w:kern w:val="0"/>
                <w:sz w:val="18"/>
                <w:szCs w:val="18"/>
              </w:rPr>
            </w:pPr>
          </w:p>
        </w:tc>
        <w:tc>
          <w:tcPr>
            <w:tcW w:w="900" w:type="dxa"/>
            <w:vAlign w:val="center"/>
          </w:tcPr>
          <w:p>
            <w:pPr>
              <w:spacing w:line="320" w:lineRule="exact"/>
              <w:jc w:val="center"/>
              <w:rPr>
                <w:rFonts w:ascii="楷体_GB2312" w:hAnsi="宋体" w:eastAsia="楷体_GB2312"/>
                <w:b/>
                <w:kern w:val="0"/>
                <w:sz w:val="18"/>
                <w:szCs w:val="18"/>
              </w:rPr>
            </w:pPr>
          </w:p>
        </w:tc>
        <w:tc>
          <w:tcPr>
            <w:tcW w:w="540" w:type="dxa"/>
            <w:gridSpan w:val="2"/>
            <w:vAlign w:val="center"/>
          </w:tcPr>
          <w:p>
            <w:pPr>
              <w:spacing w:line="320" w:lineRule="exact"/>
              <w:jc w:val="center"/>
              <w:rPr>
                <w:rFonts w:ascii="楷体_GB2312" w:hAnsi="宋体" w:eastAsia="楷体_GB2312"/>
                <w:b/>
                <w:kern w:val="0"/>
                <w:sz w:val="18"/>
                <w:szCs w:val="18"/>
              </w:rPr>
            </w:pPr>
          </w:p>
        </w:tc>
        <w:tc>
          <w:tcPr>
            <w:tcW w:w="540" w:type="dxa"/>
            <w:gridSpan w:val="2"/>
            <w:vAlign w:val="center"/>
          </w:tcPr>
          <w:p>
            <w:pPr>
              <w:spacing w:line="320" w:lineRule="exact"/>
              <w:jc w:val="center"/>
              <w:rPr>
                <w:rFonts w:ascii="楷体_GB2312" w:hAnsi="宋体" w:eastAsia="楷体_GB2312"/>
                <w:b/>
                <w:kern w:val="0"/>
                <w:sz w:val="18"/>
                <w:szCs w:val="18"/>
              </w:rPr>
            </w:pPr>
          </w:p>
        </w:tc>
        <w:tc>
          <w:tcPr>
            <w:tcW w:w="1081" w:type="dxa"/>
            <w:gridSpan w:val="3"/>
            <w:vAlign w:val="center"/>
          </w:tcPr>
          <w:p>
            <w:pPr>
              <w:spacing w:line="320" w:lineRule="exact"/>
              <w:ind w:left="-105" w:right="-105"/>
              <w:jc w:val="center"/>
              <w:rPr>
                <w:rFonts w:ascii="楷体_GB2312" w:hAnsi="宋体" w:eastAsia="楷体_GB2312"/>
                <w:b/>
                <w:kern w:val="0"/>
                <w:sz w:val="18"/>
                <w:szCs w:val="18"/>
              </w:rPr>
            </w:pPr>
          </w:p>
        </w:tc>
        <w:tc>
          <w:tcPr>
            <w:tcW w:w="1079" w:type="dxa"/>
            <w:gridSpan w:val="3"/>
            <w:vAlign w:val="center"/>
          </w:tcPr>
          <w:p>
            <w:pPr>
              <w:spacing w:line="320" w:lineRule="exact"/>
              <w:jc w:val="center"/>
              <w:rPr>
                <w:rFonts w:ascii="楷体_GB2312" w:hAnsi="宋体" w:eastAsia="楷体_GB2312"/>
                <w:b/>
                <w:kern w:val="0"/>
                <w:sz w:val="18"/>
                <w:szCs w:val="18"/>
              </w:rPr>
            </w:pPr>
          </w:p>
        </w:tc>
        <w:tc>
          <w:tcPr>
            <w:tcW w:w="760" w:type="dxa"/>
            <w:vAlign w:val="center"/>
          </w:tcPr>
          <w:p>
            <w:pPr>
              <w:spacing w:line="320" w:lineRule="exact"/>
              <w:jc w:val="center"/>
              <w:rPr>
                <w:rFonts w:ascii="楷体_GB2312" w:hAnsi="宋体" w:eastAsia="楷体_GB2312"/>
                <w:b/>
                <w:kern w:val="0"/>
                <w:sz w:val="18"/>
                <w:szCs w:val="18"/>
              </w:rPr>
            </w:pPr>
          </w:p>
        </w:tc>
        <w:tc>
          <w:tcPr>
            <w:tcW w:w="1803" w:type="dxa"/>
            <w:gridSpan w:val="2"/>
            <w:vAlign w:val="center"/>
          </w:tcPr>
          <w:p>
            <w:pPr>
              <w:spacing w:line="32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楷体_GB2312" w:hAnsi="宋体" w:eastAsia="楷体_GB2312"/>
                <w:b/>
                <w:kern w:val="0"/>
                <w:sz w:val="18"/>
                <w:szCs w:val="18"/>
              </w:rPr>
            </w:pPr>
          </w:p>
        </w:tc>
        <w:tc>
          <w:tcPr>
            <w:tcW w:w="1079" w:type="dxa"/>
            <w:vAlign w:val="center"/>
          </w:tcPr>
          <w:p>
            <w:pPr>
              <w:spacing w:line="320" w:lineRule="exact"/>
              <w:jc w:val="center"/>
              <w:rPr>
                <w:rFonts w:ascii="楷体_GB2312" w:hAnsi="宋体" w:eastAsia="楷体_GB2312"/>
                <w:b/>
                <w:kern w:val="0"/>
                <w:sz w:val="18"/>
                <w:szCs w:val="18"/>
              </w:rPr>
            </w:pPr>
          </w:p>
        </w:tc>
        <w:tc>
          <w:tcPr>
            <w:tcW w:w="900" w:type="dxa"/>
            <w:vAlign w:val="center"/>
          </w:tcPr>
          <w:p>
            <w:pPr>
              <w:spacing w:line="320" w:lineRule="exact"/>
              <w:ind w:left="108" w:right="-107" w:hanging="92" w:hangingChars="51"/>
              <w:jc w:val="center"/>
              <w:rPr>
                <w:rFonts w:ascii="楷体_GB2312" w:hAnsi="宋体" w:eastAsia="楷体_GB2312"/>
                <w:b/>
                <w:kern w:val="0"/>
                <w:sz w:val="18"/>
                <w:szCs w:val="18"/>
              </w:rPr>
            </w:pPr>
          </w:p>
        </w:tc>
        <w:tc>
          <w:tcPr>
            <w:tcW w:w="540" w:type="dxa"/>
            <w:gridSpan w:val="2"/>
            <w:vAlign w:val="center"/>
          </w:tcPr>
          <w:p>
            <w:pPr>
              <w:spacing w:line="320" w:lineRule="exact"/>
              <w:jc w:val="center"/>
              <w:rPr>
                <w:rFonts w:ascii="楷体_GB2312" w:hAnsi="宋体" w:eastAsia="楷体_GB2312"/>
                <w:b/>
                <w:kern w:val="0"/>
                <w:sz w:val="18"/>
                <w:szCs w:val="18"/>
              </w:rPr>
            </w:pPr>
          </w:p>
        </w:tc>
        <w:tc>
          <w:tcPr>
            <w:tcW w:w="540" w:type="dxa"/>
            <w:gridSpan w:val="2"/>
            <w:vAlign w:val="center"/>
          </w:tcPr>
          <w:p>
            <w:pPr>
              <w:spacing w:line="320" w:lineRule="exact"/>
              <w:jc w:val="center"/>
              <w:rPr>
                <w:rFonts w:ascii="楷体_GB2312" w:hAnsi="宋体" w:eastAsia="楷体_GB2312"/>
                <w:b/>
                <w:kern w:val="0"/>
                <w:sz w:val="18"/>
                <w:szCs w:val="18"/>
              </w:rPr>
            </w:pPr>
          </w:p>
        </w:tc>
        <w:tc>
          <w:tcPr>
            <w:tcW w:w="1081" w:type="dxa"/>
            <w:gridSpan w:val="3"/>
            <w:vAlign w:val="center"/>
          </w:tcPr>
          <w:p>
            <w:pPr>
              <w:spacing w:line="320" w:lineRule="exact"/>
              <w:jc w:val="center"/>
              <w:rPr>
                <w:rFonts w:ascii="楷体_GB2312" w:hAnsi="宋体" w:eastAsia="楷体_GB2312"/>
                <w:b/>
                <w:kern w:val="0"/>
                <w:sz w:val="18"/>
                <w:szCs w:val="18"/>
              </w:rPr>
            </w:pPr>
          </w:p>
        </w:tc>
        <w:tc>
          <w:tcPr>
            <w:tcW w:w="1079" w:type="dxa"/>
            <w:gridSpan w:val="3"/>
            <w:vAlign w:val="center"/>
          </w:tcPr>
          <w:p>
            <w:pPr>
              <w:spacing w:line="320" w:lineRule="exact"/>
              <w:jc w:val="center"/>
              <w:rPr>
                <w:rFonts w:ascii="楷体_GB2312" w:hAnsi="宋体" w:eastAsia="楷体_GB2312"/>
                <w:b/>
                <w:kern w:val="0"/>
                <w:sz w:val="18"/>
                <w:szCs w:val="18"/>
              </w:rPr>
            </w:pPr>
          </w:p>
        </w:tc>
        <w:tc>
          <w:tcPr>
            <w:tcW w:w="760" w:type="dxa"/>
            <w:vAlign w:val="center"/>
          </w:tcPr>
          <w:p>
            <w:pPr>
              <w:spacing w:line="320" w:lineRule="exact"/>
              <w:jc w:val="center"/>
              <w:rPr>
                <w:rFonts w:ascii="楷体_GB2312" w:hAnsi="宋体" w:eastAsia="楷体_GB2312"/>
                <w:b/>
                <w:kern w:val="0"/>
                <w:sz w:val="18"/>
                <w:szCs w:val="18"/>
              </w:rPr>
            </w:pPr>
          </w:p>
        </w:tc>
        <w:tc>
          <w:tcPr>
            <w:tcW w:w="1803" w:type="dxa"/>
            <w:gridSpan w:val="2"/>
            <w:vAlign w:val="center"/>
          </w:tcPr>
          <w:p>
            <w:pPr>
              <w:spacing w:line="32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楷体_GB2312" w:hAnsi="宋体" w:eastAsia="楷体_GB2312"/>
                <w:b/>
                <w:kern w:val="0"/>
                <w:sz w:val="18"/>
                <w:szCs w:val="18"/>
              </w:rPr>
            </w:pPr>
          </w:p>
        </w:tc>
        <w:tc>
          <w:tcPr>
            <w:tcW w:w="1079" w:type="dxa"/>
            <w:vAlign w:val="center"/>
          </w:tcPr>
          <w:p>
            <w:pPr>
              <w:spacing w:line="320" w:lineRule="exact"/>
              <w:jc w:val="center"/>
              <w:rPr>
                <w:rFonts w:ascii="楷体_GB2312" w:hAnsi="宋体" w:eastAsia="楷体_GB2312"/>
                <w:b/>
                <w:kern w:val="0"/>
                <w:sz w:val="18"/>
                <w:szCs w:val="18"/>
              </w:rPr>
            </w:pPr>
          </w:p>
        </w:tc>
        <w:tc>
          <w:tcPr>
            <w:tcW w:w="900" w:type="dxa"/>
            <w:vAlign w:val="center"/>
          </w:tcPr>
          <w:p>
            <w:pPr>
              <w:spacing w:line="320" w:lineRule="exact"/>
              <w:ind w:left="108" w:right="-107" w:hanging="92" w:hangingChars="51"/>
              <w:jc w:val="center"/>
              <w:rPr>
                <w:rFonts w:ascii="楷体_GB2312" w:hAnsi="宋体" w:eastAsia="楷体_GB2312"/>
                <w:b/>
                <w:kern w:val="0"/>
                <w:sz w:val="18"/>
                <w:szCs w:val="18"/>
              </w:rPr>
            </w:pPr>
          </w:p>
        </w:tc>
        <w:tc>
          <w:tcPr>
            <w:tcW w:w="540" w:type="dxa"/>
            <w:gridSpan w:val="2"/>
            <w:vAlign w:val="center"/>
          </w:tcPr>
          <w:p>
            <w:pPr>
              <w:spacing w:line="320" w:lineRule="exact"/>
              <w:jc w:val="center"/>
              <w:rPr>
                <w:rFonts w:ascii="楷体_GB2312" w:hAnsi="宋体" w:eastAsia="楷体_GB2312"/>
                <w:b/>
                <w:kern w:val="0"/>
                <w:sz w:val="18"/>
                <w:szCs w:val="18"/>
              </w:rPr>
            </w:pPr>
          </w:p>
        </w:tc>
        <w:tc>
          <w:tcPr>
            <w:tcW w:w="540" w:type="dxa"/>
            <w:gridSpan w:val="2"/>
            <w:vAlign w:val="center"/>
          </w:tcPr>
          <w:p>
            <w:pPr>
              <w:spacing w:line="320" w:lineRule="exact"/>
              <w:jc w:val="center"/>
              <w:rPr>
                <w:rFonts w:ascii="楷体_GB2312" w:hAnsi="宋体" w:eastAsia="楷体_GB2312"/>
                <w:b/>
                <w:kern w:val="0"/>
                <w:sz w:val="18"/>
                <w:szCs w:val="18"/>
              </w:rPr>
            </w:pPr>
          </w:p>
        </w:tc>
        <w:tc>
          <w:tcPr>
            <w:tcW w:w="1081" w:type="dxa"/>
            <w:gridSpan w:val="3"/>
            <w:vAlign w:val="center"/>
          </w:tcPr>
          <w:p>
            <w:pPr>
              <w:spacing w:line="320" w:lineRule="exact"/>
              <w:jc w:val="center"/>
              <w:rPr>
                <w:rFonts w:ascii="楷体_GB2312" w:hAnsi="宋体" w:eastAsia="楷体_GB2312"/>
                <w:b/>
                <w:kern w:val="0"/>
                <w:sz w:val="18"/>
                <w:szCs w:val="18"/>
              </w:rPr>
            </w:pPr>
          </w:p>
        </w:tc>
        <w:tc>
          <w:tcPr>
            <w:tcW w:w="1079" w:type="dxa"/>
            <w:gridSpan w:val="3"/>
            <w:vAlign w:val="center"/>
          </w:tcPr>
          <w:p>
            <w:pPr>
              <w:spacing w:line="320" w:lineRule="exact"/>
              <w:jc w:val="center"/>
              <w:rPr>
                <w:rFonts w:ascii="楷体_GB2312" w:hAnsi="宋体" w:eastAsia="楷体_GB2312"/>
                <w:b/>
                <w:kern w:val="0"/>
                <w:sz w:val="18"/>
                <w:szCs w:val="18"/>
              </w:rPr>
            </w:pPr>
          </w:p>
        </w:tc>
        <w:tc>
          <w:tcPr>
            <w:tcW w:w="760" w:type="dxa"/>
            <w:vAlign w:val="center"/>
          </w:tcPr>
          <w:p>
            <w:pPr>
              <w:spacing w:line="320" w:lineRule="exact"/>
              <w:jc w:val="center"/>
              <w:rPr>
                <w:rFonts w:ascii="楷体_GB2312" w:hAnsi="宋体" w:eastAsia="楷体_GB2312"/>
                <w:b/>
                <w:kern w:val="0"/>
                <w:sz w:val="18"/>
                <w:szCs w:val="18"/>
              </w:rPr>
            </w:pPr>
          </w:p>
        </w:tc>
        <w:tc>
          <w:tcPr>
            <w:tcW w:w="1803" w:type="dxa"/>
            <w:gridSpan w:val="2"/>
            <w:vAlign w:val="center"/>
          </w:tcPr>
          <w:p>
            <w:pPr>
              <w:spacing w:line="32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楷体_GB2312" w:hAnsi="宋体" w:eastAsia="楷体_GB2312"/>
                <w:b/>
                <w:kern w:val="0"/>
                <w:sz w:val="18"/>
                <w:szCs w:val="18"/>
              </w:rPr>
            </w:pPr>
          </w:p>
        </w:tc>
        <w:tc>
          <w:tcPr>
            <w:tcW w:w="1079" w:type="dxa"/>
            <w:vAlign w:val="center"/>
          </w:tcPr>
          <w:p>
            <w:pPr>
              <w:spacing w:line="320" w:lineRule="exact"/>
              <w:jc w:val="center"/>
              <w:rPr>
                <w:rFonts w:ascii="楷体_GB2312" w:hAnsi="宋体" w:eastAsia="楷体_GB2312"/>
                <w:b/>
                <w:kern w:val="0"/>
                <w:sz w:val="18"/>
                <w:szCs w:val="18"/>
              </w:rPr>
            </w:pPr>
          </w:p>
        </w:tc>
        <w:tc>
          <w:tcPr>
            <w:tcW w:w="900" w:type="dxa"/>
            <w:vAlign w:val="center"/>
          </w:tcPr>
          <w:p>
            <w:pPr>
              <w:spacing w:line="320" w:lineRule="exact"/>
              <w:ind w:left="108" w:right="-107" w:hanging="92" w:hangingChars="51"/>
              <w:jc w:val="center"/>
              <w:rPr>
                <w:rFonts w:ascii="楷体_GB2312" w:hAnsi="宋体" w:eastAsia="楷体_GB2312"/>
                <w:b/>
                <w:kern w:val="0"/>
                <w:sz w:val="18"/>
                <w:szCs w:val="18"/>
              </w:rPr>
            </w:pPr>
          </w:p>
        </w:tc>
        <w:tc>
          <w:tcPr>
            <w:tcW w:w="540" w:type="dxa"/>
            <w:gridSpan w:val="2"/>
            <w:vAlign w:val="center"/>
          </w:tcPr>
          <w:p>
            <w:pPr>
              <w:spacing w:line="320" w:lineRule="exact"/>
              <w:jc w:val="center"/>
              <w:rPr>
                <w:rFonts w:ascii="楷体_GB2312" w:hAnsi="宋体" w:eastAsia="楷体_GB2312"/>
                <w:b/>
                <w:kern w:val="0"/>
                <w:sz w:val="18"/>
                <w:szCs w:val="18"/>
              </w:rPr>
            </w:pPr>
          </w:p>
        </w:tc>
        <w:tc>
          <w:tcPr>
            <w:tcW w:w="540" w:type="dxa"/>
            <w:gridSpan w:val="2"/>
            <w:vAlign w:val="center"/>
          </w:tcPr>
          <w:p>
            <w:pPr>
              <w:spacing w:line="320" w:lineRule="exact"/>
              <w:jc w:val="center"/>
              <w:rPr>
                <w:rFonts w:ascii="楷体_GB2312" w:hAnsi="宋体" w:eastAsia="楷体_GB2312"/>
                <w:b/>
                <w:kern w:val="0"/>
                <w:sz w:val="18"/>
                <w:szCs w:val="18"/>
              </w:rPr>
            </w:pPr>
          </w:p>
        </w:tc>
        <w:tc>
          <w:tcPr>
            <w:tcW w:w="1081" w:type="dxa"/>
            <w:gridSpan w:val="3"/>
            <w:vAlign w:val="center"/>
          </w:tcPr>
          <w:p>
            <w:pPr>
              <w:spacing w:line="320" w:lineRule="exact"/>
              <w:jc w:val="center"/>
              <w:rPr>
                <w:rFonts w:ascii="楷体_GB2312" w:hAnsi="宋体" w:eastAsia="楷体_GB2312"/>
                <w:b/>
                <w:kern w:val="0"/>
                <w:sz w:val="18"/>
                <w:szCs w:val="18"/>
              </w:rPr>
            </w:pPr>
          </w:p>
        </w:tc>
        <w:tc>
          <w:tcPr>
            <w:tcW w:w="1079" w:type="dxa"/>
            <w:gridSpan w:val="3"/>
            <w:vAlign w:val="center"/>
          </w:tcPr>
          <w:p>
            <w:pPr>
              <w:spacing w:line="320" w:lineRule="exact"/>
              <w:jc w:val="center"/>
              <w:rPr>
                <w:rFonts w:ascii="楷体_GB2312" w:hAnsi="宋体" w:eastAsia="楷体_GB2312"/>
                <w:b/>
                <w:kern w:val="0"/>
                <w:sz w:val="18"/>
                <w:szCs w:val="18"/>
              </w:rPr>
            </w:pPr>
          </w:p>
        </w:tc>
        <w:tc>
          <w:tcPr>
            <w:tcW w:w="760" w:type="dxa"/>
            <w:vAlign w:val="center"/>
          </w:tcPr>
          <w:p>
            <w:pPr>
              <w:spacing w:line="320" w:lineRule="exact"/>
              <w:jc w:val="center"/>
              <w:rPr>
                <w:rFonts w:ascii="楷体_GB2312" w:hAnsi="宋体" w:eastAsia="楷体_GB2312"/>
                <w:b/>
                <w:kern w:val="0"/>
                <w:sz w:val="18"/>
                <w:szCs w:val="18"/>
              </w:rPr>
            </w:pPr>
          </w:p>
        </w:tc>
        <w:tc>
          <w:tcPr>
            <w:tcW w:w="1803" w:type="dxa"/>
            <w:gridSpan w:val="2"/>
            <w:vAlign w:val="center"/>
          </w:tcPr>
          <w:p>
            <w:pPr>
              <w:spacing w:line="32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kern w:val="0"/>
                <w:sz w:val="18"/>
                <w:szCs w:val="18"/>
              </w:rPr>
            </w:pPr>
            <w:r>
              <w:rPr>
                <w:rFonts w:hint="eastAsia" w:ascii="宋体" w:hAnsi="宋体"/>
                <w:kern w:val="0"/>
                <w:sz w:val="18"/>
                <w:szCs w:val="18"/>
              </w:rPr>
              <w:t>储罐</w:t>
            </w:r>
          </w:p>
        </w:tc>
        <w:tc>
          <w:tcPr>
            <w:tcW w:w="1183" w:type="dxa"/>
            <w:gridSpan w:val="2"/>
            <w:vAlign w:val="center"/>
          </w:tcPr>
          <w:p>
            <w:pPr>
              <w:spacing w:line="320" w:lineRule="exact"/>
              <w:jc w:val="center"/>
              <w:rPr>
                <w:rFonts w:ascii="宋体" w:hAnsi="宋体"/>
                <w:kern w:val="0"/>
                <w:sz w:val="18"/>
                <w:szCs w:val="18"/>
              </w:rPr>
            </w:pPr>
            <w:r>
              <w:rPr>
                <w:rFonts w:hint="eastAsia" w:ascii="宋体" w:hAnsi="宋体"/>
                <w:kern w:val="0"/>
                <w:sz w:val="18"/>
                <w:szCs w:val="18"/>
              </w:rPr>
              <w:t>设置位置</w:t>
            </w:r>
          </w:p>
        </w:tc>
        <w:tc>
          <w:tcPr>
            <w:tcW w:w="4140" w:type="dxa"/>
            <w:gridSpan w:val="9"/>
            <w:vAlign w:val="center"/>
          </w:tcPr>
          <w:p>
            <w:pPr>
              <w:spacing w:line="320" w:lineRule="exact"/>
              <w:jc w:val="center"/>
              <w:rPr>
                <w:rFonts w:ascii="宋体" w:hAnsi="宋体"/>
                <w:kern w:val="0"/>
                <w:sz w:val="18"/>
                <w:szCs w:val="18"/>
              </w:rPr>
            </w:pPr>
          </w:p>
        </w:tc>
        <w:tc>
          <w:tcPr>
            <w:tcW w:w="1839" w:type="dxa"/>
            <w:gridSpan w:val="4"/>
            <w:vAlign w:val="center"/>
          </w:tcPr>
          <w:p>
            <w:pPr>
              <w:spacing w:line="320" w:lineRule="exact"/>
              <w:jc w:val="center"/>
              <w:rPr>
                <w:rFonts w:ascii="宋体" w:hAnsi="宋体"/>
                <w:kern w:val="0"/>
                <w:sz w:val="18"/>
                <w:szCs w:val="18"/>
              </w:rPr>
            </w:pPr>
            <w:r>
              <w:rPr>
                <w:rFonts w:hint="eastAsia" w:ascii="宋体" w:hAnsi="宋体"/>
                <w:kern w:val="0"/>
                <w:sz w:val="18"/>
                <w:szCs w:val="18"/>
              </w:rPr>
              <w:t>总容量（</w:t>
            </w:r>
            <w:r>
              <w:rPr>
                <w:rFonts w:ascii="宋体" w:hAnsi="宋体"/>
                <w:kern w:val="0"/>
                <w:sz w:val="18"/>
                <w:szCs w:val="18"/>
              </w:rPr>
              <w:t>m</w:t>
            </w:r>
            <w:r>
              <w:rPr>
                <w:rFonts w:ascii="宋体" w:hAnsi="宋体"/>
                <w:kern w:val="0"/>
                <w:sz w:val="18"/>
                <w:szCs w:val="18"/>
                <w:vertAlign w:val="superscript"/>
              </w:rPr>
              <w:t>3</w:t>
            </w:r>
            <w:r>
              <w:rPr>
                <w:rFonts w:hint="eastAsia" w:ascii="宋体" w:hAnsi="宋体"/>
                <w:kern w:val="0"/>
                <w:sz w:val="18"/>
                <w:szCs w:val="18"/>
              </w:rPr>
              <w:t>）</w:t>
            </w:r>
          </w:p>
        </w:tc>
        <w:tc>
          <w:tcPr>
            <w:tcW w:w="1803" w:type="dxa"/>
            <w:gridSpan w:val="2"/>
            <w:vAlign w:val="center"/>
          </w:tcPr>
          <w:p>
            <w:pPr>
              <w:spacing w:line="32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 w:val="18"/>
                <w:szCs w:val="18"/>
              </w:rPr>
            </w:pPr>
          </w:p>
        </w:tc>
        <w:tc>
          <w:tcPr>
            <w:tcW w:w="1183" w:type="dxa"/>
            <w:gridSpan w:val="2"/>
            <w:vAlign w:val="center"/>
          </w:tcPr>
          <w:p>
            <w:pPr>
              <w:spacing w:line="320" w:lineRule="exact"/>
              <w:jc w:val="center"/>
              <w:rPr>
                <w:rFonts w:ascii="宋体" w:hAnsi="宋体"/>
                <w:kern w:val="0"/>
                <w:sz w:val="18"/>
                <w:szCs w:val="18"/>
              </w:rPr>
            </w:pPr>
            <w:r>
              <w:rPr>
                <w:rFonts w:hint="eastAsia" w:ascii="宋体" w:hAnsi="宋体"/>
                <w:kern w:val="0"/>
                <w:sz w:val="18"/>
                <w:szCs w:val="18"/>
              </w:rPr>
              <w:t>设置型式</w:t>
            </w:r>
          </w:p>
        </w:tc>
        <w:tc>
          <w:tcPr>
            <w:tcW w:w="7782" w:type="dxa"/>
            <w:gridSpan w:val="15"/>
            <w:vAlign w:val="center"/>
          </w:tcPr>
          <w:p>
            <w:pPr>
              <w:spacing w:line="320" w:lineRule="exact"/>
              <w:rPr>
                <w:rFonts w:ascii="宋体" w:hAnsi="宋体"/>
                <w:kern w:val="0"/>
                <w:sz w:val="18"/>
                <w:szCs w:val="18"/>
              </w:rPr>
            </w:pPr>
            <w:r>
              <w:rPr>
                <w:rFonts w:hint="eastAsia" w:ascii="宋体" w:hAnsi="宋体"/>
                <w:kern w:val="0"/>
                <w:sz w:val="18"/>
                <w:szCs w:val="18"/>
              </w:rPr>
              <w:t>浮顶罐（□外   □内）   □固定顶罐            □卧式罐</w:t>
            </w:r>
          </w:p>
          <w:p>
            <w:pPr>
              <w:spacing w:line="320" w:lineRule="exact"/>
              <w:rPr>
                <w:rFonts w:ascii="宋体" w:hAnsi="宋体"/>
                <w:kern w:val="0"/>
                <w:sz w:val="18"/>
                <w:szCs w:val="18"/>
              </w:rPr>
            </w:pPr>
            <w:r>
              <w:rPr>
                <w:rFonts w:hint="eastAsia" w:ascii="宋体" w:hAnsi="宋体"/>
                <w:kern w:val="0"/>
                <w:sz w:val="18"/>
                <w:szCs w:val="18"/>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 w:val="18"/>
                <w:szCs w:val="18"/>
              </w:rPr>
            </w:pPr>
          </w:p>
        </w:tc>
        <w:tc>
          <w:tcPr>
            <w:tcW w:w="1183" w:type="dxa"/>
            <w:gridSpan w:val="2"/>
            <w:vAlign w:val="center"/>
          </w:tcPr>
          <w:p>
            <w:pPr>
              <w:spacing w:line="320" w:lineRule="exact"/>
              <w:jc w:val="center"/>
              <w:rPr>
                <w:rFonts w:ascii="宋体" w:hAnsi="宋体"/>
                <w:kern w:val="0"/>
                <w:sz w:val="18"/>
                <w:szCs w:val="18"/>
              </w:rPr>
            </w:pPr>
            <w:r>
              <w:rPr>
                <w:rFonts w:hint="eastAsia" w:ascii="宋体" w:hAnsi="宋体"/>
                <w:kern w:val="0"/>
                <w:sz w:val="18"/>
                <w:szCs w:val="18"/>
              </w:rPr>
              <w:t>储存形式</w:t>
            </w:r>
          </w:p>
        </w:tc>
        <w:tc>
          <w:tcPr>
            <w:tcW w:w="2508" w:type="dxa"/>
            <w:gridSpan w:val="3"/>
            <w:vAlign w:val="center"/>
          </w:tcPr>
          <w:p>
            <w:pPr>
              <w:spacing w:line="320" w:lineRule="exact"/>
              <w:jc w:val="center"/>
              <w:rPr>
                <w:rFonts w:ascii="宋体" w:hAnsi="宋体"/>
                <w:spacing w:val="-20"/>
                <w:kern w:val="0"/>
                <w:sz w:val="18"/>
                <w:szCs w:val="18"/>
              </w:rPr>
            </w:pPr>
            <w:r>
              <w:rPr>
                <w:rFonts w:hint="eastAsia" w:ascii="宋体" w:hAnsi="宋体"/>
                <w:spacing w:val="-20"/>
                <w:kern w:val="0"/>
                <w:sz w:val="18"/>
                <w:szCs w:val="18"/>
              </w:rPr>
              <w:t>□地上    □半地下    □地下</w:t>
            </w:r>
          </w:p>
        </w:tc>
        <w:tc>
          <w:tcPr>
            <w:tcW w:w="1632" w:type="dxa"/>
            <w:gridSpan w:val="6"/>
            <w:vAlign w:val="center"/>
          </w:tcPr>
          <w:p>
            <w:pPr>
              <w:spacing w:line="320" w:lineRule="exact"/>
              <w:jc w:val="center"/>
              <w:rPr>
                <w:rFonts w:ascii="宋体" w:hAnsi="宋体"/>
                <w:kern w:val="0"/>
                <w:sz w:val="18"/>
                <w:szCs w:val="18"/>
              </w:rPr>
            </w:pPr>
            <w:r>
              <w:rPr>
                <w:rFonts w:hint="eastAsia" w:ascii="宋体" w:hAnsi="宋体"/>
                <w:kern w:val="0"/>
                <w:sz w:val="18"/>
                <w:szCs w:val="18"/>
              </w:rPr>
              <w:t>储存物质名称</w:t>
            </w:r>
          </w:p>
        </w:tc>
        <w:tc>
          <w:tcPr>
            <w:tcW w:w="3642" w:type="dxa"/>
            <w:gridSpan w:val="6"/>
            <w:vAlign w:val="center"/>
          </w:tcPr>
          <w:p>
            <w:pPr>
              <w:spacing w:line="32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kern w:val="0"/>
                <w:sz w:val="18"/>
                <w:szCs w:val="18"/>
              </w:rPr>
            </w:pPr>
            <w:r>
              <w:rPr>
                <w:rFonts w:hint="eastAsia" w:ascii="宋体" w:hAnsi="宋体"/>
                <w:kern w:val="0"/>
                <w:sz w:val="18"/>
                <w:szCs w:val="18"/>
              </w:rPr>
              <w:t>堆场</w:t>
            </w:r>
          </w:p>
        </w:tc>
        <w:tc>
          <w:tcPr>
            <w:tcW w:w="1183" w:type="dxa"/>
            <w:gridSpan w:val="2"/>
            <w:vAlign w:val="center"/>
          </w:tcPr>
          <w:p>
            <w:pPr>
              <w:spacing w:line="320" w:lineRule="exact"/>
              <w:jc w:val="center"/>
              <w:rPr>
                <w:rFonts w:ascii="宋体" w:hAnsi="宋体"/>
                <w:kern w:val="0"/>
                <w:sz w:val="18"/>
                <w:szCs w:val="18"/>
              </w:rPr>
            </w:pPr>
            <w:r>
              <w:rPr>
                <w:rFonts w:hint="eastAsia" w:ascii="宋体" w:hAnsi="宋体"/>
                <w:kern w:val="0"/>
                <w:sz w:val="18"/>
                <w:szCs w:val="18"/>
              </w:rPr>
              <w:t>储  量</w:t>
            </w:r>
          </w:p>
        </w:tc>
        <w:tc>
          <w:tcPr>
            <w:tcW w:w="2508" w:type="dxa"/>
            <w:gridSpan w:val="3"/>
            <w:vAlign w:val="center"/>
          </w:tcPr>
          <w:p>
            <w:pPr>
              <w:spacing w:line="320" w:lineRule="exact"/>
              <w:jc w:val="center"/>
              <w:rPr>
                <w:rFonts w:ascii="宋体" w:hAnsi="宋体"/>
                <w:kern w:val="0"/>
                <w:sz w:val="18"/>
                <w:szCs w:val="18"/>
              </w:rPr>
            </w:pPr>
          </w:p>
        </w:tc>
        <w:tc>
          <w:tcPr>
            <w:tcW w:w="1632" w:type="dxa"/>
            <w:gridSpan w:val="6"/>
            <w:vAlign w:val="center"/>
          </w:tcPr>
          <w:p>
            <w:pPr>
              <w:spacing w:line="320" w:lineRule="exact"/>
              <w:jc w:val="center"/>
              <w:rPr>
                <w:rFonts w:ascii="宋体" w:hAnsi="宋体"/>
                <w:kern w:val="0"/>
                <w:sz w:val="18"/>
                <w:szCs w:val="18"/>
              </w:rPr>
            </w:pPr>
            <w:r>
              <w:rPr>
                <w:rFonts w:hint="eastAsia" w:ascii="宋体" w:hAnsi="宋体"/>
                <w:kern w:val="0"/>
                <w:sz w:val="18"/>
                <w:szCs w:val="18"/>
              </w:rPr>
              <w:t>储存物质名称</w:t>
            </w:r>
          </w:p>
        </w:tc>
        <w:tc>
          <w:tcPr>
            <w:tcW w:w="3642" w:type="dxa"/>
            <w:gridSpan w:val="6"/>
            <w:vAlign w:val="center"/>
          </w:tcPr>
          <w:p>
            <w:pPr>
              <w:spacing w:line="32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 w:val="18"/>
                <w:szCs w:val="18"/>
              </w:rPr>
            </w:pPr>
            <w:r>
              <w:rPr>
                <w:rFonts w:hint="eastAsia" w:ascii="宋体" w:hAnsi="宋体"/>
                <w:kern w:val="0"/>
                <w:sz w:val="18"/>
                <w:szCs w:val="18"/>
              </w:rPr>
              <w:t>□建筑保温</w:t>
            </w:r>
          </w:p>
        </w:tc>
        <w:tc>
          <w:tcPr>
            <w:tcW w:w="1079" w:type="dxa"/>
            <w:vAlign w:val="center"/>
          </w:tcPr>
          <w:p>
            <w:pPr>
              <w:spacing w:line="320" w:lineRule="exact"/>
              <w:rPr>
                <w:rFonts w:ascii="宋体" w:hAnsi="宋体"/>
                <w:kern w:val="0"/>
                <w:sz w:val="18"/>
                <w:szCs w:val="18"/>
              </w:rPr>
            </w:pPr>
            <w:r>
              <w:rPr>
                <w:rFonts w:hint="eastAsia" w:ascii="宋体" w:hAnsi="宋体"/>
                <w:kern w:val="0"/>
                <w:sz w:val="18"/>
                <w:szCs w:val="18"/>
              </w:rPr>
              <w:t>材料类别</w:t>
            </w:r>
          </w:p>
        </w:tc>
        <w:tc>
          <w:tcPr>
            <w:tcW w:w="2700" w:type="dxa"/>
            <w:gridSpan w:val="7"/>
            <w:vAlign w:val="center"/>
          </w:tcPr>
          <w:p>
            <w:pPr>
              <w:spacing w:line="320" w:lineRule="exact"/>
              <w:rPr>
                <w:rFonts w:ascii="宋体" w:hAnsi="宋体"/>
                <w:kern w:val="0"/>
                <w:sz w:val="18"/>
                <w:szCs w:val="18"/>
              </w:rPr>
            </w:pPr>
            <w:r>
              <w:rPr>
                <w:rFonts w:hint="eastAsia" w:ascii="宋体" w:hAnsi="宋体"/>
                <w:kern w:val="0"/>
                <w:sz w:val="18"/>
                <w:szCs w:val="18"/>
              </w:rPr>
              <w:t>□A    □B</w:t>
            </w:r>
            <w:r>
              <w:rPr>
                <w:rFonts w:hint="eastAsia" w:ascii="宋体" w:hAnsi="宋体"/>
                <w:kern w:val="0"/>
                <w:sz w:val="18"/>
                <w:szCs w:val="18"/>
                <w:vertAlign w:val="subscript"/>
              </w:rPr>
              <w:t xml:space="preserve">1 </w:t>
            </w:r>
            <w:r>
              <w:rPr>
                <w:rFonts w:hint="eastAsia" w:ascii="宋体" w:hAnsi="宋体"/>
                <w:kern w:val="0"/>
                <w:sz w:val="18"/>
                <w:szCs w:val="18"/>
              </w:rPr>
              <w:t xml:space="preserve">    □B</w:t>
            </w:r>
            <w:r>
              <w:rPr>
                <w:rFonts w:hint="eastAsia" w:ascii="宋体" w:hAnsi="宋体"/>
                <w:kern w:val="0"/>
                <w:sz w:val="18"/>
                <w:szCs w:val="18"/>
                <w:vertAlign w:val="subscript"/>
              </w:rPr>
              <w:t>2</w:t>
            </w:r>
          </w:p>
        </w:tc>
        <w:tc>
          <w:tcPr>
            <w:tcW w:w="1260" w:type="dxa"/>
            <w:gridSpan w:val="3"/>
            <w:vAlign w:val="center"/>
          </w:tcPr>
          <w:p>
            <w:pPr>
              <w:spacing w:line="320" w:lineRule="exact"/>
              <w:jc w:val="center"/>
              <w:rPr>
                <w:rFonts w:ascii="宋体" w:hAnsi="宋体"/>
                <w:kern w:val="0"/>
                <w:sz w:val="18"/>
                <w:szCs w:val="18"/>
              </w:rPr>
            </w:pPr>
            <w:r>
              <w:rPr>
                <w:rFonts w:hint="eastAsia" w:ascii="宋体" w:hAnsi="宋体"/>
                <w:kern w:val="0"/>
                <w:sz w:val="18"/>
                <w:szCs w:val="18"/>
              </w:rPr>
              <w:t>保温层数</w:t>
            </w:r>
          </w:p>
        </w:tc>
        <w:tc>
          <w:tcPr>
            <w:tcW w:w="2743" w:type="dxa"/>
            <w:gridSpan w:val="4"/>
            <w:vAlign w:val="center"/>
          </w:tcPr>
          <w:p>
            <w:pPr>
              <w:spacing w:line="320" w:lineRule="exac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 w:val="18"/>
                <w:szCs w:val="18"/>
              </w:rPr>
            </w:pPr>
          </w:p>
        </w:tc>
        <w:tc>
          <w:tcPr>
            <w:tcW w:w="1079" w:type="dxa"/>
            <w:vAlign w:val="center"/>
          </w:tcPr>
          <w:p>
            <w:pPr>
              <w:spacing w:line="320" w:lineRule="exact"/>
              <w:jc w:val="center"/>
              <w:rPr>
                <w:rFonts w:ascii="宋体" w:hAnsi="宋体"/>
                <w:kern w:val="0"/>
                <w:sz w:val="18"/>
                <w:szCs w:val="18"/>
              </w:rPr>
            </w:pPr>
            <w:r>
              <w:rPr>
                <w:rFonts w:hint="eastAsia" w:ascii="宋体" w:hAnsi="宋体"/>
                <w:kern w:val="0"/>
                <w:sz w:val="18"/>
                <w:szCs w:val="18"/>
              </w:rPr>
              <w:t>使用性质</w:t>
            </w:r>
          </w:p>
        </w:tc>
        <w:tc>
          <w:tcPr>
            <w:tcW w:w="2700" w:type="dxa"/>
            <w:gridSpan w:val="7"/>
            <w:vAlign w:val="center"/>
          </w:tcPr>
          <w:p>
            <w:pPr>
              <w:spacing w:line="320" w:lineRule="exact"/>
              <w:rPr>
                <w:rFonts w:ascii="宋体" w:hAnsi="宋体"/>
                <w:kern w:val="0"/>
                <w:sz w:val="18"/>
                <w:szCs w:val="18"/>
              </w:rPr>
            </w:pPr>
          </w:p>
        </w:tc>
        <w:tc>
          <w:tcPr>
            <w:tcW w:w="1260" w:type="dxa"/>
            <w:gridSpan w:val="3"/>
            <w:vAlign w:val="center"/>
          </w:tcPr>
          <w:p>
            <w:pPr>
              <w:spacing w:line="320" w:lineRule="exact"/>
              <w:jc w:val="center"/>
              <w:rPr>
                <w:rFonts w:ascii="宋体" w:hAnsi="宋体"/>
                <w:kern w:val="0"/>
                <w:sz w:val="18"/>
                <w:szCs w:val="18"/>
              </w:rPr>
            </w:pPr>
            <w:r>
              <w:rPr>
                <w:rFonts w:hint="eastAsia" w:ascii="宋体" w:hAnsi="宋体"/>
                <w:kern w:val="0"/>
                <w:sz w:val="18"/>
                <w:szCs w:val="18"/>
              </w:rPr>
              <w:t>原有用途</w:t>
            </w:r>
          </w:p>
        </w:tc>
        <w:tc>
          <w:tcPr>
            <w:tcW w:w="2743" w:type="dxa"/>
            <w:gridSpan w:val="4"/>
            <w:vAlign w:val="center"/>
          </w:tcPr>
          <w:p>
            <w:pPr>
              <w:spacing w:line="320" w:lineRule="exac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 w:val="18"/>
                <w:szCs w:val="18"/>
              </w:rPr>
            </w:pPr>
            <w:r>
              <w:rPr>
                <w:rFonts w:hint="eastAsia" w:ascii="宋体" w:hAnsi="宋体"/>
                <w:kern w:val="0"/>
                <w:sz w:val="18"/>
                <w:szCs w:val="18"/>
              </w:rPr>
              <w:t>□装修工程</w:t>
            </w:r>
          </w:p>
        </w:tc>
        <w:tc>
          <w:tcPr>
            <w:tcW w:w="1079" w:type="dxa"/>
            <w:vAlign w:val="center"/>
          </w:tcPr>
          <w:p>
            <w:pPr>
              <w:spacing w:line="320" w:lineRule="exact"/>
              <w:rPr>
                <w:rFonts w:ascii="宋体" w:hAnsi="宋体"/>
                <w:kern w:val="0"/>
                <w:sz w:val="18"/>
                <w:szCs w:val="18"/>
              </w:rPr>
            </w:pPr>
            <w:r>
              <w:rPr>
                <w:rFonts w:hint="eastAsia" w:ascii="宋体" w:hAnsi="宋体"/>
                <w:kern w:val="0"/>
                <w:sz w:val="18"/>
                <w:szCs w:val="18"/>
              </w:rPr>
              <w:t>装修部位</w:t>
            </w:r>
          </w:p>
        </w:tc>
        <w:tc>
          <w:tcPr>
            <w:tcW w:w="6703" w:type="dxa"/>
            <w:gridSpan w:val="14"/>
            <w:vAlign w:val="center"/>
          </w:tcPr>
          <w:p>
            <w:pPr>
              <w:spacing w:line="320" w:lineRule="exact"/>
              <w:rPr>
                <w:rFonts w:ascii="宋体" w:hAnsi="宋体"/>
                <w:kern w:val="0"/>
                <w:sz w:val="18"/>
                <w:szCs w:val="18"/>
              </w:rPr>
            </w:pPr>
            <w:r>
              <w:rPr>
                <w:rFonts w:hint="eastAsia" w:ascii="宋体" w:hAnsi="宋体"/>
                <w:kern w:val="0"/>
                <w:sz w:val="18"/>
                <w:szCs w:val="18"/>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 w:val="18"/>
                <w:szCs w:val="18"/>
              </w:rPr>
            </w:pPr>
          </w:p>
        </w:tc>
        <w:tc>
          <w:tcPr>
            <w:tcW w:w="1079" w:type="dxa"/>
            <w:vAlign w:val="center"/>
          </w:tcPr>
          <w:p>
            <w:pPr>
              <w:spacing w:line="320" w:lineRule="exact"/>
              <w:jc w:val="center"/>
              <w:rPr>
                <w:rFonts w:ascii="宋体" w:hAnsi="宋体"/>
                <w:kern w:val="0"/>
                <w:sz w:val="18"/>
                <w:szCs w:val="18"/>
              </w:rPr>
            </w:pPr>
            <w:r>
              <w:rPr>
                <w:rFonts w:hint="eastAsia" w:ascii="宋体" w:hAnsi="宋体"/>
                <w:kern w:val="0"/>
                <w:sz w:val="18"/>
                <w:szCs w:val="18"/>
              </w:rPr>
              <w:t>装修面积（</w:t>
            </w:r>
            <w:r>
              <w:rPr>
                <w:rFonts w:ascii="宋体" w:hAnsi="宋体"/>
                <w:kern w:val="0"/>
                <w:sz w:val="18"/>
                <w:szCs w:val="18"/>
              </w:rPr>
              <w:t>m</w:t>
            </w:r>
            <w:r>
              <w:rPr>
                <w:rFonts w:ascii="宋体" w:hAnsi="宋体"/>
                <w:kern w:val="0"/>
                <w:sz w:val="18"/>
                <w:szCs w:val="18"/>
                <w:vertAlign w:val="superscript"/>
              </w:rPr>
              <w:t>2</w:t>
            </w:r>
            <w:r>
              <w:rPr>
                <w:rFonts w:hint="eastAsia" w:ascii="宋体" w:hAnsi="宋体"/>
                <w:kern w:val="0"/>
                <w:sz w:val="18"/>
                <w:szCs w:val="18"/>
              </w:rPr>
              <w:t>）</w:t>
            </w:r>
          </w:p>
        </w:tc>
        <w:tc>
          <w:tcPr>
            <w:tcW w:w="2700" w:type="dxa"/>
            <w:gridSpan w:val="7"/>
            <w:vAlign w:val="center"/>
          </w:tcPr>
          <w:p>
            <w:pPr>
              <w:spacing w:line="320" w:lineRule="exact"/>
              <w:jc w:val="center"/>
              <w:rPr>
                <w:rFonts w:ascii="楷体_GB2312" w:hAnsi="宋体" w:eastAsia="楷体_GB2312"/>
                <w:b/>
                <w:kern w:val="0"/>
                <w:sz w:val="18"/>
                <w:szCs w:val="18"/>
              </w:rPr>
            </w:pPr>
          </w:p>
        </w:tc>
        <w:tc>
          <w:tcPr>
            <w:tcW w:w="1260" w:type="dxa"/>
            <w:gridSpan w:val="3"/>
            <w:vAlign w:val="center"/>
          </w:tcPr>
          <w:p>
            <w:pPr>
              <w:spacing w:line="320" w:lineRule="exact"/>
              <w:jc w:val="center"/>
              <w:rPr>
                <w:rFonts w:ascii="宋体" w:hAnsi="宋体"/>
                <w:kern w:val="0"/>
                <w:sz w:val="18"/>
                <w:szCs w:val="18"/>
              </w:rPr>
            </w:pPr>
            <w:r>
              <w:rPr>
                <w:rFonts w:hint="eastAsia" w:ascii="宋体" w:hAnsi="宋体"/>
                <w:kern w:val="0"/>
                <w:sz w:val="18"/>
                <w:szCs w:val="18"/>
              </w:rPr>
              <w:t>装修层数</w:t>
            </w:r>
          </w:p>
        </w:tc>
        <w:tc>
          <w:tcPr>
            <w:tcW w:w="2743" w:type="dxa"/>
            <w:gridSpan w:val="4"/>
            <w:vAlign w:val="center"/>
          </w:tcPr>
          <w:p>
            <w:pPr>
              <w:spacing w:line="32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kern w:val="0"/>
                <w:sz w:val="18"/>
                <w:szCs w:val="18"/>
              </w:rPr>
            </w:pPr>
          </w:p>
        </w:tc>
        <w:tc>
          <w:tcPr>
            <w:tcW w:w="1079" w:type="dxa"/>
            <w:vAlign w:val="center"/>
          </w:tcPr>
          <w:p>
            <w:pPr>
              <w:spacing w:line="320" w:lineRule="exact"/>
              <w:jc w:val="center"/>
              <w:rPr>
                <w:rFonts w:ascii="宋体" w:hAnsi="宋体"/>
                <w:kern w:val="0"/>
                <w:sz w:val="18"/>
                <w:szCs w:val="18"/>
              </w:rPr>
            </w:pPr>
            <w:r>
              <w:rPr>
                <w:rFonts w:hint="eastAsia" w:ascii="宋体" w:hAnsi="宋体"/>
                <w:kern w:val="0"/>
                <w:sz w:val="18"/>
                <w:szCs w:val="18"/>
              </w:rPr>
              <w:t>使用性质</w:t>
            </w:r>
          </w:p>
        </w:tc>
        <w:tc>
          <w:tcPr>
            <w:tcW w:w="2700" w:type="dxa"/>
            <w:gridSpan w:val="7"/>
            <w:vAlign w:val="center"/>
          </w:tcPr>
          <w:p>
            <w:pPr>
              <w:spacing w:line="320" w:lineRule="exact"/>
              <w:jc w:val="center"/>
              <w:rPr>
                <w:rFonts w:ascii="宋体" w:hAnsi="宋体"/>
                <w:kern w:val="0"/>
                <w:sz w:val="18"/>
                <w:szCs w:val="18"/>
              </w:rPr>
            </w:pPr>
          </w:p>
        </w:tc>
        <w:tc>
          <w:tcPr>
            <w:tcW w:w="1260" w:type="dxa"/>
            <w:gridSpan w:val="3"/>
            <w:vAlign w:val="center"/>
          </w:tcPr>
          <w:p>
            <w:pPr>
              <w:spacing w:line="320" w:lineRule="exact"/>
              <w:jc w:val="center"/>
              <w:rPr>
                <w:rFonts w:ascii="宋体" w:hAnsi="宋体"/>
                <w:kern w:val="0"/>
                <w:sz w:val="18"/>
                <w:szCs w:val="18"/>
              </w:rPr>
            </w:pPr>
            <w:r>
              <w:rPr>
                <w:rFonts w:hint="eastAsia" w:ascii="宋体" w:hAnsi="宋体"/>
                <w:kern w:val="0"/>
                <w:sz w:val="18"/>
                <w:szCs w:val="18"/>
              </w:rPr>
              <w:t>原有用途</w:t>
            </w:r>
          </w:p>
        </w:tc>
        <w:tc>
          <w:tcPr>
            <w:tcW w:w="2743" w:type="dxa"/>
            <w:gridSpan w:val="4"/>
            <w:vAlign w:val="center"/>
          </w:tcPr>
          <w:p>
            <w:pPr>
              <w:spacing w:line="320" w:lineRule="exact"/>
              <w:jc w:val="center"/>
              <w:rPr>
                <w:rFonts w:ascii="楷体_GB2312" w:hAnsi="宋体" w:eastAsia="楷体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ascii="宋体" w:hAnsi="宋体"/>
                <w:kern w:val="0"/>
                <w:sz w:val="18"/>
                <w:szCs w:val="18"/>
              </w:rPr>
            </w:pPr>
            <w:r>
              <w:rPr>
                <w:rFonts w:hint="eastAsia" w:ascii="宋体" w:hAnsi="宋体"/>
                <w:kern w:val="0"/>
                <w:sz w:val="18"/>
                <w:szCs w:val="18"/>
              </w:rPr>
              <w:t>消防设施</w:t>
            </w:r>
          </w:p>
        </w:tc>
        <w:tc>
          <w:tcPr>
            <w:tcW w:w="8965" w:type="dxa"/>
            <w:gridSpan w:val="17"/>
            <w:vAlign w:val="center"/>
          </w:tcPr>
          <w:p>
            <w:pPr>
              <w:snapToGrid w:val="0"/>
              <w:spacing w:line="320" w:lineRule="exact"/>
              <w:rPr>
                <w:rFonts w:ascii="宋体" w:hAnsi="宋体"/>
                <w:kern w:val="0"/>
                <w:sz w:val="18"/>
                <w:szCs w:val="18"/>
              </w:rPr>
            </w:pPr>
            <w:r>
              <w:rPr>
                <w:rFonts w:hint="eastAsia" w:ascii="宋体" w:hAnsi="宋体"/>
                <w:kern w:val="0"/>
                <w:sz w:val="18"/>
                <w:szCs w:val="18"/>
              </w:rPr>
              <w:t xml:space="preserve">  □室内消火栓系统  □室外消火栓系统  □火灾自动报警系统  □自动喷水灭火系统</w:t>
            </w:r>
          </w:p>
          <w:p>
            <w:pPr>
              <w:snapToGrid w:val="0"/>
              <w:spacing w:line="320" w:lineRule="exact"/>
              <w:rPr>
                <w:rFonts w:ascii="宋体" w:hAnsi="宋体"/>
                <w:kern w:val="0"/>
                <w:sz w:val="18"/>
                <w:szCs w:val="18"/>
              </w:rPr>
            </w:pPr>
            <w:r>
              <w:rPr>
                <w:rFonts w:hint="eastAsia" w:ascii="宋体" w:hAnsi="宋体"/>
                <w:kern w:val="0"/>
                <w:sz w:val="18"/>
                <w:szCs w:val="18"/>
              </w:rPr>
              <w:t xml:space="preserve">  □气体灭火系统    □泡沫灭火系统    □其他灭火系统</w:t>
            </w:r>
          </w:p>
          <w:p>
            <w:pPr>
              <w:snapToGrid w:val="0"/>
              <w:spacing w:line="320" w:lineRule="exact"/>
              <w:rPr>
                <w:rFonts w:ascii="宋体" w:hAnsi="宋体"/>
                <w:kern w:val="0"/>
                <w:sz w:val="18"/>
                <w:szCs w:val="18"/>
              </w:rPr>
            </w:pPr>
            <w:r>
              <w:rPr>
                <w:rFonts w:hint="eastAsia" w:ascii="宋体" w:hAnsi="宋体"/>
                <w:kern w:val="0"/>
                <w:sz w:val="18"/>
                <w:szCs w:val="18"/>
              </w:rPr>
              <w:t xml:space="preserve">  □疏散指示标志    □消防应急照明    □防烟排烟系统      □消防电梯</w:t>
            </w:r>
          </w:p>
          <w:p>
            <w:pPr>
              <w:snapToGrid w:val="0"/>
              <w:spacing w:line="320" w:lineRule="exact"/>
              <w:rPr>
                <w:rFonts w:ascii="宋体" w:hAnsi="宋体"/>
                <w:kern w:val="0"/>
                <w:sz w:val="18"/>
                <w:szCs w:val="18"/>
              </w:rPr>
            </w:pPr>
            <w:r>
              <w:rPr>
                <w:rFonts w:hint="eastAsia" w:ascii="宋体" w:hAnsi="宋体"/>
                <w:kern w:val="0"/>
                <w:sz w:val="18"/>
                <w:szCs w:val="18"/>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kern w:val="0"/>
                <w:sz w:val="18"/>
                <w:szCs w:val="18"/>
              </w:rPr>
            </w:pPr>
            <w:r>
              <w:rPr>
                <w:rFonts w:hint="eastAsia" w:ascii="宋体" w:hAnsi="宋体"/>
                <w:kern w:val="0"/>
                <w:sz w:val="18"/>
                <w:szCs w:val="18"/>
              </w:rPr>
              <w:t>同时提交的材料：</w:t>
            </w:r>
          </w:p>
          <w:p>
            <w:pPr>
              <w:spacing w:line="320" w:lineRule="exact"/>
              <w:ind w:firstLine="360" w:firstLineChars="200"/>
              <w:rPr>
                <w:rFonts w:ascii="宋体" w:hAnsi="宋体"/>
                <w:kern w:val="0"/>
                <w:sz w:val="18"/>
                <w:szCs w:val="18"/>
              </w:rPr>
            </w:pPr>
            <w:r>
              <w:rPr>
                <w:rFonts w:hint="eastAsia" w:ascii="宋体" w:hAnsi="宋体"/>
                <w:kern w:val="0"/>
                <w:sz w:val="18"/>
                <w:szCs w:val="18"/>
              </w:rPr>
              <w:t>□1．建设单位的工商营业执照等合法身份证明文件；</w:t>
            </w:r>
          </w:p>
          <w:p>
            <w:pPr>
              <w:spacing w:line="320" w:lineRule="exact"/>
              <w:ind w:firstLine="360" w:firstLineChars="200"/>
              <w:rPr>
                <w:rFonts w:ascii="宋体" w:hAnsi="宋体"/>
                <w:kern w:val="0"/>
                <w:sz w:val="18"/>
                <w:szCs w:val="18"/>
              </w:rPr>
            </w:pPr>
            <w:r>
              <w:rPr>
                <w:rFonts w:hint="eastAsia" w:ascii="宋体" w:hAnsi="宋体"/>
                <w:kern w:val="0"/>
                <w:sz w:val="18"/>
                <w:szCs w:val="18"/>
              </w:rPr>
              <w:t>□ 2．设计单位资质证明文件；</w:t>
            </w:r>
          </w:p>
          <w:p>
            <w:pPr>
              <w:spacing w:line="320" w:lineRule="exact"/>
              <w:ind w:firstLine="360" w:firstLineChars="200"/>
              <w:rPr>
                <w:rFonts w:ascii="宋体" w:hAnsi="宋体"/>
                <w:kern w:val="0"/>
                <w:sz w:val="18"/>
                <w:szCs w:val="18"/>
              </w:rPr>
            </w:pPr>
            <w:r>
              <w:rPr>
                <w:rFonts w:hint="eastAsia" w:ascii="宋体" w:hAnsi="宋体"/>
                <w:kern w:val="0"/>
                <w:sz w:val="18"/>
                <w:szCs w:val="18"/>
              </w:rPr>
              <w:t>□3．消防设计文件，数量：份（大写）；</w:t>
            </w:r>
          </w:p>
          <w:p>
            <w:pPr>
              <w:spacing w:line="320" w:lineRule="exact"/>
              <w:ind w:firstLine="360" w:firstLineChars="200"/>
              <w:rPr>
                <w:rFonts w:ascii="宋体" w:hAnsi="宋体"/>
                <w:kern w:val="0"/>
                <w:sz w:val="18"/>
                <w:szCs w:val="18"/>
              </w:rPr>
            </w:pPr>
            <w:r>
              <w:rPr>
                <w:rFonts w:hint="eastAsia" w:ascii="宋体" w:hAnsi="宋体"/>
                <w:kern w:val="0"/>
                <w:sz w:val="18"/>
                <w:szCs w:val="18"/>
              </w:rPr>
              <w:t>□ 4．专家评审申报材料（特殊消防设计文件，或者设计采用的国际标准、境外消防技术标准的中文文本，其他有关消防设计的应用实例、产品说明等技术资料），数量：份（大写）；</w:t>
            </w:r>
          </w:p>
          <w:p>
            <w:pPr>
              <w:spacing w:line="320" w:lineRule="exact"/>
              <w:ind w:firstLine="360" w:firstLineChars="200"/>
              <w:rPr>
                <w:rFonts w:ascii="宋体" w:hAnsi="宋体"/>
                <w:kern w:val="0"/>
                <w:sz w:val="18"/>
                <w:szCs w:val="18"/>
              </w:rPr>
            </w:pPr>
            <w:r>
              <w:rPr>
                <w:rFonts w:hint="eastAsia" w:ascii="宋体" w:hAnsi="宋体"/>
                <w:kern w:val="0"/>
                <w:sz w:val="18"/>
                <w:szCs w:val="18"/>
              </w:rPr>
              <w:t>□5．建设工程规划许可证明文件；</w:t>
            </w:r>
          </w:p>
          <w:p>
            <w:pPr>
              <w:spacing w:line="320" w:lineRule="exact"/>
              <w:ind w:firstLine="360" w:firstLineChars="200"/>
              <w:rPr>
                <w:rFonts w:ascii="宋体" w:hAnsi="宋体"/>
                <w:kern w:val="0"/>
                <w:sz w:val="18"/>
                <w:szCs w:val="18"/>
              </w:rPr>
            </w:pPr>
            <w:r>
              <w:rPr>
                <w:rFonts w:hint="eastAsia" w:ascii="宋体" w:hAnsi="宋体"/>
                <w:kern w:val="0"/>
                <w:sz w:val="18"/>
                <w:szCs w:val="18"/>
              </w:rPr>
              <w:t>□ 6．城乡规划主管部门批准的临时性建筑证明文件；</w:t>
            </w:r>
          </w:p>
          <w:p>
            <w:pPr>
              <w:spacing w:line="320" w:lineRule="exact"/>
              <w:ind w:firstLine="360" w:firstLineChars="200"/>
              <w:rPr>
                <w:rFonts w:ascii="宋体" w:hAnsi="宋体"/>
                <w:kern w:val="0"/>
                <w:sz w:val="18"/>
                <w:szCs w:val="18"/>
              </w:rPr>
            </w:pPr>
            <w:r>
              <w:rPr>
                <w:rFonts w:hint="eastAsia" w:ascii="宋体" w:hAnsi="宋体"/>
                <w:kern w:val="0"/>
                <w:sz w:val="18"/>
                <w:szCs w:val="18"/>
              </w:rPr>
              <w:t>□7．法律、行政法规规定的其他材料：</w:t>
            </w:r>
          </w:p>
          <w:p>
            <w:pPr>
              <w:spacing w:line="320" w:lineRule="exac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ascii="宋体" w:hAnsi="宋体"/>
                <w:kern w:val="0"/>
                <w:sz w:val="18"/>
                <w:szCs w:val="18"/>
              </w:rPr>
            </w:pPr>
            <w:r>
              <w:rPr>
                <w:rFonts w:hint="eastAsia" w:ascii="宋体" w:hAnsi="宋体"/>
                <w:kern w:val="0"/>
                <w:sz w:val="18"/>
                <w:szCs w:val="18"/>
              </w:rPr>
              <w:t>其他需要说明的情况：</w:t>
            </w:r>
          </w:p>
        </w:tc>
      </w:tr>
    </w:tbl>
    <w:p>
      <w:pPr>
        <w:sectPr>
          <w:pgSz w:w="11905" w:h="16838"/>
          <w:pgMar w:top="2098" w:right="1531" w:bottom="1984" w:left="1531" w:header="850" w:footer="1587" w:gutter="0"/>
          <w:pgNumType w:fmt="decimal"/>
          <w:cols w:space="0" w:num="1"/>
          <w:rtlGutter w:val="0"/>
          <w:docGrid w:type="lines" w:linePitch="327" w:charSpace="0"/>
        </w:sectPr>
      </w:pPr>
    </w:p>
    <w:p>
      <w:pPr>
        <w:spacing w:line="36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说    明</w:t>
      </w:r>
    </w:p>
    <w:p>
      <w:pPr>
        <w:spacing w:line="400" w:lineRule="exact"/>
        <w:ind w:firstLine="480" w:firstLineChars="200"/>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6.提交的材料请使用国际标准A4型纸打印、复印或按照A4型纸的规格装订，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7.申报建设工程局部验收的，应在“其他需要说明的情况”中说明有关情况。</w:t>
      </w:r>
    </w:p>
    <w:p>
      <w:pP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br w:type="page"/>
      </w:r>
    </w:p>
    <w:p>
      <w:pPr>
        <w:spacing w:line="36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sectPr>
          <w:pgSz w:w="11905" w:h="16838"/>
          <w:pgMar w:top="2098" w:right="1531" w:bottom="1984" w:left="1531" w:header="850" w:footer="1587" w:gutter="0"/>
          <w:pgNumType w:fmt="decimal"/>
          <w:cols w:space="0" w:num="1"/>
          <w:rtlGutter w:val="0"/>
          <w:docGrid w:type="lines" w:linePitch="327" w:charSpace="0"/>
        </w:sectPr>
      </w:pPr>
    </w:p>
    <w:tbl>
      <w:tblPr>
        <w:tblStyle w:val="5"/>
        <w:tblW w:w="9292"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kern w:val="0"/>
                <w:szCs w:val="21"/>
              </w:rPr>
            </w:pPr>
          </w:p>
        </w:tc>
        <w:tc>
          <w:tcPr>
            <w:tcW w:w="1105" w:type="dxa"/>
            <w:gridSpan w:val="4"/>
            <w:tcBorders>
              <w:top w:val="single" w:color="auto" w:sz="8" w:space="0"/>
              <w:left w:val="single" w:color="auto" w:sz="4" w:space="0"/>
              <w:bottom w:val="single" w:color="auto" w:sz="4" w:space="0"/>
              <w:right w:val="single" w:color="auto" w:sz="4" w:space="0"/>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2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op w:val="single" w:color="auto" w:sz="4" w:space="0"/>
              <w:left w:val="nil"/>
              <w:bottom w:val="single" w:color="000000" w:sz="4" w:space="0"/>
              <w:right w:val="single" w:color="auto" w:sz="4" w:space="0"/>
            </w:tcBorders>
            <w:vAlign w:val="center"/>
          </w:tcPr>
          <w:p>
            <w:pPr>
              <w:spacing w:line="280" w:lineRule="exact"/>
              <w:jc w:val="center"/>
              <w:rPr>
                <w:rFonts w:ascii="楷体_GB2312" w:hAnsi="宋体" w:eastAsia="楷体_GB2312"/>
                <w:kern w:val="0"/>
                <w:szCs w:val="21"/>
              </w:rPr>
            </w:pPr>
          </w:p>
        </w:tc>
        <w:tc>
          <w:tcPr>
            <w:tcW w:w="1105"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120"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op w:val="single" w:color="auto" w:sz="4" w:space="0"/>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op w:val="nil"/>
              <w:left w:val="nil"/>
              <w:bottom w:val="single" w:color="000000" w:sz="4" w:space="0"/>
              <w:right w:val="single" w:color="auto" w:sz="4" w:space="0"/>
            </w:tcBorders>
            <w:vAlign w:val="center"/>
          </w:tcPr>
          <w:p>
            <w:pPr>
              <w:spacing w:line="280" w:lineRule="exact"/>
              <w:ind w:left="85" w:hanging="100" w:hangingChars="57"/>
              <w:jc w:val="center"/>
              <w:rPr>
                <w:rFonts w:ascii="仿宋_GB2312" w:hAnsi="宋体" w:eastAsia="仿宋_GB2312"/>
                <w:spacing w:val="-20"/>
                <w:w w:val="90"/>
                <w:kern w:val="0"/>
                <w:szCs w:val="21"/>
              </w:rPr>
            </w:pPr>
          </w:p>
        </w:tc>
        <w:tc>
          <w:tcPr>
            <w:tcW w:w="1064" w:type="dxa"/>
            <w:gridSpan w:val="2"/>
            <w:tcBorders>
              <w:top w:val="nil"/>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op w:val="nil"/>
              <w:left w:val="nil"/>
              <w:bottom w:val="single" w:color="000000" w:sz="4" w:space="0"/>
              <w:right w:val="single" w:color="auto" w:sz="8" w:space="0"/>
            </w:tcBorders>
            <w:vAlign w:val="center"/>
          </w:tcPr>
          <w:p>
            <w:pPr>
              <w:spacing w:line="280" w:lineRule="exact"/>
              <w:ind w:left="120" w:hanging="136" w:hangingChars="57"/>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op w:val="nil"/>
              <w:left w:val="nil"/>
              <w:bottom w:val="single" w:color="auto" w:sz="6"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3771" w:type="dxa"/>
            <w:gridSpan w:val="8"/>
            <w:tcBorders>
              <w:top w:val="single" w:color="auto" w:sz="6"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op w:val="single" w:color="auto" w:sz="6"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64" w:type="dxa"/>
            <w:gridSpan w:val="2"/>
            <w:tcBorders>
              <w:top w:val="single" w:color="auto" w:sz="6" w:space="0"/>
              <w:bottom w:val="single" w:color="000000" w:sz="4" w:space="0"/>
              <w:right w:val="single" w:color="000000" w:sz="4" w:space="0"/>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op w:val="single" w:color="auto" w:sz="6" w:space="0"/>
              <w:bottom w:val="single" w:color="000000"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3" w:hRule="atLeast"/>
          <w:jc w:val="center"/>
        </w:trPr>
        <w:tc>
          <w:tcPr>
            <w:tcW w:w="1073"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op w:val="nil"/>
              <w:left w:val="nil"/>
              <w:bottom w:val="single" w:color="000000"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5" w:type="dxa"/>
            <w:gridSpan w:val="4"/>
            <w:tcBorders>
              <w:top w:val="nil"/>
              <w:left w:val="nil"/>
              <w:bottom w:val="single" w:color="000000"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64" w:type="dxa"/>
            <w:gridSpan w:val="2"/>
            <w:tcBorders>
              <w:top w:val="nil"/>
              <w:left w:val="single" w:color="auto" w:sz="4" w:space="0"/>
              <w:bottom w:val="single" w:color="000000"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tcBorders>
              <w:top w:val="nil"/>
              <w:left w:val="single" w:color="auto" w:sz="8" w:space="0"/>
              <w:right w:val="single" w:color="000000" w:sz="4" w:space="0"/>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ind w:left="207" w:hanging="236" w:hangingChars="98"/>
              <w:jc w:val="center"/>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ind w:left="207" w:hanging="236" w:hangingChars="98"/>
              <w:jc w:val="center"/>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105" w:type="dxa"/>
            <w:gridSpan w:val="4"/>
            <w:tcBorders>
              <w:top w:val="nil"/>
              <w:left w:val="nil"/>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spacing w:line="220" w:lineRule="exact"/>
              <w:ind w:left="206" w:hanging="235" w:hangingChars="98"/>
              <w:jc w:val="center"/>
              <w:rPr>
                <w:rFonts w:ascii="仿宋_GB2312" w:hAnsi="宋体" w:eastAsia="仿宋_GB2312"/>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仿宋_GB2312" w:hAnsi="宋体" w:eastAsia="仿宋_GB2312"/>
                <w:kern w:val="0"/>
                <w:szCs w:val="21"/>
              </w:rPr>
            </w:pPr>
          </w:p>
        </w:tc>
        <w:tc>
          <w:tcPr>
            <w:tcW w:w="1305" w:type="dxa"/>
            <w:gridSpan w:val="2"/>
            <w:tcBorders>
              <w:top w:val="nil"/>
              <w:left w:val="nil"/>
              <w:right w:val="single" w:color="auto" w:sz="8" w:space="0"/>
            </w:tcBorders>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楷体_GB2312" w:hAnsi="宋体" w:eastAsia="楷体_GB2312"/>
                <w:b/>
                <w:kern w:val="0"/>
                <w:szCs w:val="21"/>
              </w:rPr>
            </w:pPr>
          </w:p>
        </w:tc>
        <w:tc>
          <w:tcPr>
            <w:tcW w:w="1305" w:type="dxa"/>
            <w:gridSpan w:val="2"/>
            <w:tcBorders>
              <w:top w:val="single" w:color="auto" w:sz="4" w:space="0"/>
              <w:left w:val="nil"/>
              <w:bottom w:val="single" w:color="auto" w:sz="8" w:space="0"/>
              <w:right w:val="single" w:color="auto" w:sz="8" w:space="0"/>
            </w:tcBorders>
            <w:vAlign w:val="center"/>
          </w:tcPr>
          <w:p>
            <w:pPr>
              <w:spacing w:line="26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99" w:hanging="112"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711"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22" w:hangingChars="51"/>
              <w:jc w:val="center"/>
              <w:rPr>
                <w:rFonts w:ascii="宋体" w:hAnsi="宋体"/>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22" w:hangingChars="51"/>
              <w:jc w:val="center"/>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22" w:hangingChars="51"/>
              <w:jc w:val="center"/>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22" w:hangingChars="51"/>
              <w:jc w:val="center"/>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ind w:left="107" w:hanging="122" w:hangingChars="51"/>
              <w:jc w:val="center"/>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476"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p>
        </w:tc>
        <w:tc>
          <w:tcPr>
            <w:tcW w:w="2184" w:type="dxa"/>
            <w:gridSpan w:val="4"/>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056"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op w:val="single" w:color="auto" w:sz="4" w:space="0"/>
              <w:left w:val="single" w:color="auto" w:sz="4" w:space="0"/>
              <w:bottom w:val="single" w:color="000000" w:sz="4" w:space="0"/>
              <w:right w:val="single" w:color="auto" w:sz="8" w:space="0"/>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056"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op w:val="nil"/>
              <w:left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op w:val="nil"/>
              <w:left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op w:val="nil"/>
              <w:left w:val="single" w:color="auto" w:sz="4" w:space="0"/>
              <w:right w:val="single" w:color="auto" w:sz="8" w:space="0"/>
            </w:tcBorders>
            <w:vAlign w:val="center"/>
          </w:tcPr>
          <w:p>
            <w:pPr>
              <w:spacing w:line="220" w:lineRule="exact"/>
              <w:jc w:val="center"/>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54"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op w:val="single" w:color="auto" w:sz="4" w:space="0"/>
              <w:left w:val="nil"/>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544"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op w:val="single" w:color="auto" w:sz="8" w:space="0"/>
              <w:left w:val="single" w:color="000000" w:sz="8"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材料类别</w:t>
            </w:r>
          </w:p>
        </w:tc>
        <w:tc>
          <w:tcPr>
            <w:tcW w:w="2511" w:type="dxa"/>
            <w:gridSpan w:val="9"/>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保温层数</w:t>
            </w:r>
          </w:p>
        </w:tc>
        <w:tc>
          <w:tcPr>
            <w:tcW w:w="2641" w:type="dxa"/>
            <w:gridSpan w:val="5"/>
            <w:tcBorders>
              <w:top w:val="single" w:color="auto" w:sz="8" w:space="0"/>
              <w:left w:val="single" w:color="auto" w:sz="4" w:space="0"/>
              <w:bottom w:val="single" w:color="auto" w:sz="4" w:space="0"/>
              <w:right w:val="single" w:color="auto" w:sz="8" w:space="0"/>
            </w:tcBorders>
            <w:vAlign w:val="center"/>
          </w:tcPr>
          <w:p>
            <w:pPr>
              <w:spacing w:line="22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left w:val="single" w:color="000000" w:sz="8" w:space="0"/>
              <w:bottom w:val="single" w:color="auto" w:sz="6" w:space="0"/>
              <w:right w:val="single" w:color="auto" w:sz="4" w:space="0"/>
            </w:tcBorders>
            <w:vAlign w:val="center"/>
          </w:tcPr>
          <w:p>
            <w:pPr>
              <w:spacing w:line="300" w:lineRule="exact"/>
              <w:rPr>
                <w:rFonts w:ascii="宋体" w:hAnsi="宋体"/>
                <w:kern w:val="0"/>
                <w:szCs w:val="21"/>
              </w:rPr>
            </w:pPr>
          </w:p>
        </w:tc>
        <w:tc>
          <w:tcPr>
            <w:tcW w:w="1270" w:type="dxa"/>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6" w:space="0"/>
              <w:right w:val="single" w:color="auto" w:sz="8" w:space="0"/>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op w:val="single" w:color="auto" w:sz="6" w:space="0"/>
              <w:left w:val="single" w:color="000000" w:sz="8"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op w:val="single" w:color="auto" w:sz="6" w:space="0"/>
              <w:left w:val="single" w:color="auto" w:sz="4" w:space="0"/>
              <w:bottom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装修部位</w:t>
            </w:r>
          </w:p>
        </w:tc>
        <w:tc>
          <w:tcPr>
            <w:tcW w:w="6412" w:type="dxa"/>
            <w:gridSpan w:val="17"/>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op w:val="single" w:color="auto" w:sz="6" w:space="0"/>
              <w:left w:val="single" w:color="000000" w:sz="8" w:space="0"/>
              <w:right w:val="single" w:color="auto" w:sz="4" w:space="0"/>
            </w:tcBorders>
            <w:vAlign w:val="center"/>
          </w:tcPr>
          <w:p>
            <w:pPr>
              <w:spacing w:line="220" w:lineRule="exact"/>
              <w:rPr>
                <w:rFonts w:ascii="宋体" w:hAnsi="宋体"/>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r>
              <w:rPr>
                <w:rFonts w:hint="eastAsia" w:ascii="宋体" w:hAnsi="宋体"/>
                <w:kern w:val="0"/>
                <w:szCs w:val="21"/>
              </w:rPr>
              <w:t>装修面积（m2）</w:t>
            </w:r>
          </w:p>
        </w:tc>
        <w:tc>
          <w:tcPr>
            <w:tcW w:w="2511"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装修层数</w:t>
            </w:r>
          </w:p>
        </w:tc>
        <w:tc>
          <w:tcPr>
            <w:tcW w:w="2641" w:type="dxa"/>
            <w:gridSpan w:val="5"/>
            <w:tcBorders>
              <w:top w:val="single" w:color="auto" w:sz="4" w:space="0"/>
              <w:left w:val="single" w:color="auto" w:sz="4" w:space="0"/>
              <w:bottom w:val="single" w:color="auto" w:sz="4" w:space="0"/>
              <w:right w:val="single" w:color="auto" w:sz="8" w:space="0"/>
            </w:tcBorders>
            <w:vAlign w:val="center"/>
          </w:tcPr>
          <w:p>
            <w:pPr>
              <w:spacing w:line="22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8" w:space="0"/>
              <w:right w:val="single" w:color="auto" w:sz="4" w:space="0"/>
            </w:tcBorders>
            <w:vAlign w:val="center"/>
          </w:tcPr>
          <w:p>
            <w:pPr>
              <w:spacing w:line="220" w:lineRule="exact"/>
              <w:rPr>
                <w:rFonts w:ascii="楷体_GB2312" w:hAnsi="宋体" w:eastAsia="楷体_GB2312"/>
                <w:b/>
                <w:kern w:val="0"/>
                <w:szCs w:val="21"/>
              </w:rPr>
            </w:pPr>
          </w:p>
        </w:tc>
        <w:tc>
          <w:tcPr>
            <w:tcW w:w="1260"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8" w:space="0"/>
              <w:right w:val="single" w:color="auto" w:sz="8" w:space="0"/>
            </w:tcBorders>
            <w:vAlign w:val="center"/>
          </w:tcPr>
          <w:p>
            <w:pPr>
              <w:spacing w:line="220" w:lineRule="exact"/>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390" w:hRule="atLeast"/>
          <w:jc w:val="center"/>
        </w:trPr>
        <w:tc>
          <w:tcPr>
            <w:tcW w:w="5053" w:type="dxa"/>
            <w:gridSpan w:val="12"/>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70" w:firstLineChars="196"/>
              <w:rPr>
                <w:rFonts w:ascii="仿宋_GB2312" w:hAnsi="宋体" w:eastAsia="仿宋_GB2312"/>
                <w:snapToGrid w:val="0"/>
                <w:kern w:val="0"/>
                <w:szCs w:val="21"/>
              </w:rPr>
            </w:pPr>
          </w:p>
          <w:p>
            <w:pPr>
              <w:snapToGrid w:val="0"/>
              <w:ind w:firstLine="470" w:firstLineChars="196"/>
              <w:rPr>
                <w:rFonts w:ascii="仿宋_GB2312" w:hAnsi="宋体" w:eastAsia="仿宋_GB2312"/>
                <w:snapToGrid w:val="0"/>
                <w:kern w:val="0"/>
                <w:szCs w:val="21"/>
              </w:rPr>
            </w:pPr>
          </w:p>
          <w:p>
            <w:pPr>
              <w:snapToGrid w:val="0"/>
              <w:ind w:firstLine="470"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382" w:hRule="atLeast"/>
          <w:jc w:val="center"/>
        </w:trPr>
        <w:tc>
          <w:tcPr>
            <w:tcW w:w="5053" w:type="dxa"/>
            <w:gridSpan w:val="12"/>
            <w:tcBorders>
              <w:top w:val="single" w:color="auto" w:sz="4" w:space="0"/>
              <w:left w:val="single" w:color="auto" w:sz="8" w:space="0"/>
              <w:bottom w:val="single" w:color="auto" w:sz="8"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60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64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219"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0" w:footer="1587" w:gutter="0"/>
          <w:pgNumType w:fmt="decimal"/>
          <w:cols w:space="0" w:num="1"/>
          <w:rtlGutter w:val="0"/>
          <w:docGrid w:type="lines" w:linePitch="327" w:charSpace="0"/>
        </w:sectPr>
      </w:pPr>
    </w:p>
    <w:p>
      <w:pPr>
        <w:snapToGrid w:val="0"/>
        <w:spacing w:after="159" w:afterLines="5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建设工程竣工验收消防备案申报表</w:t>
      </w:r>
    </w:p>
    <w:p>
      <w:pPr>
        <w:spacing w:line="280" w:lineRule="exact"/>
        <w:ind w:firstLine="240" w:firstLineChars="100"/>
        <w:rPr>
          <w:rFonts w:ascii="宋体" w:hAnsi="宋体"/>
          <w:szCs w:val="21"/>
        </w:rPr>
      </w:pPr>
      <w:r>
        <w:rPr>
          <w:rFonts w:hint="eastAsia" w:ascii="宋体" w:hAnsi="宋体"/>
          <w:szCs w:val="21"/>
        </w:rPr>
        <w:t>建设单位（印章）：                                  填表日期:      年   月   日</w:t>
      </w:r>
    </w:p>
    <w:tbl>
      <w:tblPr>
        <w:tblStyle w:val="5"/>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3" w:leftChars="-98" w:hanging="172"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3" w:leftChars="-98" w:hanging="172"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27" w:rightChars="-53" w:hanging="115"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72"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9"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36"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36"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25" w:leftChars="-52" w:right="-151"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60" w:rightChars="-25" w:hanging="112"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13" w:leftChars="-47" w:right="-60"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13" w:leftChars="-47" w:right="-60"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22" w:rightChars="-51" w:hanging="123"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p>
    <w:p>
      <w:pPr>
        <w:jc w:val="center"/>
        <w:rPr>
          <w:rFonts w:ascii="黑体" w:eastAsia="黑体" w:cs="楷体_GB2312"/>
          <w:kern w:val="0"/>
          <w:sz w:val="36"/>
          <w:szCs w:val="36"/>
        </w:rPr>
      </w:pP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，其中“证明文件”、“合格证”均为复印件，经申请人签名确认并注明日期，并由受理人员现场核对复印件与原件是否一致。</w:t>
      </w:r>
    </w:p>
    <w:p>
      <w:pPr>
        <w:snapToGrid w:val="0"/>
        <w:spacing w:line="440" w:lineRule="exact"/>
        <w:ind w:firstLine="560" w:firstLineChars="200"/>
        <w:rPr>
          <w:rFonts w:hint="eastAsia"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rPr>
          <w:rFonts w:hint="eastAsia" w:ascii="仿宋_GB2312" w:hAnsi="宋体" w:eastAsia="仿宋_GB2312" w:cs="楷体_GB2312"/>
          <w:kern w:val="0"/>
          <w:sz w:val="28"/>
          <w:szCs w:val="28"/>
        </w:rPr>
      </w:pPr>
      <w:r>
        <w:rPr>
          <w:rFonts w:hint="eastAsia" w:ascii="仿宋_GB2312" w:hAnsi="宋体" w:eastAsia="仿宋_GB2312" w:cs="楷体_GB2312"/>
          <w:kern w:val="0"/>
          <w:sz w:val="28"/>
          <w:szCs w:val="28"/>
        </w:rPr>
        <w:br w:type="page"/>
      </w:r>
    </w:p>
    <w:p>
      <w:pPr>
        <w:adjustRightInd w:val="0"/>
        <w:snapToGrid w:val="0"/>
        <w:jc w:val="center"/>
        <w:rPr>
          <w:rFonts w:ascii="宋体" w:hAnsi="宋体"/>
          <w:b/>
          <w:sz w:val="30"/>
          <w:szCs w:val="30"/>
        </w:rPr>
      </w:pPr>
      <w:r>
        <w:rPr>
          <w:rFonts w:ascii="宋体" w:hAnsi="宋体"/>
          <w:b/>
          <w:sz w:val="30"/>
          <w:szCs w:val="30"/>
        </w:rPr>
        <w:t>公众聚集场所投入使用、营业前</w:t>
      </w:r>
    </w:p>
    <w:p>
      <w:pPr>
        <w:adjustRightInd w:val="0"/>
        <w:snapToGrid w:val="0"/>
        <w:jc w:val="center"/>
        <w:rPr>
          <w:rFonts w:ascii="宋体" w:hAnsi="宋体"/>
          <w:b/>
          <w:bCs/>
          <w:spacing w:val="20"/>
          <w:sz w:val="30"/>
          <w:szCs w:val="30"/>
        </w:rPr>
      </w:pPr>
      <w:r>
        <w:rPr>
          <w:rFonts w:ascii="宋体" w:hAnsi="宋体"/>
          <w:b/>
          <w:bCs/>
          <w:spacing w:val="20"/>
          <w:sz w:val="30"/>
          <w:szCs w:val="30"/>
        </w:rPr>
        <w:t>消防安全检查申请表</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申请单位（公章）        申报时间：××年××月××日</w:t>
      </w:r>
    </w:p>
    <w:tbl>
      <w:tblPr>
        <w:tblStyle w:val="5"/>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349"/>
        <w:gridCol w:w="3049"/>
        <w:gridCol w:w="1"/>
        <w:gridCol w:w="1672"/>
        <w:gridCol w:w="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509"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场所名称</w:t>
            </w:r>
          </w:p>
        </w:tc>
        <w:tc>
          <w:tcPr>
            <w:tcW w:w="4398"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××商场</w:t>
            </w:r>
          </w:p>
        </w:tc>
        <w:tc>
          <w:tcPr>
            <w:tcW w:w="1673"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主要负责人</w:t>
            </w:r>
          </w:p>
        </w:tc>
        <w:tc>
          <w:tcPr>
            <w:tcW w:w="1520"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509"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4398"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××市××区××路××号</w:t>
            </w:r>
          </w:p>
        </w:tc>
        <w:tc>
          <w:tcPr>
            <w:tcW w:w="1673"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建筑结构</w:t>
            </w:r>
          </w:p>
        </w:tc>
        <w:tc>
          <w:tcPr>
            <w:tcW w:w="1520"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509"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场所面积</w:t>
            </w:r>
          </w:p>
        </w:tc>
        <w:tc>
          <w:tcPr>
            <w:tcW w:w="4398"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××平方米</w:t>
            </w:r>
          </w:p>
        </w:tc>
        <w:tc>
          <w:tcPr>
            <w:tcW w:w="1673"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使用层数</w:t>
            </w:r>
          </w:p>
        </w:tc>
        <w:tc>
          <w:tcPr>
            <w:tcW w:w="1520"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509"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4398"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673"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520"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509" w:type="dxa"/>
            <w:vMerge w:val="restar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场所性质</w:t>
            </w:r>
          </w:p>
        </w:tc>
        <w:tc>
          <w:tcPr>
            <w:tcW w:w="7591" w:type="dxa"/>
            <w:gridSpan w:val="6"/>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509" w:type="dxa"/>
            <w:vMerge w:val="continue"/>
            <w:vAlign w:val="center"/>
          </w:tcPr>
          <w:p>
            <w:pPr>
              <w:rPr>
                <w:rFonts w:ascii="仿宋_GB2312" w:hAnsi="仿宋_GB2312" w:eastAsia="仿宋_GB2312" w:cs="仿宋_GB2312"/>
                <w:sz w:val="24"/>
                <w:szCs w:val="24"/>
              </w:rPr>
            </w:pPr>
          </w:p>
        </w:tc>
        <w:tc>
          <w:tcPr>
            <w:tcW w:w="7591" w:type="dxa"/>
            <w:gridSpan w:val="6"/>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□宾馆 □饭店 √商场 □集贸市场   □体育场馆  □客运车站候车室</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509" w:type="dxa"/>
            <w:vMerge w:val="restar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与其他单位共用建筑情况</w:t>
            </w:r>
          </w:p>
        </w:tc>
        <w:tc>
          <w:tcPr>
            <w:tcW w:w="1349"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名    称</w:t>
            </w:r>
          </w:p>
        </w:tc>
        <w:tc>
          <w:tcPr>
            <w:tcW w:w="3050" w:type="dxa"/>
            <w:gridSpan w:val="2"/>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××大厦</w:t>
            </w:r>
          </w:p>
        </w:tc>
        <w:tc>
          <w:tcPr>
            <w:tcW w:w="1673" w:type="dxa"/>
            <w:gridSpan w:val="2"/>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建筑面积</w:t>
            </w:r>
          </w:p>
        </w:tc>
        <w:tc>
          <w:tcPr>
            <w:tcW w:w="1519"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1509" w:type="dxa"/>
            <w:vMerge w:val="continue"/>
            <w:vAlign w:val="center"/>
          </w:tcPr>
          <w:p>
            <w:pPr>
              <w:rPr>
                <w:rFonts w:ascii="仿宋_GB2312" w:hAnsi="仿宋_GB2312" w:eastAsia="仿宋_GB2312" w:cs="仿宋_GB2312"/>
                <w:sz w:val="24"/>
                <w:szCs w:val="24"/>
              </w:rPr>
            </w:pPr>
          </w:p>
        </w:tc>
        <w:tc>
          <w:tcPr>
            <w:tcW w:w="1349"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建筑层数</w:t>
            </w:r>
          </w:p>
        </w:tc>
        <w:tc>
          <w:tcPr>
            <w:tcW w:w="3050" w:type="dxa"/>
            <w:gridSpan w:val="2"/>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××层</w:t>
            </w:r>
          </w:p>
        </w:tc>
        <w:tc>
          <w:tcPr>
            <w:tcW w:w="1673" w:type="dxa"/>
            <w:gridSpan w:val="2"/>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建筑高度</w:t>
            </w:r>
          </w:p>
        </w:tc>
        <w:tc>
          <w:tcPr>
            <w:tcW w:w="1519"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jc w:val="center"/>
        </w:trPr>
        <w:tc>
          <w:tcPr>
            <w:tcW w:w="1509"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场所消防验收或备案 情 况</w:t>
            </w:r>
          </w:p>
        </w:tc>
        <w:tc>
          <w:tcPr>
            <w:tcW w:w="7591" w:type="dxa"/>
            <w:gridSpan w:val="6"/>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□消防验收合格            文  号：××××</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□消防竣工验收备案        备案号：</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0" w:hRule="atLeast"/>
          <w:jc w:val="center"/>
        </w:trPr>
        <w:tc>
          <w:tcPr>
            <w:tcW w:w="9100" w:type="dxa"/>
            <w:gridSpan w:val="7"/>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现有消防设施：</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√火灾自动报警系统  √自动喷水灭火系统  □水喷雾灭火系统</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□气体灭火系统      □泡沫灭火系统      □干粉灭火系统　　</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√室内消火栓        √室外消火栓        √机械防烟设施</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√机械排烟设施      √应急广播          √应急照明</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□消防电梯          √消防控制室      </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□其他消防设施：</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√安全出口  数量：×个</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6" w:hRule="atLeast"/>
          <w:jc w:val="center"/>
        </w:trPr>
        <w:tc>
          <w:tcPr>
            <w:tcW w:w="9100" w:type="dxa"/>
            <w:gridSpan w:val="7"/>
          </w:tcPr>
          <w:p>
            <w:pPr>
              <w:spacing w:line="420" w:lineRule="exact"/>
              <w:rPr>
                <w:rFonts w:ascii="宋体" w:hAnsi="宋体"/>
                <w:sz w:val="15"/>
                <w:szCs w:val="15"/>
              </w:rPr>
            </w:pPr>
            <w:r>
              <w:rPr>
                <w:rFonts w:hint="eastAsia" w:ascii="仿宋_GB2312" w:hAnsi="仿宋_GB2312" w:eastAsia="仿宋_GB2312" w:cs="仿宋_GB2312"/>
                <w:sz w:val="24"/>
                <w:szCs w:val="24"/>
              </w:rPr>
              <w:t>其他需要说明的情况：</w:t>
            </w:r>
          </w:p>
        </w:tc>
      </w:tr>
    </w:tbl>
    <w:p>
      <w:pPr>
        <w:rPr>
          <w:rFonts w:ascii="宋体" w:hAnsi="宋体"/>
          <w:b/>
          <w:sz w:val="30"/>
          <w:szCs w:val="30"/>
        </w:rPr>
      </w:pPr>
      <w:r>
        <w:rPr>
          <w:rFonts w:ascii="宋体" w:hAnsi="宋体"/>
          <w:b/>
          <w:sz w:val="30"/>
          <w:szCs w:val="30"/>
        </w:rPr>
        <w:br w:type="page"/>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申报和填表说明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ind w:left="-485" w:leftChars="-202"/>
        <w:jc w:val="center"/>
        <w:rPr>
          <w:rFonts w:ascii="宋体" w:hAnsi="宋体" w:cs="宋体"/>
          <w:b/>
          <w:kern w:val="0"/>
          <w:sz w:val="36"/>
          <w:szCs w:val="32"/>
        </w:rPr>
      </w:pPr>
      <w:r>
        <w:rPr>
          <w:rFonts w:hint="eastAsia" w:ascii="宋体" w:hAnsi="宋体" w:cs="宋体"/>
          <w:b/>
          <w:kern w:val="0"/>
          <w:sz w:val="36"/>
          <w:szCs w:val="32"/>
        </w:rPr>
        <w:t>纳税人办税授权委托书</w:t>
      </w:r>
    </w:p>
    <w:p>
      <w:pPr>
        <w:widowControl/>
        <w:wordWrap w:val="0"/>
        <w:spacing w:line="312" w:lineRule="atLeast"/>
        <w:ind w:left="-485"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85" w:leftChars="-202" w:right="-242" w:firstLine="1170" w:firstLineChars="650"/>
        <w:rPr>
          <w:rFonts w:ascii="宋体" w:hAnsi="宋体" w:cs="宋体"/>
          <w:kern w:val="0"/>
          <w:sz w:val="24"/>
        </w:rPr>
      </w:pPr>
      <w:r>
        <w:rPr>
          <w:rFonts w:ascii="宋体" w:hAnsi="宋体" w:cs="宋体"/>
          <w:kern w:val="0"/>
          <w:sz w:val="18"/>
          <w:szCs w:val="18"/>
        </w:rPr>
        <w:pict>
          <v:group id="组合 70" o:spid="_x0000_s2252" o:spt="203" style="position:absolute;left:0pt;margin-left:86.55pt;margin-top:1.6pt;height:18.45pt;width:81.45pt;z-index:252129280;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Wgp/rX&#10;AAAACAEAAA8AAAAAAAAAAQAgAAAAIgAAAGRycy9kb3ducmV2LnhtbFBLAQIUABQAAAAIAIdO4kBt&#10;givgkwIAAA4MAAAOAAAAAAAAAAEAIAAAACYBAABkcnMvZTJvRG9jLnhtbFBLBQYAAAAABgAGAFkB&#10;AAArBgAAAAA=&#10;">
            <o:lock v:ext="edit" aspectratio="f"/>
            <v:shape id="文本框 85" o:spid="_x0000_s2248" o:spt="202" type="#_x0000_t202" style="position:absolute;left:840;top:0;height:369;width:369;"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86" o:spid="_x0000_s2249" o:spt="202" type="#_x0000_t202" style="position:absolute;left:1260;top:0;height:369;width:369;" fillcolor="#FFFFFF" filled="t" stroked="t" coordsize="21600,21600" o:gfxdata="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FAZW/&#10;AAAA2w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txbxContent>
              </v:textbox>
            </v:shape>
            <v:shape id="文本框 87" o:spid="_x0000_s2250" o:spt="202" type="#_x0000_t202" style="position:absolute;left:0;top:0;height:369;width:369;" fillcolor="#FFFFFF" filled="t" stroked="t" coordsize="21600,21600" o:gfxdata="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mkD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88" o:spid="_x0000_s2251" o:spt="202" type="#_x0000_t202" style="position:absolute;left:420;top:0;height:369;width:369;" fillcolor="#FFFFFF" filled="t" stroked="t" coordsize="21600,21600" o:gfxdata="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A8e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txbxContent>
              </v:textbox>
            </v:shape>
          </v:group>
        </w:pict>
      </w:r>
      <w:r>
        <w:rPr>
          <w:rFonts w:ascii="宋体" w:hAnsi="宋体" w:cs="宋体"/>
          <w:kern w:val="0"/>
          <w:sz w:val="18"/>
          <w:szCs w:val="18"/>
        </w:rPr>
        <w:pict>
          <v:group id="组合 148" o:spid="_x0000_s2255" o:spt="203" style="position:absolute;left:0pt;margin-left:242.95pt;margin-top:1.5pt;height:18.45pt;width:39.45pt;z-index:252128256;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r/i93YAAAACAEAAA8AAAAAAAAAAQAgAAAAIgAAAGRycy9k&#10;b3ducmV2LnhtbFBLAQIUABQAAAAIAIdO4kAzwt6fdAIAAGUHAAAOAAAAAAAAAAEAIAAAACcBAABk&#10;cnMvZTJvRG9jLnhtbFBLBQYAAAAABgAGAFkBAAANBgAAAAA=&#10;">
            <o:lock v:ext="edit" aspectratio="f"/>
            <v:shape id="文本框 82" o:spid="_x0000_s2253" o:spt="202" type="#_x0000_t202" style="position:absolute;left:420;top:0;height:369;width:369;" fillcolor="#FFFFFF" filled="t" stroked="t" coordsize="21600,21600" o:gfxdata="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3iv2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3" o:spid="_x0000_s2254" o:spt="202" type="#_x0000_t202" style="position:absolute;left:0;top:0;height:369;width:369;" fillcolor="#FFFFFF" filled="t" stroked="t" coordsize="21600,21600" o:gfxdata="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PRS2&#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151" o:spid="_x0000_s2247" o:spt="203" style="position:absolute;left:0pt;margin-left:186.1pt;margin-top:2.1pt;height:18.45pt;width:40.15pt;z-index:252130304;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BskmtkAAAAIAQAADwAAAAAAAAABACAAAAAiAAAAZHJz&#10;L2Rvd25yZXYueG1sUEsBAhQAFAAAAAgAh07iQPppw2t1AgAAZQcAAA4AAAAAAAAAAQAgAAAAKAEA&#10;AGRycy9lMm9Eb2MueG1sUEsFBgAAAAAGAAYAWQEAAA8GAAAAAA==&#10;">
            <o:lock v:ext="edit" aspectratio="f"/>
            <v:shape id="文本框 90" o:spid="_x0000_s2245" o:spt="202" type="#_x0000_t202" style="position:absolute;left:0;top:0;height:369;width:369;" fillcolor="#FFFFFF" filled="t" stroked="t" coordsize="21600,21600" o:gfxdata="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L1q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txbxContent>
              </v:textbox>
            </v:shape>
            <v:shape id="文本框 91" o:spid="_x0000_s2246" o:spt="202" type="#_x0000_t202" style="position:absolute;left:434;top:0;height:369;width:369;" fillcolor="#FFFFFF" filled="t" stroked="t" coordsize="21600,21600" o:gfxdata="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Kwb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
                </w:txbxContent>
              </v:textbox>
            </v:shape>
          </v:group>
        </w:pict>
      </w:r>
      <w:r>
        <w:rPr>
          <w:rFonts w:hint="eastAsia" w:ascii="宋体" w:hAnsi="宋体" w:cs="宋体"/>
          <w:kern w:val="0"/>
          <w:sz w:val="18"/>
          <w:szCs w:val="18"/>
        </w:rPr>
        <w:t xml:space="preserve"> 填表日期                     年           月          日  </w:t>
      </w:r>
    </w:p>
    <w:p>
      <w:pPr>
        <w:widowControl/>
        <w:spacing w:line="240" w:lineRule="atLeast"/>
        <w:ind w:left="-485" w:leftChars="-202" w:right="-244"/>
        <w:rPr>
          <w:rFonts w:ascii="宋体" w:hAnsi="宋体" w:cs="宋体"/>
          <w:kern w:val="0"/>
        </w:rPr>
      </w:pPr>
      <w:r>
        <w:rPr>
          <w:rFonts w:ascii="宋体" w:hAnsi="宋体" w:cs="宋体"/>
          <w:kern w:val="0"/>
        </w:rPr>
        <w:pict>
          <v:shape id="文本框 154" o:spid="_x0000_s2266" o:spt="202" type="#_x0000_t202" style="position:absolute;left:0pt;margin-left:193.55pt;margin-top:6.2pt;height:18.45pt;width:18.45pt;z-index:25211596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JSSn/j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55" o:spid="_x0000_s2267" o:spt="202" type="#_x0000_t202" style="position:absolute;left:0pt;margin-left:238.3pt;margin-top:6.35pt;height:18.45pt;width:18.45pt;z-index:252118016;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AUeQEw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56" o:spid="_x0000_s2268" o:spt="202" type="#_x0000_t202" style="position:absolute;left:0pt;margin-left:392.1pt;margin-top:6.75pt;height:18.45pt;width:18.45pt;z-index:252125184;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Jwp/ZAAAACQEAAA8AAAAAAAAAAQAgAAAAIgAAAGRycy9kb3ducmV2LnhtbFBLAQIUABQA&#10;AAAIAIdO4kDVQ9Oy7wEAAOsDAAAOAAAAAAAAAAEAIAAAACg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57" o:spid="_x0000_s2269" o:spt="202" type="#_x0000_t202" style="position:absolute;left:0pt;margin-left:369.85pt;margin-top:6.65pt;height:18.45pt;width:18.45pt;z-index:25212416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nv4stgAAAAJAQAADwAAAAAAAAABACAAAAAiAAAAZHJzL2Rvd25yZXYueG1sUEsBAhQAFAAA&#10;AAgAh07iQFWoTXrvAQAA6w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58" o:spid="_x0000_s2270" o:spt="202" type="#_x0000_t202" style="position:absolute;left:0pt;margin-left:348.15pt;margin-top:6.65pt;height:18.45pt;width:18.45pt;z-index:25212313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ytzXYAAAACQEAAA8AAAAAAAAAAQAgAAAAIgAAAGRycy9kb3ducmV2LnhtbFBLAQIUABQAAAAI&#10;AIdO4kBTc0Se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59" o:spid="_x0000_s2271" o:spt="202" type="#_x0000_t202" style="position:absolute;left:0pt;margin-left:325.9pt;margin-top:6.55pt;height:18.45pt;width:18.45pt;z-index:252122112;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kqw9gAAAAJAQAADwAAAAAAAAABACAAAAAiAAAAZHJzL2Rvd25yZXYueG1sUEsBAhQAFAAA&#10;AAgAh07iQNOY2lb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60" o:spid="_x0000_s2272" o:spt="202" type="#_x0000_t202" style="position:absolute;left:0pt;margin-left:304.05pt;margin-top:6.55pt;height:18.45pt;width:18.45pt;z-index:252121088;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ChDngO4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ChDng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61" o:spid="_x0000_s2273" o:spt="202" type="#_x0000_t202" style="position:absolute;left:0pt;margin-left:281.8pt;margin-top:6.45pt;height:18.45pt;width:18.45pt;z-index:252120064;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ivt5SO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cWM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Ir7eUj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62" o:spid="_x0000_s2274"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S8Gryu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u2g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EvBq8r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63" o:spid="_x0000_s2275" o:spt="202" type="#_x0000_t202" style="position:absolute;left:0pt;margin-left:215.05pt;margin-top:6.3pt;height:18.45pt;width:18.45pt;z-index:252116992;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yyo1A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64" o:spid="_x0000_s2276" o:spt="202" type="#_x0000_t202" style="position:absolute;left:0pt;margin-left:171.1pt;margin-top:6.2pt;height:18.45pt;width:18.45pt;z-index:252114944;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afGP2AAAAAkBAAAPAAAAAAAAAAEAIAAAACIAAABkcnMvZG93bnJldi54bWxQSwECFAAUAAAA&#10;CACHTuJAiLJ+F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65" o:spid="_x0000_s2277" o:spt="202" type="#_x0000_t202" style="position:absolute;left:0pt;margin-left:148.85pt;margin-top:6.1pt;height:18.45pt;width:18.45pt;z-index:252113920;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AhZ4Nz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66" o:spid="_x0000_s2278" o:spt="202" type="#_x0000_t202" style="position:absolute;left:0pt;margin-left:127pt;margin-top:6.1pt;height:18.45pt;width:18.45pt;z-index:25211289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MljMl7vAQAA6w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67" o:spid="_x0000_s2279" o:spt="202" type="#_x0000_t202" style="position:absolute;left:0pt;margin-left:104.75pt;margin-top:6pt;height:18.45pt;width:18.45pt;z-index:25211187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SYisl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68" o:spid="_x0000_s2280" o:spt="202" type="#_x0000_t202" style="position:absolute;left:0pt;margin-left:82.75pt;margin-top:6pt;height:18.45pt;width:18.45pt;z-index:252110848;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E9TpXL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69" o:spid="_x0000_s2281" o:spt="202" type="#_x0000_t202" style="position:absolute;left:0pt;margin-left:60.5pt;margin-top:5.9pt;height:18.45pt;width:18.45pt;z-index:252109824;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4qdB9gAAAAJAQAADwAAAAAAAAABACAAAAAiAAAAZHJzL2Rvd25yZXYueG1sUEsBAhQAFAAA&#10;AAgAh07iQM+4O7r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70" o:spid="_x0000_s2282"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Tu1H2AAAAAkBAAAPAAAAAAAAAAEAIAAAACIAAABkcnMvZG93bnJldi54bWxQSwECFAAUAAAA&#10;CACHTuJAwQ2Xbe4BAADrAwAADgAAAAAAAAABACAAAAAn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171" o:spid="_x0000_s2283" o:spt="202" type="#_x0000_t202" style="position:absolute;left:0pt;margin-left:414.8pt;margin-top:6.75pt;height:18.45pt;width:18.45pt;z-index:2521262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EHmCaX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left="-485" w:leftChars="-202" w:right="-244"/>
        <w:rPr>
          <w:rFonts w:ascii="宋体" w:hAnsi="宋体" w:cs="宋体"/>
          <w:kern w:val="0"/>
        </w:rPr>
      </w:pPr>
      <w:r>
        <w:rPr>
          <w:rFonts w:hint="eastAsia" w:ascii="宋体" w:hAnsi="宋体" w:cs="宋体"/>
          <w:kern w:val="0"/>
        </w:rPr>
        <w:t>（纳税人识别号）</w:t>
      </w:r>
    </w:p>
    <w:p>
      <w:pPr>
        <w:widowControl/>
        <w:spacing w:line="360" w:lineRule="auto"/>
        <w:ind w:left="-485" w:leftChars="-202" w:right="-244"/>
        <w:rPr>
          <w:rFonts w:ascii="宋体"/>
          <w:sz w:val="24"/>
        </w:rPr>
      </w:pPr>
      <w:r>
        <w:rPr>
          <w:rFonts w:hint="eastAsia" w:ascii="宋体" w:hAnsi="宋体" w:cs="宋体"/>
          <w:kern w:val="0"/>
        </w:rPr>
        <w:t>纳税人名称 ：</w:t>
      </w:r>
    </w:p>
    <w:p>
      <w:pPr>
        <w:widowControl/>
        <w:spacing w:line="360" w:lineRule="auto"/>
        <w:ind w:left="-485" w:leftChars="-202" w:right="-244"/>
        <w:rPr>
          <w:rFonts w:ascii="宋体" w:hAnsi="宋体" w:cs="宋体"/>
          <w:kern w:val="0"/>
          <w:sz w:val="24"/>
        </w:rPr>
      </w:pPr>
      <w:r>
        <w:rPr>
          <w:rFonts w:cs="Arial"/>
          <w:b/>
          <w:bCs/>
          <w:color w:val="0000FF"/>
        </w:rPr>
        <w:t> </w:t>
      </w: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85" w:leftChars="-202" w:right="-244"/>
        <w:rPr>
          <w:rFonts w:ascii="宋体" w:hAnsi="宋体" w:cs="宋体"/>
          <w:kern w:val="0"/>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85" w:leftChars="-202" w:right="-244"/>
        <w:rPr>
          <w:rFonts w:ascii="宋体"/>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85" w:leftChars="-202" w:right="-244" w:firstLine="480" w:firstLineChars="200"/>
        <w:rPr>
          <w:rFonts w:ascii="宋体" w:hAnsi="宋体" w:cs="宋体"/>
          <w:kern w:val="0"/>
          <w:sz w:val="24"/>
        </w:rPr>
      </w:pPr>
    </w:p>
    <w:p>
      <w:r>
        <w:br w:type="page"/>
      </w:r>
    </w:p>
    <w:p>
      <w:pPr>
        <w:ind w:left="-485" w:leftChars="-202"/>
      </w:pPr>
    </w:p>
    <w:p>
      <w:pPr>
        <w:widowControl/>
        <w:spacing w:line="360" w:lineRule="auto"/>
        <w:ind w:right="-244" w:firstLine="1760" w:firstLineChars="800"/>
        <w:rPr>
          <w:rFonts w:ascii="宋体" w:hAnsi="宋体" w:cs="宋体"/>
          <w:b/>
          <w:kern w:val="0"/>
          <w:sz w:val="36"/>
          <w:szCs w:val="32"/>
        </w:rPr>
      </w:pPr>
      <w:r>
        <w:rPr>
          <w:rFonts w:ascii="宋体" w:hAnsi="宋体" w:cs="宋体"/>
          <w:bCs/>
          <w:kern w:val="0"/>
          <w:sz w:val="22"/>
          <w:szCs w:val="22"/>
        </w:rPr>
        <w:pict>
          <v:shape id="文本框 172" o:spid="_x0000_s2284" o:spt="202" type="#_x0000_t202" style="position:absolute;left:0pt;margin-left:333.25pt;margin-top:-29.85pt;height:132.75pt;width:127.9pt;z-index:-251208704;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GnYI0jyAQAA7QMAAA4AAAAAAAAAAQAgAAAAKgEAAGRycy9lMm9Eb2MueG1s&#10;UEsFBgAAAAAGAAYAWQEAAI4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宋体" w:hAnsi="宋体" w:cs="宋体"/>
          <w:b/>
          <w:kern w:val="0"/>
          <w:sz w:val="36"/>
          <w:szCs w:val="32"/>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w:pict>
          <v:group id="组合 173" o:spid="_x0000_s2292" o:spt="203" style="position:absolute;left:0pt;margin-left:219.25pt;margin-top:0.2pt;height:18.45pt;width:40.15pt;z-index:252156928;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O6Q79cAAAAHAQAADwAAAAAAAAABACAAAAAiAAAAZHJz&#10;L2Rvd25yZXYueG1sUEsBAhQAFAAAAAgAh07iQBJcQvx3AgAAZQcAAA4AAAAAAAAAAQAgAAAAJgEA&#10;AGRycy9lMm9Eb2MueG1sUEsFBgAAAAAGAAYAWQEAAA8GAAAAAA==&#10;">
            <o:lock v:ext="edit" aspectratio="f"/>
            <v:shape id="文本框 93" o:spid="_x0000_s2290" o:spt="202" type="#_x0000_t202" style="position:absolute;left:0;top:0;height:369;width:369;" fillcolor="#FFFFFF" filled="t" stroked="t" coordsize="21600,21600" o:gfxdata="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07V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94" o:spid="_x0000_s2291" o:spt="202" type="#_x0000_t202" style="position:absolute;left:434;top:0;height:369;width:369;" fillcolor="#FFFFFF" filled="t" stroked="t" coordsize="21600,21600" o:gfxdata="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Tr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176" o:spid="_x0000_s2295" o:spt="203" style="position:absolute;left:0pt;margin-left:277.1pt;margin-top:0.2pt;height:18.45pt;width:39.45pt;z-index:252154880;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YQW9LXAAAABwEAAA8AAAAAAAAAAQAgAAAAIgAAAGRy&#10;cy9kb3ducmV2LnhtbFBLAQIUABQAAAAIAIdO4kAsP2YleAIAAGUHAAAOAAAAAAAAAAEAIAAAACYB&#10;AABkcnMvZTJvRG9jLnhtbFBLBQYAAAAABgAGAFkBAAAQBgAAAAA=&#10;">
            <o:lock v:ext="edit" aspectratio="f"/>
            <v:shape id="文本框 96" o:spid="_x0000_s2293" o:spt="202" type="#_x0000_t202" style="position:absolute;left:420;top:0;height:369;width:369;" fillcolor="#FFFFFF" filled="t" stroked="t" coordsize="21600,21600" o:gfxdata="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h0KK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97" o:spid="_x0000_s2294" o:spt="202" type="#_x0000_t202" style="position:absolute;left:0;top:0;height:369;width:369;" fillcolor="#FFFFFF" filled="t" stroked="t" coordsize="21600,21600" o:gfxdata="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RN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179" o:spid="_x0000_s2300" o:spt="203" style="position:absolute;left:0pt;margin-left:118.3pt;margin-top:0.2pt;height:18.45pt;width:81.45pt;z-index:252155904;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UwUxf1wAAAAcBAAAPAAAAAAAAAAEAIAAAACIAAABkcnMvZG93bnJldi54bWxQSwECFAAU&#10;AAAACACHTuJA1vWARp0CAAAUDAAADgAAAAAAAAABACAAAAAmAQAAZHJzL2Uyb0RvYy54bWxQSwUG&#10;AAAAAAYABgBZAQAANQYAAAAA&#10;">
            <o:lock v:ext="edit" aspectratio="f"/>
            <v:shape id="文本框 77" o:spid="_x0000_s2296" o:spt="202" type="#_x0000_t202" style="position:absolute;left:840;top:0;height:369;width:369;" fillcolor="#FFFFFF" filled="t" stroked="t" coordsize="21600,21600" o:gfxdata="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dOPG/&#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shape id="文本框 78" o:spid="_x0000_s2297" o:spt="202" type="#_x0000_t202" style="position:absolute;left:1260;top:0;height:369;width:369;" fillcolor="#FFFFFF" filled="t" stroked="t" coordsize="21600,21600" o:gfxdata="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RnWq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79" o:spid="_x0000_s2298" o:spt="202" type="#_x0000_t202" style="position:absolute;left:0;top:0;height:369;width:369;" fillcolor="#FFFFFF" filled="t" stroked="t" coordsize="21600,21600" o:gfxdata="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DAx2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80" o:spid="_x0000_s2299" o:spt="202" type="#_x0000_t202" style="position:absolute;left:420;top:0;height:369;width:369;"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txbxContent>
              </v:textbox>
            </v:shape>
          </v:group>
        </w:pic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40" w:firstLineChars="100"/>
        <w:rPr>
          <w:rFonts w:ascii="宋体" w:hAnsi="宋体" w:cs="宋体"/>
          <w:kern w:val="0"/>
        </w:rPr>
      </w:pPr>
      <w:r>
        <w:rPr>
          <w:rFonts w:ascii="宋体" w:hAnsi="宋体" w:cs="宋体"/>
          <w:kern w:val="0"/>
        </w:rPr>
        <w:pict>
          <v:shape id="文本框 184" o:spid="_x0000_s2285" o:spt="202" type="#_x0000_t202" style="position:absolute;left:0pt;margin-left:377.9pt;margin-top:6.75pt;height:18.45pt;width:18.45pt;z-index:25214464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K0DiRDuAQAA6wMAAA4AAAAAAAAAAQAgAAAAKA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85" o:spid="_x0000_s2286" o:spt="202" type="#_x0000_t202" style="position:absolute;left:0pt;margin-left:355.65pt;margin-top:6.65pt;height:18.45pt;width:18.45pt;z-index:252143616;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At6BfY7wEAAOsDAAAOAAAAAAAAAAEAIAAAACgBAABkcnMvZTJvRG9jLnhtbFBLBQYA&#10;AAAABgAGAFkBAACJBQAAAAA=&#10;">
            <v:path/>
            <v:fill on="t" focussize="0,0"/>
            <v:stroke color="#000000" joinstyle="miter"/>
            <v:imagedata o:title=""/>
            <o:lock v:ext="edit" aspectratio="f"/>
            <v:textbox>
              <w:txbxContent>
                <w:p/>
              </w:txbxContent>
            </v:textbox>
          </v:shape>
        </w:pict>
      </w:r>
      <w:r>
        <w:rPr>
          <w:rFonts w:ascii="宋体" w:hAnsi="宋体" w:cs="宋体"/>
          <w:kern w:val="0"/>
        </w:rPr>
        <w:pict>
          <v:shape id="文本框 186" o:spid="_x0000_s2287" o:spt="202" type="#_x0000_t202" style="position:absolute;left:0pt;margin-left:333.95pt;margin-top:6.65pt;height:18.45pt;width:18.45pt;z-index:252142592;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7NLFW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87" o:spid="_x0000_s2288" o:spt="202" type="#_x0000_t202" style="position:absolute;left:0pt;margin-left:311.7pt;margin-top:6.55pt;height:18.45pt;width:18.45pt;z-index:25214156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Gw5W5L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88" o:spid="_x0000_s2289" o:spt="202" type="#_x0000_t202" style="position:absolute;left:0pt;margin-left:289.85pt;margin-top:6.55pt;height:18.45pt;width:18.45pt;z-index:252140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auJSdu8BAADrAwAADgAAAAAAAAABACAAAAAm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89" o:spid="_x0000_s2260" o:spt="202" type="#_x0000_t202" style="position:absolute;left:0pt;margin-left:267.6pt;margin-top:6.45pt;height:18.45pt;width:18.45pt;z-index:25213952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DqCcy+7wEAAOsDAAAOAAAAAAAAAAEAIAAAACgBAABkcnMvZTJvRG9jLnhtbFBLBQYA&#10;AAAABgAGAFkBAACJ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90" o:spid="_x0000_s2259" o:spt="202" type="#_x0000_t202" style="position:absolute;left:0pt;margin-left:245.6pt;margin-top:6.45pt;height:18.45pt;width:18.45pt;z-index:252138496;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qP2t2AAAAAkBAAAPAAAAAAAAAAEAIAAAACIAAABkcnMvZG93bnJldi54bWxQSwECFAAUAAAA&#10;CACHTuJA5Lxga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91" o:spid="_x0000_s2263" o:spt="202" type="#_x0000_t202" style="position:absolute;left:0pt;margin-left:223.35pt;margin-top:6.35pt;height:18.45pt;width:18.45pt;z-index:252137472;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6k9E2AAAAAkBAAAPAAAAAAAAAAEAIAAAACIAAABkcnMvZG93bnJldi54bWxQSwECFAAUAAAA&#10;CACHTuJAZFf+o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92" o:spid="_x0000_s2262" o:spt="202" type="#_x0000_t202" style="position:absolute;left:0pt;margin-left:200.85pt;margin-top:6.3pt;height:18.45pt;width:18.45pt;z-index:25213644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pW0sI+4BAADr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RJuO2AAAAAkBAAAPAAAAAAAAAAEAIAAAACIAAABkcnMvZG93bnJldi54bWxQSwECFAAUAAAA&#10;CACHTuJApW0sI+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93" o:spid="_x0000_s2261" o:spt="202" type="#_x0000_t202" style="position:absolute;left:0pt;margin-left:178.6pt;margin-top:6.2pt;height:18.45pt;width:18.45pt;z-index:25213542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JYay6+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d7ng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hRWF2AAAAAkBAAAPAAAAAAAAAAEAIAAAACIAAABkcnMvZG93bnJldi54bWxQSwECFAAUAAAA&#10;CACHTuJAJYay6+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94" o:spid="_x0000_s2264" o:spt="202" type="#_x0000_t202" style="position:absolute;left:0pt;margin-left:156.9pt;margin-top:6.2pt;height:18.45pt;width:18.45pt;z-index:25213440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GYe+f3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95" o:spid="_x0000_s2258" o:spt="202" type="#_x0000_t202" style="position:absolute;left:0pt;margin-left:134.65pt;margin-top:6.1pt;height:18.45pt;width:18.45pt;z-index:252133376;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jD7l2AAAAAkBAAAPAAAAAAAAAAEAIAAAACIAAABkcnMvZG93bnJldi54bWxQSwECFAAUAAAA&#10;CACHTuJA5vVnN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96" o:spid="_x0000_s2265" o:spt="202" type="#_x0000_t202" style="position:absolute;left:0pt;margin-left:112.8pt;margin-top:6.1pt;height:18.45pt;width:18.45pt;z-index:252132352;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CfPtbf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97" o:spid="_x0000_s2257" o:spt="202" type="#_x0000_t202" style="position:absolute;left:0pt;margin-left:90.55pt;margin-top:6pt;height:18.45pt;width:18.45pt;z-index:25213132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pyQrf+8BAADrAwAADgAAAAAAAAABACAAAAAm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98" o:spid="_x0000_s2256" o:spt="202" type="#_x0000_t202" style="position:absolute;left:0pt;margin-left:467.1pt;margin-top:6.95pt;height:18.45pt;width:18.45pt;z-index:25214873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P5LptkAAAAJAQAADwAAAAAAAAABACAAAAAiAAAAZHJzL2Rvd25yZXYueG1sUEsBAhQAFAAA&#10;AAgAh07iQKH/IpvuAQAA6wMAAA4AAAAAAAAAAQAgAAAAKA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99" o:spid="_x0000_s2301" o:spt="202" type="#_x0000_t202" style="position:absolute;left:0pt;margin-left:444.85pt;margin-top:6.85pt;height:18.45pt;width:18.45pt;z-index:252147712;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xdFtgAAAAJAQAADwAAAAAAAAABACAAAAAiAAAAZHJzL2Rvd25yZXYueG1sUEsBAhQAFAAA&#10;AAgAh07iQCEUvFP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00" o:spid="_x0000_s2302" o:spt="202" type="#_x0000_t202" style="position:absolute;left:0pt;margin-left:422.85pt;margin-top:6.85pt;height:18.45pt;width:18.45pt;z-index:252146688;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HOu5l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HOu5l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201" o:spid="_x0000_s2303" o:spt="202" type="#_x0000_t202" style="position:absolute;left:0pt;margin-left:400.6pt;margin-top:6.75pt;height:18.45pt;width:18.45pt;z-index:25214566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AAnX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VtO8TlzYKlJh69fDt9+HL5/ZtlJEo0BG0JeB8Km6aWfqNW3&#10;fiRnrnzqos1/qonROYm9PwuspsQEORcXTy/ml5wJOjrZxF7dXQ4R0xvlLctGyyP1r8gKu7eYjtBb&#10;SI6F3mi50caUTey3r0xkO6Beb8qXcyT2BzDj2NjyF5eLnAfQyHUGEpk2kAjo+hLvwQ28T1y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xjA2AAAAAkBAAAPAAAAAAAAAAEAIAAAACIAAABkcnMvZG93bnJldi54bWxQSwECFAAUAAAA&#10;CACHTuJAnAAnX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40" w:firstLineChars="100"/>
        <w:rPr>
          <w:rFonts w:ascii="宋体"/>
          <w:sz w:val="24"/>
        </w:rPr>
      </w:pPr>
      <w:r>
        <w:rPr>
          <w:rFonts w:ascii="宋体" w:hAnsi="宋体" w:cs="宋体"/>
          <w:kern w:val="0"/>
        </w:rPr>
        <w:pict>
          <v:shape id="直接箭头连接符 202" o:spid="_x0000_s2304" o:spt="32" type="#_x0000_t32" style="position:absolute;left:0pt;margin-left:58.75pt;margin-top:18.1pt;height:0pt;width:217.2pt;z-index:25214976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NlP8hDl&#10;AQAAog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203" o:spid="_x0000_s2305" o:spt="32" type="#_x0000_t32" style="position:absolute;left:0pt;margin-left:50.5pt;margin-top:16.45pt;height:0pt;width:225.45pt;z-index:25215078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N1ZAr3l&#10;AQAAog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204" o:spid="_x0000_s2306" o:spt="32" type="#_x0000_t32" style="position:absolute;left:0pt;margin-left:144.25pt;margin-top:18.55pt;height:0pt;width:104.3pt;z-index:25215180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YLo8&#10;XuYBAACiAwAADgAAAAAAAAABACAAAAAmAQAAZHJzL2Uyb0RvYy54bWxQSwUGAAAAAAYABgBZAQAA&#10;fgUAAAAA&#10;">
            <v:path arrowok="t"/>
            <v:fill on="f" focussize="0,0"/>
            <v:stroke color="#000000" joinstyle="round"/>
            <v:imagedata o:title=""/>
            <o:lock v:ext="edit" aspectratio="f"/>
          </v:shape>
        </w:pict>
      </w:r>
      <w:r>
        <w:rPr>
          <w:rFonts w:ascii="宋体" w:hAnsi="宋体" w:cs="宋体"/>
          <w:kern w:val="0"/>
        </w:rPr>
        <w:pict>
          <v:shape id="直接箭头连接符 205" o:spid="_x0000_s2307" o:spt="32" type="#_x0000_t32" style="position:absolute;left:0pt;margin-left:313.05pt;margin-top:17.05pt;height:0pt;width:142.45pt;z-index:2521528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lPoV1wAAAAkB&#10;AAAPAAAAAAAAAAEAIAAAACIAAABkcnMvZG93bnJldi54bWxQSwECFAAUAAAACACHTuJASu/Q/eMB&#10;AACiAwAADgAAAAAAAAABACAAAAAmAQAAZHJzL2Uyb0RvYy54bWxQSwUGAAAAAAYABgBZAQAAewUA&#10;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40" w:firstLineChars="100"/>
        <w:rPr>
          <w:rFonts w:ascii="宋体" w:hAnsi="宋体" w:cs="宋体"/>
          <w:kern w:val="0"/>
          <w:u w:val="single"/>
        </w:rPr>
      </w:pPr>
      <w:r>
        <w:rPr>
          <w:rFonts w:ascii="宋体" w:hAnsi="宋体" w:cs="宋体"/>
          <w:kern w:val="0"/>
        </w:rPr>
        <w:pict>
          <v:shape id="直接箭头连接符 206" o:spid="_x0000_s2308" o:spt="32" type="#_x0000_t32" style="position:absolute;left:0pt;margin-left:50.5pt;margin-top:17.65pt;height:0pt;width:131.6pt;z-index:25215385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ChSi4A&#10;5QEAAKIDAAAOAAAAAAAAAAEAIAAAACYBAABkcnMvZTJvRG9jLnhtbFBLBQYAAAAABgAGAFkBAAB9&#10;BQAAAAA=&#10;">
            <v:path arrowok="t"/>
            <v:fill on="f" focussize="0,0"/>
            <v:stroke color="#000000" joinstyle="round"/>
            <v:imagedata o:title=""/>
            <o:lock v:ext="edit" aspectratio="f"/>
          </v:shape>
        </w:pic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color w:val="000000"/>
                <w:kern w:val="0"/>
              </w:rPr>
            </w:pPr>
            <w:r>
              <w:rPr>
                <w:rFonts w:hint="eastAsia" w:ascii="仿宋_GB2312"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仿宋_GB2312" w:hAnsi="宋体" w:eastAsia="仿宋_GB2312" w:cs="宋体"/>
          <w:b/>
          <w:color w:val="000000"/>
          <w:kern w:val="0"/>
          <w:sz w:val="28"/>
          <w:szCs w:val="28"/>
        </w:rPr>
        <w:t>年     月    日</w:t>
      </w:r>
    </w:p>
    <w:p/>
    <w:p>
      <w:pPr>
        <w:widowControl/>
        <w:ind w:firstLine="1200" w:firstLineChars="300"/>
        <w:rPr>
          <w:rFonts w:ascii="方正小标宋简体" w:hAnsi="仿宋" w:eastAsia="方正小标宋简体"/>
          <w:bCs/>
          <w:kern w:val="0"/>
          <w:sz w:val="40"/>
          <w:szCs w:val="40"/>
        </w:rPr>
      </w:pPr>
      <w:r>
        <w:rPr>
          <w:rFonts w:hint="eastAsia" w:ascii="方正小标宋简体" w:hAnsi="仿宋" w:eastAsia="方正小标宋简体"/>
          <w:bCs/>
          <w:kern w:val="0"/>
          <w:sz w:val="40"/>
          <w:szCs w:val="40"/>
        </w:rPr>
        <w:t>新办纳税人实名办税信息采集承诺书</w:t>
      </w:r>
    </w:p>
    <w:p>
      <w:pPr>
        <w:widowControl/>
        <w:rPr>
          <w:rFonts w:ascii="仿宋" w:hAnsi="仿宋" w:eastAsia="仿宋"/>
          <w:b/>
          <w:bCs/>
          <w:kern w:val="0"/>
          <w:szCs w:val="21"/>
        </w:rPr>
      </w:pPr>
      <w:r>
        <w:rPr>
          <w:rFonts w:hint="eastAsia" w:ascii="仿宋" w:hAnsi="仿宋" w:eastAsia="仿宋"/>
          <w:b/>
          <w:bCs/>
          <w:kern w:val="0"/>
          <w:sz w:val="40"/>
          <w:szCs w:val="40"/>
        </w:rPr>
        <w:t xml:space="preserve"> </w:t>
      </w: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5"/>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line="520" w:lineRule="exact"/>
        <w:ind w:firstLine="640"/>
        <w:jc w:val="distribute"/>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20" w:lineRule="exact"/>
        <w:jc w:val="distribute"/>
        <w:textAlignment w:val="auto"/>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仿宋" w:eastAsia="仿宋_GB2312"/>
          <w:kern w:val="0"/>
          <w:sz w:val="32"/>
          <w:szCs w:val="32"/>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特此承诺。</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88"/>
        <w:keepNext w:val="0"/>
        <w:keepLines w:val="0"/>
        <w:pageBreakBefore w:val="0"/>
        <w:kinsoku/>
        <w:wordWrap/>
        <w:overflowPunct/>
        <w:topLinePunct w:val="0"/>
        <w:autoSpaceDE/>
        <w:autoSpaceDN/>
        <w:bidi w:val="0"/>
        <w:adjustRightInd/>
        <w:snapToGrid/>
        <w:spacing w:line="520" w:lineRule="exact"/>
        <w:textAlignment w:val="auto"/>
      </w:pPr>
      <w:r>
        <w:rPr>
          <w:rFonts w:hint="eastAsia" w:ascii="仿宋" w:hAnsi="仿宋" w:eastAsia="仿宋"/>
          <w:color w:val="000000"/>
          <w:sz w:val="24"/>
          <w:szCs w:val="24"/>
        </w:rPr>
        <w:t>备注：自承诺日起，承诺完成实名办税信息采集日期不得超过10个工作日</w:t>
      </w:r>
    </w:p>
    <w:p>
      <w:pPr>
        <w:pStyle w:val="89"/>
        <w:jc w:val="center"/>
        <w:rPr>
          <w:rFonts w:hint="eastAsia" w:ascii="方正小标宋简体" w:hAnsi="方正小标宋简体" w:eastAsia="方正小标宋简体" w:cs="方正小标宋简体"/>
          <w:b w:val="0"/>
          <w:bCs/>
          <w:kern w:val="0"/>
          <w:sz w:val="44"/>
          <w:szCs w:val="44"/>
          <w:lang w:val="en-US" w:eastAsia="zh-CN" w:bidi="ar-SA"/>
        </w:rPr>
      </w:pPr>
      <w:r>
        <w:rPr>
          <w:rFonts w:hint="eastAsia" w:ascii="方正小标宋简体" w:hAnsi="方正小标宋简体" w:eastAsia="方正小标宋简体" w:cs="方正小标宋简体"/>
          <w:b w:val="0"/>
          <w:bCs/>
          <w:kern w:val="0"/>
          <w:sz w:val="44"/>
          <w:szCs w:val="44"/>
          <w:lang w:val="en-US" w:eastAsia="zh-CN" w:bidi="ar-SA"/>
        </w:rPr>
        <w:t>税务行政许可申请表</w:t>
      </w:r>
    </w:p>
    <w:p>
      <w:pPr>
        <w:rPr>
          <w:sz w:val="23"/>
          <w:szCs w:val="23"/>
        </w:rPr>
      </w:pPr>
      <w:r>
        <w:rPr>
          <w:rFonts w:hint="eastAsia"/>
        </w:rPr>
        <w:drawing>
          <wp:anchor distT="0" distB="0" distL="114300" distR="114300" simplePos="0" relativeHeight="25215795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207"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ind w:firstLine="460"/>
              <w:jc w:val="center"/>
              <w:rPr>
                <w:sz w:val="23"/>
                <w:szCs w:val="23"/>
              </w:rPr>
            </w:pPr>
            <w:r>
              <w:rPr>
                <w:rFonts w:hint="eastAsia"/>
                <w:sz w:val="23"/>
                <w:szCs w:val="23"/>
              </w:rPr>
              <w:t>申</w:t>
            </w:r>
          </w:p>
          <w:p>
            <w:pPr>
              <w:ind w:firstLine="460"/>
              <w:jc w:val="center"/>
              <w:rPr>
                <w:sz w:val="23"/>
                <w:szCs w:val="23"/>
              </w:rPr>
            </w:pPr>
            <w:r>
              <w:rPr>
                <w:rFonts w:hint="eastAsia"/>
                <w:sz w:val="23"/>
                <w:szCs w:val="23"/>
              </w:rPr>
              <w:t>请</w:t>
            </w:r>
          </w:p>
          <w:p>
            <w:pPr>
              <w:ind w:firstLine="460"/>
              <w:jc w:val="center"/>
              <w:rPr>
                <w:sz w:val="23"/>
                <w:szCs w:val="23"/>
              </w:rPr>
            </w:pPr>
            <w:r>
              <w:rPr>
                <w:rFonts w:hint="eastAsia"/>
                <w:sz w:val="23"/>
                <w:szCs w:val="23"/>
              </w:rPr>
              <w:t>人</w:t>
            </w: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22"/>
              <w:jc w:val="center"/>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rPr>
                <w:sz w:val="23"/>
                <w:szCs w:val="23"/>
              </w:rPr>
            </w:pPr>
            <w:r>
              <w:rPr>
                <w:rFonts w:hint="eastAsia"/>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cs="Arial"/>
                <w:b/>
                <w:szCs w:val="21"/>
              </w:rPr>
            </w:pPr>
            <w:r>
              <w:rPr>
                <w:rFonts w:hint="eastAsia" w:cs="Arial"/>
                <w:b/>
                <w:szCs w:val="21"/>
              </w:rPr>
              <w:t>税务登记证号</w:t>
            </w:r>
          </w:p>
          <w:p>
            <w:pPr>
              <w:ind w:firstLine="422"/>
              <w:jc w:val="center"/>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法定代表人</w:t>
            </w:r>
          </w:p>
          <w:p>
            <w:pPr>
              <w:rPr>
                <w:sz w:val="23"/>
                <w:szCs w:val="23"/>
              </w:rPr>
            </w:pPr>
            <w:r>
              <w:rPr>
                <w:rFonts w:hint="eastAsia"/>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62"/>
              <w:jc w:val="center"/>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rPr>
                <w:sz w:val="23"/>
                <w:szCs w:val="23"/>
              </w:rPr>
            </w:pPr>
            <w:r>
              <w:rPr>
                <w:rFonts w:hint="eastAsia"/>
                <w:sz w:val="23"/>
                <w:szCs w:val="23"/>
              </w:rPr>
              <w:t>地址及邮政编码</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经办人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2"/>
              <w:jc w:val="center"/>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1"/>
              <w:jc w:val="center"/>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p>
          <w:p>
            <w:pPr>
              <w:ind w:firstLine="460"/>
              <w:jc w:val="center"/>
              <w:rPr>
                <w:rFonts w:ascii="Times New Roman" w:hAnsi="Times New Roman"/>
                <w:sz w:val="23"/>
                <w:szCs w:val="23"/>
              </w:rPr>
            </w:pPr>
            <w:r>
              <w:rPr>
                <w:rFonts w:hint="eastAsia" w:ascii="Times New Roman" w:hAnsi="Times New Roman"/>
                <w:sz w:val="23"/>
                <w:szCs w:val="23"/>
              </w:rPr>
              <w:t>申</w:t>
            </w:r>
          </w:p>
          <w:p>
            <w:pPr>
              <w:ind w:firstLine="460"/>
              <w:jc w:val="center"/>
              <w:rPr>
                <w:rFonts w:ascii="Times New Roman" w:hAnsi="Times New Roman"/>
                <w:sz w:val="23"/>
                <w:szCs w:val="23"/>
              </w:rPr>
            </w:pPr>
            <w:r>
              <w:rPr>
                <w:rFonts w:hint="eastAsia" w:ascii="Times New Roman" w:hAnsi="Times New Roman"/>
                <w:sz w:val="23"/>
                <w:szCs w:val="23"/>
              </w:rPr>
              <w:t>请</w:t>
            </w:r>
          </w:p>
          <w:p>
            <w:pPr>
              <w:ind w:firstLine="460"/>
              <w:jc w:val="center"/>
              <w:rPr>
                <w:rFonts w:ascii="Times New Roman" w:hAnsi="Times New Roman"/>
                <w:sz w:val="23"/>
                <w:szCs w:val="23"/>
              </w:rPr>
            </w:pPr>
            <w:r>
              <w:rPr>
                <w:rFonts w:hint="eastAsia" w:ascii="Times New Roman" w:hAnsi="Times New Roman"/>
                <w:sz w:val="23"/>
                <w:szCs w:val="23"/>
              </w:rPr>
              <w:t>事</w:t>
            </w:r>
          </w:p>
          <w:p>
            <w:pPr>
              <w:ind w:firstLine="460"/>
              <w:jc w:val="center"/>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tcPr>
          <w:p>
            <w:pPr>
              <w:spacing w:line="400" w:lineRule="exact"/>
              <w:ind w:firstLine="460"/>
              <w:rPr>
                <w:sz w:val="23"/>
                <w:szCs w:val="23"/>
              </w:rPr>
            </w:pPr>
            <w:r>
              <w:rPr>
                <w:rFonts w:hint="eastAsia"/>
                <w:sz w:val="23"/>
                <w:szCs w:val="23"/>
              </w:rPr>
              <w:t>□企业印制发票审批</w:t>
            </w:r>
          </w:p>
          <w:p>
            <w:pPr>
              <w:spacing w:line="400" w:lineRule="exact"/>
              <w:ind w:firstLine="460"/>
              <w:rPr>
                <w:sz w:val="23"/>
                <w:szCs w:val="23"/>
              </w:rPr>
            </w:pPr>
            <w:r>
              <w:rPr>
                <w:rFonts w:hint="eastAsia"/>
                <w:sz w:val="23"/>
                <w:szCs w:val="23"/>
              </w:rPr>
              <w:t>□对纳税人延期申报的核准</w:t>
            </w:r>
          </w:p>
          <w:p>
            <w:pPr>
              <w:spacing w:line="400" w:lineRule="exact"/>
              <w:ind w:firstLine="460"/>
              <w:rPr>
                <w:sz w:val="23"/>
                <w:szCs w:val="23"/>
              </w:rPr>
            </w:pPr>
            <w:r>
              <w:rPr>
                <w:rFonts w:hint="eastAsia"/>
                <w:sz w:val="23"/>
                <w:szCs w:val="23"/>
              </w:rPr>
              <w:t>□对纳税人延期缴纳税款的核准</w:t>
            </w:r>
          </w:p>
          <w:p>
            <w:pPr>
              <w:spacing w:line="400" w:lineRule="exact"/>
              <w:ind w:firstLine="460"/>
              <w:rPr>
                <w:sz w:val="23"/>
                <w:szCs w:val="23"/>
              </w:rPr>
            </w:pPr>
            <w:r>
              <w:rPr>
                <w:sz w:val="23"/>
                <w:szCs w:val="23"/>
              </w:rPr>
              <w:sym w:font="Wingdings 2" w:char="F052"/>
            </w:r>
            <w:r>
              <w:rPr>
                <w:rFonts w:hint="eastAsia"/>
                <w:sz w:val="23"/>
                <w:szCs w:val="23"/>
              </w:rPr>
              <w:t>增值税专用发票（增值税税控系统）最高开票限额审批</w:t>
            </w:r>
          </w:p>
          <w:p>
            <w:pPr>
              <w:spacing w:line="400" w:lineRule="exact"/>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spacing w:line="400" w:lineRule="exact"/>
              <w:ind w:firstLine="460"/>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tcPr>
          <w:p>
            <w:pPr>
              <w:spacing w:line="360" w:lineRule="exact"/>
              <w:ind w:firstLine="462"/>
              <w:rPr>
                <w:b/>
                <w:sz w:val="23"/>
                <w:szCs w:val="23"/>
              </w:rPr>
            </w:pPr>
            <w:r>
              <w:rPr>
                <w:rFonts w:hint="eastAsia"/>
                <w:b/>
                <w:sz w:val="23"/>
                <w:szCs w:val="23"/>
              </w:rPr>
              <w:t>除提供经办人身份证件（□）外，应根据申请事项提供以下相应材料：</w:t>
            </w:r>
          </w:p>
          <w:p>
            <w:pPr>
              <w:ind w:firstLine="462"/>
              <w:rPr>
                <w:b/>
                <w:sz w:val="23"/>
                <w:szCs w:val="23"/>
              </w:rPr>
            </w:pPr>
            <w:r>
              <w:rPr>
                <w:rFonts w:hint="eastAsia"/>
                <w:b/>
                <w:sz w:val="23"/>
                <w:szCs w:val="23"/>
              </w:rPr>
              <w:t>一、企业印制发票审批</w:t>
            </w:r>
          </w:p>
          <w:p>
            <w:pPr>
              <w:spacing w:line="400" w:lineRule="exact"/>
              <w:ind w:firstLine="460"/>
              <w:rPr>
                <w:sz w:val="23"/>
                <w:szCs w:val="23"/>
              </w:rPr>
            </w:pPr>
            <w:r>
              <w:rPr>
                <w:rFonts w:hint="eastAsia"/>
                <w:sz w:val="23"/>
                <w:szCs w:val="23"/>
              </w:rPr>
              <w:t>□1．《印刷经营许可证》或《其他印刷品印制许可证》</w:t>
            </w:r>
          </w:p>
          <w:p>
            <w:pPr>
              <w:spacing w:line="400" w:lineRule="exact"/>
              <w:ind w:firstLine="460"/>
              <w:rPr>
                <w:sz w:val="23"/>
                <w:szCs w:val="23"/>
              </w:rPr>
            </w:pPr>
            <w:r>
              <w:rPr>
                <w:rFonts w:hint="eastAsia"/>
                <w:sz w:val="23"/>
                <w:szCs w:val="23"/>
              </w:rPr>
              <w:t>□2．生产设备、生产流程及安全管理制度</w:t>
            </w:r>
          </w:p>
          <w:p>
            <w:pPr>
              <w:spacing w:line="400" w:lineRule="exact"/>
              <w:ind w:firstLine="460"/>
              <w:rPr>
                <w:sz w:val="23"/>
                <w:szCs w:val="23"/>
              </w:rPr>
            </w:pPr>
            <w:r>
              <w:rPr>
                <w:rFonts w:hint="eastAsia"/>
                <w:sz w:val="23"/>
                <w:szCs w:val="23"/>
              </w:rPr>
              <w:t>□3．生产工艺及产品检验制度</w:t>
            </w:r>
          </w:p>
          <w:p>
            <w:pPr>
              <w:spacing w:line="400" w:lineRule="exact"/>
              <w:ind w:firstLine="460"/>
              <w:rPr>
                <w:sz w:val="23"/>
                <w:szCs w:val="23"/>
              </w:rPr>
            </w:pPr>
            <w:r>
              <w:rPr>
                <w:rFonts w:hint="eastAsia"/>
                <w:sz w:val="23"/>
                <w:szCs w:val="23"/>
              </w:rPr>
              <w:t>□4．保存、运输及交付相关制度</w:t>
            </w:r>
          </w:p>
          <w:p>
            <w:pPr>
              <w:spacing w:line="400" w:lineRule="exact"/>
              <w:ind w:firstLine="462"/>
              <w:rPr>
                <w:b/>
                <w:sz w:val="23"/>
                <w:szCs w:val="23"/>
              </w:rPr>
            </w:pPr>
            <w:r>
              <w:rPr>
                <w:rFonts w:hint="eastAsia"/>
                <w:b/>
                <w:sz w:val="23"/>
                <w:szCs w:val="23"/>
              </w:rPr>
              <w:t>二、对纳税人延期缴纳税款的核准</w:t>
            </w:r>
          </w:p>
          <w:p>
            <w:pPr>
              <w:spacing w:line="400" w:lineRule="exact"/>
              <w:ind w:firstLine="460"/>
              <w:rPr>
                <w:sz w:val="23"/>
                <w:szCs w:val="23"/>
              </w:rPr>
            </w:pPr>
            <w:r>
              <w:rPr>
                <w:rFonts w:hint="eastAsia"/>
                <w:sz w:val="23"/>
                <w:szCs w:val="23"/>
              </w:rPr>
              <w:t>□1．《延期缴纳税款申请审批表》</w:t>
            </w:r>
          </w:p>
          <w:p>
            <w:pPr>
              <w:spacing w:line="400" w:lineRule="exact"/>
              <w:ind w:firstLine="460"/>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460"/>
              <w:rPr>
                <w:sz w:val="23"/>
                <w:szCs w:val="23"/>
              </w:rPr>
            </w:pPr>
            <w:r>
              <w:rPr>
                <w:rFonts w:hint="eastAsia"/>
                <w:sz w:val="23"/>
                <w:szCs w:val="23"/>
              </w:rPr>
              <w:t>□3．当期货币资金余额情况及所有银行存款账户的对账单</w:t>
            </w:r>
          </w:p>
          <w:p>
            <w:pPr>
              <w:spacing w:line="400" w:lineRule="exact"/>
              <w:ind w:firstLine="460"/>
              <w:rPr>
                <w:sz w:val="23"/>
                <w:szCs w:val="23"/>
              </w:rPr>
            </w:pPr>
            <w:r>
              <w:rPr>
                <w:rFonts w:hint="eastAsia"/>
                <w:sz w:val="23"/>
                <w:szCs w:val="23"/>
              </w:rPr>
              <w:t>□4．应付职工工资和社会保险费等省税务机关要求提供的支出预算</w:t>
            </w:r>
          </w:p>
          <w:p>
            <w:pPr>
              <w:spacing w:line="400" w:lineRule="exact"/>
              <w:ind w:firstLine="460"/>
              <w:rPr>
                <w:sz w:val="23"/>
                <w:szCs w:val="23"/>
              </w:rPr>
            </w:pPr>
            <w:r>
              <w:rPr>
                <w:rFonts w:hint="eastAsia"/>
                <w:sz w:val="23"/>
                <w:szCs w:val="23"/>
              </w:rPr>
              <w:t>□5．《资产负债表》</w:t>
            </w:r>
          </w:p>
          <w:p>
            <w:pPr>
              <w:ind w:firstLine="462"/>
              <w:rPr>
                <w:b/>
                <w:sz w:val="23"/>
                <w:szCs w:val="23"/>
              </w:rPr>
            </w:pPr>
            <w:r>
              <w:rPr>
                <w:rFonts w:hint="eastAsia"/>
                <w:b/>
                <w:sz w:val="23"/>
                <w:szCs w:val="23"/>
              </w:rPr>
              <w:t>三、对纳税人延期申报的核准</w:t>
            </w:r>
          </w:p>
          <w:p>
            <w:pPr>
              <w:spacing w:line="360" w:lineRule="exact"/>
              <w:ind w:firstLine="460"/>
              <w:rPr>
                <w:sz w:val="23"/>
                <w:szCs w:val="23"/>
              </w:rPr>
            </w:pPr>
            <w:r>
              <w:rPr>
                <w:rFonts w:hint="eastAsia"/>
                <w:sz w:val="23"/>
                <w:szCs w:val="23"/>
              </w:rPr>
              <w:t>□1．《延期申报申请核准表》</w:t>
            </w:r>
          </w:p>
          <w:p>
            <w:pPr>
              <w:spacing w:line="360" w:lineRule="exact"/>
              <w:ind w:firstLine="460"/>
              <w:rPr>
                <w:sz w:val="23"/>
                <w:szCs w:val="23"/>
              </w:rPr>
            </w:pPr>
            <w:r>
              <w:rPr>
                <w:rFonts w:hint="eastAsia"/>
                <w:sz w:val="23"/>
                <w:szCs w:val="23"/>
              </w:rPr>
              <w:t>□2．确有困难不能正常申报的情况说明</w:t>
            </w:r>
          </w:p>
          <w:p>
            <w:pPr>
              <w:ind w:firstLine="462"/>
              <w:rPr>
                <w:b/>
                <w:sz w:val="23"/>
                <w:szCs w:val="23"/>
              </w:rPr>
            </w:pPr>
            <w:r>
              <w:rPr>
                <w:rFonts w:hint="eastAsia"/>
                <w:b/>
                <w:sz w:val="23"/>
                <w:szCs w:val="23"/>
              </w:rPr>
              <w:t>四、对纳税人变更纳税定额的核准</w:t>
            </w:r>
          </w:p>
          <w:p>
            <w:pPr>
              <w:spacing w:line="360" w:lineRule="exact"/>
              <w:ind w:firstLine="460"/>
              <w:rPr>
                <w:sz w:val="23"/>
                <w:szCs w:val="23"/>
              </w:rPr>
            </w:pPr>
            <w:r>
              <w:rPr>
                <w:rFonts w:hint="eastAsia"/>
                <w:sz w:val="23"/>
                <w:szCs w:val="23"/>
              </w:rPr>
              <w:t>□申请变更纳税定额的相关证明材料</w:t>
            </w:r>
          </w:p>
          <w:p>
            <w:pPr>
              <w:spacing w:line="400" w:lineRule="exact"/>
              <w:ind w:firstLine="462"/>
              <w:rPr>
                <w:b/>
                <w:sz w:val="23"/>
                <w:szCs w:val="23"/>
              </w:rPr>
            </w:pPr>
            <w:r>
              <w:rPr>
                <w:rFonts w:hint="eastAsia"/>
                <w:b/>
                <w:sz w:val="23"/>
                <w:szCs w:val="23"/>
              </w:rPr>
              <w:t>五、增值税专用发票（增值税税控系统）最高开票限额审批</w:t>
            </w:r>
          </w:p>
          <w:p>
            <w:pPr>
              <w:spacing w:line="400" w:lineRule="exact"/>
              <w:ind w:firstLine="460"/>
              <w:rPr>
                <w:sz w:val="23"/>
                <w:szCs w:val="23"/>
              </w:rPr>
            </w:pPr>
            <w:r>
              <w:rPr>
                <w:sz w:val="23"/>
                <w:szCs w:val="23"/>
              </w:rPr>
              <w:sym w:font="Wingdings 2" w:char="F052"/>
            </w:r>
            <w:r>
              <w:rPr>
                <w:rFonts w:hint="eastAsia"/>
                <w:sz w:val="23"/>
                <w:szCs w:val="23"/>
              </w:rPr>
              <w:t>增值税专用发票最高开票限额申请单</w:t>
            </w:r>
          </w:p>
          <w:p>
            <w:pPr>
              <w:spacing w:line="400" w:lineRule="exact"/>
              <w:ind w:firstLine="462"/>
              <w:rPr>
                <w:b/>
                <w:sz w:val="23"/>
                <w:szCs w:val="23"/>
              </w:rPr>
            </w:pPr>
            <w:r>
              <w:rPr>
                <w:rFonts w:hint="eastAsia"/>
                <w:b/>
                <w:sz w:val="23"/>
                <w:szCs w:val="23"/>
              </w:rPr>
              <w:t>六、对采取实际利润额预缴以外的其他企业所得税预缴方式的核定</w:t>
            </w:r>
          </w:p>
          <w:p>
            <w:pPr>
              <w:spacing w:line="400" w:lineRule="exact"/>
              <w:ind w:firstLine="460"/>
              <w:rPr>
                <w:sz w:val="23"/>
                <w:szCs w:val="23"/>
              </w:rPr>
            </w:pPr>
            <w:r>
              <w:rPr>
                <w:rFonts w:hint="eastAsia"/>
                <w:sz w:val="23"/>
                <w:szCs w:val="23"/>
              </w:rPr>
              <w:t>□按照月度或者季度的实际利润额预缴确有困难的证明材料</w:t>
            </w:r>
          </w:p>
          <w:p>
            <w:pPr>
              <w:spacing w:line="400" w:lineRule="exact"/>
              <w:ind w:firstLine="460"/>
              <w:rPr>
                <w:sz w:val="23"/>
                <w:szCs w:val="23"/>
              </w:rPr>
            </w:pPr>
          </w:p>
          <w:p>
            <w:pPr>
              <w:spacing w:line="360" w:lineRule="exact"/>
              <w:ind w:firstLine="462"/>
              <w:rPr>
                <w:b/>
                <w:sz w:val="23"/>
                <w:szCs w:val="23"/>
              </w:rPr>
            </w:pPr>
            <w:r>
              <w:rPr>
                <w:rFonts w:hint="eastAsia"/>
                <w:b/>
                <w:sz w:val="23"/>
                <w:szCs w:val="23"/>
              </w:rPr>
              <w:t>委托代理人提出申请的，还应当提供代理委托书（□）、代理人身份证件（□）。</w:t>
            </w:r>
          </w:p>
          <w:p>
            <w:pPr>
              <w:spacing w:line="360" w:lineRule="exact"/>
              <w:ind w:firstLine="460"/>
              <w:rPr>
                <w:rFonts w:ascii="Times New Roman" w:hAnsi="Times New Roman"/>
                <w:sz w:val="23"/>
                <w:szCs w:val="23"/>
              </w:rPr>
            </w:pPr>
          </w:p>
        </w:tc>
      </w:tr>
    </w:tbl>
    <w:p>
      <w:r>
        <w:rPr>
          <w:rFonts w:hint="eastAsia"/>
        </w:rPr>
        <w:t>收件人：收件日期：年月日</w:t>
      </w:r>
      <w:r>
        <w:rPr>
          <w:rFonts w:hint="eastAsia"/>
          <w:szCs w:val="22"/>
        </w:rPr>
        <w:t>编号：</w:t>
      </w:r>
    </w:p>
    <w:p>
      <w:pPr>
        <w:widowControl/>
        <w:ind w:firstLine="420"/>
        <w:jc w:val="center"/>
        <w:rPr>
          <w:rFonts w:cs="宋体"/>
          <w:b/>
          <w:kern w:val="0"/>
          <w:sz w:val="36"/>
          <w:szCs w:val="36"/>
        </w:rPr>
      </w:pPr>
      <w:r>
        <w:rPr>
          <w:rFonts w:hint="eastAsia"/>
          <w:szCs w:val="21"/>
        </w:rPr>
        <w:br w:type="page"/>
      </w:r>
      <w:r>
        <w:rPr>
          <w:rFonts w:hint="eastAsia" w:ascii="方正小标宋简体" w:hAnsi="方正小标宋简体" w:eastAsia="方正小标宋简体" w:cs="方正小标宋简体"/>
          <w:b w:val="0"/>
          <w:bCs/>
          <w:kern w:val="0"/>
          <w:sz w:val="44"/>
          <w:szCs w:val="44"/>
        </w:rPr>
        <w:t>增值税专用发票最高开票限额申请单</w:t>
      </w:r>
    </w:p>
    <w:tbl>
      <w:tblPr>
        <w:tblStyle w:val="5"/>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cs="宋体"/>
                <w:kern w:val="0"/>
                <w:sz w:val="20"/>
                <w:szCs w:val="20"/>
              </w:rPr>
            </w:pPr>
            <w:r>
              <w:rPr>
                <w:rFonts w:hint="eastAsia" w:cs="宋体"/>
                <w:kern w:val="0"/>
                <w:sz w:val="20"/>
                <w:szCs w:val="20"/>
              </w:rPr>
              <w:t>申请事项（由纳税人填写）</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纳税人名称</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某某公司</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纳税人识别号</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kern w:val="0"/>
                <w:szCs w:val="21"/>
              </w:rPr>
            </w:pPr>
            <w:r>
              <w:rPr>
                <w:rFonts w:hint="eastAsia"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地址</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联系电话</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rPr>
                <w:rFonts w:cs="宋体"/>
                <w:b/>
                <w:kern w:val="0"/>
                <w:szCs w:val="21"/>
              </w:rPr>
            </w:pPr>
            <w:r>
              <w:rPr>
                <w:rFonts w:hint="eastAsia"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购票人信息</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bCs/>
                <w:kern w:val="0"/>
                <w:szCs w:val="21"/>
              </w:rPr>
            </w:pPr>
            <w:r>
              <w:rPr>
                <w:rFonts w:hint="eastAsia"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cs="宋体"/>
                <w:b/>
                <w:bCs/>
                <w:kern w:val="0"/>
              </w:rPr>
            </w:pPr>
            <w:r>
              <w:rPr>
                <w:rFonts w:hint="eastAsia"/>
              </w:rPr>
              <w:drawing>
                <wp:anchor distT="0" distB="0" distL="114300" distR="114300" simplePos="0" relativeHeight="252158976"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r>
              <w:rPr>
                <w:rFonts w:hint="eastAsia" w:cs="宋体"/>
                <w:kern w:val="0"/>
                <w:sz w:val="20"/>
                <w:szCs w:val="20"/>
              </w:rPr>
              <w:t>申请理由：</w:t>
            </w:r>
            <w:r>
              <w:rPr>
                <w:rFonts w:hint="eastAsia" w:cs="宋体"/>
                <w:b/>
                <w:bCs/>
                <w:kern w:val="0"/>
                <w:szCs w:val="21"/>
              </w:rPr>
              <w:t>据实填写</w:t>
            </w:r>
          </w:p>
          <w:p>
            <w:pPr>
              <w:widowControl/>
              <w:ind w:firstLine="400"/>
              <w:jc w:val="left"/>
              <w:rPr>
                <w:rFonts w:cs="宋体"/>
                <w:kern w:val="0"/>
                <w:sz w:val="20"/>
                <w:szCs w:val="20"/>
              </w:rPr>
            </w:pPr>
          </w:p>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纳税人（印章）：</w:t>
            </w:r>
          </w:p>
          <w:p>
            <w:pPr>
              <w:widowControl/>
              <w:ind w:firstLine="422"/>
              <w:jc w:val="left"/>
              <w:rPr>
                <w:rFonts w:cs="宋体"/>
                <w:kern w:val="0"/>
                <w:sz w:val="20"/>
                <w:szCs w:val="20"/>
              </w:rPr>
            </w:pP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发票种类</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货物运输业增值税专用发票</w:t>
            </w:r>
          </w:p>
          <w:p>
            <w:pPr>
              <w:widowControl/>
              <w:ind w:firstLine="400"/>
              <w:jc w:val="center"/>
              <w:rPr>
                <w:rFonts w:cs="宋体"/>
                <w:kern w:val="0"/>
                <w:sz w:val="20"/>
                <w:szCs w:val="20"/>
              </w:rPr>
            </w:pPr>
            <w:r>
              <w:rPr>
                <w:rFonts w:hint="eastAsia" w:cs="宋体"/>
                <w:kern w:val="0"/>
                <w:sz w:val="20"/>
                <w:szCs w:val="20"/>
              </w:rPr>
              <w:t>（增值税税控系统）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批准人（签字）：</w:t>
            </w:r>
            <w:r>
              <w:rPr>
                <w:rFonts w:hint="eastAsia" w:cs="宋体"/>
                <w:b/>
                <w:bCs/>
                <w:kern w:val="0"/>
                <w:szCs w:val="21"/>
              </w:rPr>
              <w:t>某某</w:t>
            </w:r>
            <w:r>
              <w:rPr>
                <w:rFonts w:hint="eastAsia" w:cs="宋体"/>
                <w:kern w:val="0"/>
                <w:sz w:val="20"/>
                <w:szCs w:val="20"/>
              </w:rPr>
              <w:t>税务机关（印章）：</w:t>
            </w:r>
          </w:p>
          <w:p>
            <w:pPr>
              <w:widowControl/>
              <w:ind w:firstLine="422"/>
              <w:jc w:val="left"/>
              <w:rPr>
                <w:rFonts w:cs="宋体"/>
                <w:kern w:val="0"/>
                <w:sz w:val="20"/>
                <w:szCs w:val="20"/>
              </w:rPr>
            </w:pP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p>
        </w:tc>
      </w:tr>
    </w:tbl>
    <w:p>
      <w:pPr>
        <w:spacing w:line="480" w:lineRule="exact"/>
        <w:ind w:firstLine="640" w:firstLineChars="200"/>
        <w:textAlignment w:val="baseline"/>
        <w:rPr>
          <w:rFonts w:eastAsia="仿宋_GB2312"/>
          <w:bCs/>
          <w:sz w:val="32"/>
          <w:szCs w:val="32"/>
        </w:rPr>
      </w:pPr>
    </w:p>
    <w:p>
      <w:pPr>
        <w:jc w:val="left"/>
        <w:rPr>
          <w:rFonts w:ascii="宋体" w:hAnsi="宋体"/>
          <w:color w:val="000000"/>
          <w:szCs w:val="21"/>
        </w:rPr>
      </w:pPr>
    </w:p>
    <w:p>
      <w:pPr>
        <w:spacing w:line="480" w:lineRule="exact"/>
        <w:ind w:firstLine="640" w:firstLineChars="200"/>
        <w:textAlignment w:val="baseline"/>
        <w:rPr>
          <w:rFonts w:eastAsia="仿宋_GB2312"/>
          <w:bCs/>
          <w:sz w:val="32"/>
          <w:szCs w:val="32"/>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jc w:val="left"/>
        <w:textAlignment w:val="auto"/>
        <w:outlineLvl w:val="9"/>
        <w:rPr>
          <w:rFonts w:hint="default" w:ascii="Times New Roman" w:hAnsi="Times New Roman" w:eastAsia="仿宋_GB2312" w:cs="Times New Roman"/>
          <w:color w:val="000000"/>
          <w:spacing w:val="0"/>
          <w:w w:val="100"/>
          <w:position w:val="0"/>
          <w:sz w:val="32"/>
          <w:szCs w:val="32"/>
          <w:lang w:val="zh-CN" w:eastAsia="zh-CN" w:bidi="zh-CN"/>
        </w:rPr>
      </w:pPr>
    </w:p>
    <w:sectPr>
      <w:footerReference r:id="rId7" w:type="default"/>
      <w:pgSz w:w="11900" w:h="16838"/>
      <w:pgMar w:top="1701" w:right="1531" w:bottom="1474" w:left="1531" w:header="0" w:footer="1020"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文本框 7" o:spid="_x0000_s410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文本框 8" o:spid="_x0000_s410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100" o:spid="_x0000_s4100" o:spt="202" type="#_x0000_t202" style="position:absolute;left:0pt;margin-top:0pt;height:144pt;width:144pt;mso-position-horizontal:center;mso-position-horizontal-relative:margin;mso-wrap-style:none;z-index:314574848;mso-width-relative:page;mso-height-relative:page;" filled="f" stroked="f" coordsize="21600,21600">
          <v:path/>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15</w:t>
                </w:r>
                <w:r>
                  <w:fldChar w:fldCharType="end"/>
                </w:r>
              </w:p>
            </w:txbxContent>
          </v:textbox>
        </v:shape>
      </w:pic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cs="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rawingGridHorizontalSpacing w:val="240"/>
  <w:drawingGridVerticalSpacing w:val="99999990"/>
  <w:displayHorizontalDrawingGridEvery w:val="1"/>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1D251F"/>
    <w:rsid w:val="01372B0B"/>
    <w:rsid w:val="01A13812"/>
    <w:rsid w:val="044D41AC"/>
    <w:rsid w:val="04C7133B"/>
    <w:rsid w:val="04CB4D09"/>
    <w:rsid w:val="05BB37B0"/>
    <w:rsid w:val="0EF33268"/>
    <w:rsid w:val="1072787F"/>
    <w:rsid w:val="10973A63"/>
    <w:rsid w:val="113E40A6"/>
    <w:rsid w:val="12024884"/>
    <w:rsid w:val="1307183F"/>
    <w:rsid w:val="1835543F"/>
    <w:rsid w:val="19643E6B"/>
    <w:rsid w:val="19AD33AC"/>
    <w:rsid w:val="1CE53549"/>
    <w:rsid w:val="1D48715C"/>
    <w:rsid w:val="1DCA3544"/>
    <w:rsid w:val="1EC527F9"/>
    <w:rsid w:val="268235C3"/>
    <w:rsid w:val="28D23F92"/>
    <w:rsid w:val="2A1F0B2C"/>
    <w:rsid w:val="2EC2377D"/>
    <w:rsid w:val="2F4D6E6F"/>
    <w:rsid w:val="31F55CD7"/>
    <w:rsid w:val="359B10B5"/>
    <w:rsid w:val="3A0527C6"/>
    <w:rsid w:val="3D5C6C38"/>
    <w:rsid w:val="42CE28C5"/>
    <w:rsid w:val="440A2B88"/>
    <w:rsid w:val="45F07008"/>
    <w:rsid w:val="465F34DE"/>
    <w:rsid w:val="46696BB2"/>
    <w:rsid w:val="46B949A2"/>
    <w:rsid w:val="4D291365"/>
    <w:rsid w:val="4D5E42E8"/>
    <w:rsid w:val="4E222F50"/>
    <w:rsid w:val="4E3B69CA"/>
    <w:rsid w:val="56714F58"/>
    <w:rsid w:val="5884686E"/>
    <w:rsid w:val="5BC86B78"/>
    <w:rsid w:val="5DF666C5"/>
    <w:rsid w:val="5E1F5766"/>
    <w:rsid w:val="5EA00C99"/>
    <w:rsid w:val="60310137"/>
    <w:rsid w:val="6A4E794B"/>
    <w:rsid w:val="6D115280"/>
    <w:rsid w:val="721F5B52"/>
    <w:rsid w:val="743E55D7"/>
    <w:rsid w:val="762E613A"/>
    <w:rsid w:val="773D3E0E"/>
    <w:rsid w:val="7E5F7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202"/>
        <o:r id="V:Rule2" type="connector" idref="#直接箭头连接符 203"/>
        <o:r id="V:Rule3" type="connector" idref="#直接箭头连接符 204"/>
        <o:r id="V:Rule4" type="connector" idref="#直接箭头连接符 205"/>
        <o:r id="V:Rule5" type="connector" idref="#直接箭头连接符 20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0"/>
    <w:rPr>
      <w:color w:val="0000FF" w:themeColor="hyperlink"/>
      <w:u w:val="single"/>
    </w:rPr>
  </w:style>
  <w:style w:type="character" w:customStyle="1" w:styleId="9">
    <w:name w:val="Heading #1|1_"/>
    <w:basedOn w:val="7"/>
    <w:link w:val="10"/>
    <w:qFormat/>
    <w:uiPriority w:val="0"/>
    <w:rPr>
      <w:rFonts w:ascii="PMingLiU" w:hAnsi="PMingLiU" w:eastAsia="PMingLiU" w:cs="PMingLiU"/>
      <w:spacing w:val="30"/>
      <w:sz w:val="52"/>
      <w:szCs w:val="52"/>
      <w:u w:val="none"/>
    </w:rPr>
  </w:style>
  <w:style w:type="paragraph" w:customStyle="1" w:styleId="10">
    <w:name w:val="Heading #1|1"/>
    <w:basedOn w:val="1"/>
    <w:link w:val="9"/>
    <w:qFormat/>
    <w:uiPriority w:val="0"/>
    <w:pPr>
      <w:widowControl w:val="0"/>
      <w:shd w:val="clear" w:color="auto" w:fill="FFFFFF"/>
      <w:spacing w:after="380" w:line="520" w:lineRule="exact"/>
      <w:jc w:val="center"/>
      <w:outlineLvl w:val="0"/>
    </w:pPr>
    <w:rPr>
      <w:rFonts w:ascii="PMingLiU" w:hAnsi="PMingLiU" w:eastAsia="PMingLiU" w:cs="PMingLiU"/>
      <w:spacing w:val="30"/>
      <w:sz w:val="52"/>
      <w:szCs w:val="52"/>
      <w:u w:val="none"/>
    </w:rPr>
  </w:style>
  <w:style w:type="character" w:customStyle="1" w:styleId="11">
    <w:name w:val="Body text|3_"/>
    <w:basedOn w:val="7"/>
    <w:link w:val="12"/>
    <w:qFormat/>
    <w:uiPriority w:val="0"/>
    <w:rPr>
      <w:rFonts w:ascii="PMingLiU" w:hAnsi="PMingLiU" w:eastAsia="PMingLiU" w:cs="PMingLiU"/>
      <w:sz w:val="52"/>
      <w:szCs w:val="52"/>
      <w:u w:val="none"/>
    </w:rPr>
  </w:style>
  <w:style w:type="paragraph" w:customStyle="1" w:styleId="12">
    <w:name w:val="Body text|3"/>
    <w:basedOn w:val="1"/>
    <w:link w:val="11"/>
    <w:qFormat/>
    <w:uiPriority w:val="0"/>
    <w:pPr>
      <w:widowControl w:val="0"/>
      <w:shd w:val="clear" w:color="auto" w:fill="FFFFFF"/>
      <w:spacing w:before="880" w:after="1320" w:line="520" w:lineRule="exact"/>
      <w:jc w:val="center"/>
    </w:pPr>
    <w:rPr>
      <w:rFonts w:ascii="PMingLiU" w:hAnsi="PMingLiU" w:eastAsia="PMingLiU" w:cs="PMingLiU"/>
      <w:sz w:val="52"/>
      <w:szCs w:val="52"/>
      <w:u w:val="none"/>
    </w:rPr>
  </w:style>
  <w:style w:type="character" w:customStyle="1" w:styleId="13">
    <w:name w:val="Body text|4_"/>
    <w:basedOn w:val="7"/>
    <w:link w:val="14"/>
    <w:qFormat/>
    <w:uiPriority w:val="0"/>
    <w:rPr>
      <w:rFonts w:ascii="PMingLiU" w:hAnsi="PMingLiU" w:eastAsia="PMingLiU" w:cs="PMingLiU"/>
      <w:spacing w:val="30"/>
      <w:sz w:val="52"/>
      <w:szCs w:val="52"/>
      <w:u w:val="none"/>
    </w:rPr>
  </w:style>
  <w:style w:type="paragraph" w:customStyle="1" w:styleId="14">
    <w:name w:val="Body text|4"/>
    <w:basedOn w:val="1"/>
    <w:link w:val="13"/>
    <w:qFormat/>
    <w:uiPriority w:val="0"/>
    <w:pPr>
      <w:widowControl w:val="0"/>
      <w:shd w:val="clear" w:color="auto" w:fill="FFFFFF"/>
      <w:spacing w:before="2100" w:line="876" w:lineRule="exact"/>
      <w:jc w:val="center"/>
    </w:pPr>
    <w:rPr>
      <w:rFonts w:ascii="PMingLiU" w:hAnsi="PMingLiU" w:eastAsia="PMingLiU" w:cs="PMingLiU"/>
      <w:spacing w:val="30"/>
      <w:sz w:val="52"/>
      <w:szCs w:val="52"/>
      <w:u w:val="none"/>
    </w:rPr>
  </w:style>
  <w:style w:type="character" w:customStyle="1" w:styleId="15">
    <w:name w:val="Body text|2_"/>
    <w:basedOn w:val="7"/>
    <w:link w:val="16"/>
    <w:qFormat/>
    <w:uiPriority w:val="0"/>
    <w:rPr>
      <w:rFonts w:ascii="PMingLiU" w:hAnsi="PMingLiU" w:eastAsia="PMingLiU" w:cs="PMingLiU"/>
      <w:spacing w:val="40"/>
      <w:sz w:val="28"/>
      <w:szCs w:val="28"/>
      <w:u w:val="none"/>
    </w:rPr>
  </w:style>
  <w:style w:type="paragraph" w:customStyle="1" w:styleId="16">
    <w:name w:val="Body text|2"/>
    <w:basedOn w:val="1"/>
    <w:link w:val="15"/>
    <w:qFormat/>
    <w:uiPriority w:val="0"/>
    <w:pPr>
      <w:widowControl w:val="0"/>
      <w:shd w:val="clear" w:color="auto" w:fill="FFFFFF"/>
      <w:spacing w:line="609" w:lineRule="exact"/>
    </w:pPr>
    <w:rPr>
      <w:rFonts w:ascii="PMingLiU" w:hAnsi="PMingLiU" w:eastAsia="PMingLiU" w:cs="PMingLiU"/>
      <w:spacing w:val="40"/>
      <w:sz w:val="28"/>
      <w:szCs w:val="28"/>
      <w:u w:val="none"/>
    </w:rPr>
  </w:style>
  <w:style w:type="character" w:customStyle="1" w:styleId="17">
    <w:name w:val="Body text|2 + 4.5 pt"/>
    <w:basedOn w:val="15"/>
    <w:semiHidden/>
    <w:unhideWhenUsed/>
    <w:qFormat/>
    <w:uiPriority w:val="0"/>
    <w:rPr>
      <w:color w:val="000000"/>
      <w:spacing w:val="70"/>
      <w:w w:val="50"/>
      <w:position w:val="0"/>
      <w:sz w:val="9"/>
      <w:szCs w:val="9"/>
      <w:lang w:val="zh-CN" w:eastAsia="zh-CN" w:bidi="zh-CN"/>
    </w:rPr>
  </w:style>
  <w:style w:type="character" w:customStyle="1" w:styleId="18">
    <w:name w:val="Body text|2 + Spacing 1 pt"/>
    <w:basedOn w:val="15"/>
    <w:semiHidden/>
    <w:unhideWhenUsed/>
    <w:qFormat/>
    <w:uiPriority w:val="0"/>
    <w:rPr>
      <w:color w:val="000000"/>
      <w:spacing w:val="20"/>
      <w:w w:val="100"/>
      <w:position w:val="0"/>
      <w:lang w:val="en-US" w:eastAsia="en-US" w:bidi="en-US"/>
    </w:rPr>
  </w:style>
  <w:style w:type="character" w:customStyle="1" w:styleId="19">
    <w:name w:val="Body text|5_"/>
    <w:basedOn w:val="7"/>
    <w:link w:val="20"/>
    <w:qFormat/>
    <w:uiPriority w:val="0"/>
    <w:rPr>
      <w:rFonts w:ascii="PMingLiU" w:hAnsi="PMingLiU" w:eastAsia="PMingLiU" w:cs="PMingLiU"/>
      <w:spacing w:val="20"/>
      <w:sz w:val="28"/>
      <w:szCs w:val="28"/>
      <w:u w:val="none"/>
      <w:lang w:val="en-US" w:eastAsia="en-US" w:bidi="en-US"/>
    </w:rPr>
  </w:style>
  <w:style w:type="paragraph" w:customStyle="1" w:styleId="20">
    <w:name w:val="Body text|5"/>
    <w:basedOn w:val="1"/>
    <w:link w:val="19"/>
    <w:qFormat/>
    <w:uiPriority w:val="0"/>
    <w:pPr>
      <w:widowControl w:val="0"/>
      <w:shd w:val="clear" w:color="auto" w:fill="FFFFFF"/>
      <w:spacing w:line="549" w:lineRule="exact"/>
    </w:pPr>
    <w:rPr>
      <w:rFonts w:ascii="PMingLiU" w:hAnsi="PMingLiU" w:eastAsia="PMingLiU" w:cs="PMingLiU"/>
      <w:spacing w:val="20"/>
      <w:sz w:val="28"/>
      <w:szCs w:val="28"/>
      <w:u w:val="none"/>
      <w:lang w:val="en-US" w:eastAsia="en-US" w:bidi="en-US"/>
    </w:rPr>
  </w:style>
  <w:style w:type="character" w:customStyle="1" w:styleId="21">
    <w:name w:val="Body text|5 + Spacing 2 pt"/>
    <w:basedOn w:val="19"/>
    <w:semiHidden/>
    <w:unhideWhenUsed/>
    <w:qFormat/>
    <w:uiPriority w:val="0"/>
    <w:rPr>
      <w:color w:val="000000"/>
      <w:spacing w:val="40"/>
      <w:w w:val="100"/>
      <w:position w:val="0"/>
    </w:rPr>
  </w:style>
  <w:style w:type="character" w:customStyle="1" w:styleId="22">
    <w:name w:val="Body text|2 + Spacing 7 pt"/>
    <w:basedOn w:val="15"/>
    <w:semiHidden/>
    <w:unhideWhenUsed/>
    <w:qFormat/>
    <w:uiPriority w:val="0"/>
    <w:rPr>
      <w:color w:val="000000"/>
      <w:spacing w:val="150"/>
      <w:w w:val="100"/>
      <w:position w:val="0"/>
      <w:lang w:val="zh-CN" w:eastAsia="zh-CN" w:bidi="zh-CN"/>
    </w:rPr>
  </w:style>
  <w:style w:type="character" w:customStyle="1" w:styleId="23">
    <w:name w:val="Heading #2|1_"/>
    <w:basedOn w:val="7"/>
    <w:link w:val="24"/>
    <w:qFormat/>
    <w:uiPriority w:val="0"/>
    <w:rPr>
      <w:rFonts w:ascii="PMingLiU" w:hAnsi="PMingLiU" w:eastAsia="PMingLiU" w:cs="PMingLiU"/>
      <w:sz w:val="36"/>
      <w:szCs w:val="36"/>
      <w:u w:val="none"/>
    </w:rPr>
  </w:style>
  <w:style w:type="paragraph" w:customStyle="1" w:styleId="24">
    <w:name w:val="Heading #2|1"/>
    <w:basedOn w:val="1"/>
    <w:link w:val="23"/>
    <w:qFormat/>
    <w:uiPriority w:val="0"/>
    <w:pPr>
      <w:widowControl w:val="0"/>
      <w:shd w:val="clear" w:color="auto" w:fill="FFFFFF"/>
      <w:spacing w:after="280" w:line="360" w:lineRule="exact"/>
      <w:jc w:val="center"/>
      <w:outlineLvl w:val="1"/>
    </w:pPr>
    <w:rPr>
      <w:rFonts w:ascii="PMingLiU" w:hAnsi="PMingLiU" w:eastAsia="PMingLiU" w:cs="PMingLiU"/>
      <w:sz w:val="36"/>
      <w:szCs w:val="36"/>
      <w:u w:val="none"/>
    </w:rPr>
  </w:style>
  <w:style w:type="character" w:customStyle="1" w:styleId="25">
    <w:name w:val="Body text|2 + 15 pt"/>
    <w:basedOn w:val="15"/>
    <w:semiHidden/>
    <w:unhideWhenUsed/>
    <w:qFormat/>
    <w:uiPriority w:val="0"/>
    <w:rPr>
      <w:b/>
      <w:bCs/>
      <w:color w:val="000000"/>
      <w:spacing w:val="0"/>
      <w:w w:val="100"/>
      <w:position w:val="0"/>
      <w:sz w:val="30"/>
      <w:szCs w:val="30"/>
      <w:lang w:val="zh-CN" w:eastAsia="zh-CN" w:bidi="zh-CN"/>
    </w:rPr>
  </w:style>
  <w:style w:type="character" w:customStyle="1" w:styleId="26">
    <w:name w:val="Heading #3|1_"/>
    <w:basedOn w:val="7"/>
    <w:link w:val="27"/>
    <w:qFormat/>
    <w:uiPriority w:val="0"/>
    <w:rPr>
      <w:rFonts w:ascii="PMingLiU" w:hAnsi="PMingLiU" w:eastAsia="PMingLiU" w:cs="PMingLiU"/>
      <w:b/>
      <w:bCs/>
      <w:sz w:val="30"/>
      <w:szCs w:val="30"/>
      <w:u w:val="none"/>
    </w:rPr>
  </w:style>
  <w:style w:type="paragraph" w:customStyle="1" w:styleId="27">
    <w:name w:val="Heading #3|1"/>
    <w:basedOn w:val="1"/>
    <w:link w:val="26"/>
    <w:qFormat/>
    <w:uiPriority w:val="0"/>
    <w:pPr>
      <w:widowControl w:val="0"/>
      <w:shd w:val="clear" w:color="auto" w:fill="FFFFFF"/>
      <w:spacing w:line="609" w:lineRule="exact"/>
      <w:jc w:val="distribute"/>
      <w:outlineLvl w:val="2"/>
    </w:pPr>
    <w:rPr>
      <w:rFonts w:ascii="PMingLiU" w:hAnsi="PMingLiU" w:eastAsia="PMingLiU" w:cs="PMingLiU"/>
      <w:b/>
      <w:bCs/>
      <w:sz w:val="30"/>
      <w:szCs w:val="30"/>
      <w:u w:val="none"/>
    </w:rPr>
  </w:style>
  <w:style w:type="character" w:customStyle="1" w:styleId="28">
    <w:name w:val="Heading #3|1 + 14 pt"/>
    <w:basedOn w:val="26"/>
    <w:semiHidden/>
    <w:unhideWhenUsed/>
    <w:qFormat/>
    <w:uiPriority w:val="0"/>
    <w:rPr>
      <w:color w:val="000000"/>
      <w:spacing w:val="40"/>
      <w:w w:val="100"/>
      <w:position w:val="0"/>
      <w:sz w:val="28"/>
      <w:szCs w:val="28"/>
      <w:lang w:val="zh-CN" w:eastAsia="zh-CN" w:bidi="zh-CN"/>
    </w:rPr>
  </w:style>
  <w:style w:type="character" w:customStyle="1" w:styleId="29">
    <w:name w:val="Body text|6_"/>
    <w:basedOn w:val="7"/>
    <w:link w:val="30"/>
    <w:qFormat/>
    <w:uiPriority w:val="0"/>
    <w:rPr>
      <w:rFonts w:ascii="PMingLiU" w:hAnsi="PMingLiU" w:eastAsia="PMingLiU" w:cs="PMingLiU"/>
      <w:b/>
      <w:bCs/>
      <w:sz w:val="30"/>
      <w:szCs w:val="30"/>
      <w:u w:val="none"/>
    </w:rPr>
  </w:style>
  <w:style w:type="paragraph" w:customStyle="1" w:styleId="30">
    <w:name w:val="Body text|6"/>
    <w:basedOn w:val="1"/>
    <w:link w:val="29"/>
    <w:qFormat/>
    <w:uiPriority w:val="0"/>
    <w:pPr>
      <w:widowControl w:val="0"/>
      <w:shd w:val="clear" w:color="auto" w:fill="FFFFFF"/>
      <w:spacing w:before="180" w:after="180" w:line="300" w:lineRule="exact"/>
      <w:jc w:val="distribute"/>
    </w:pPr>
    <w:rPr>
      <w:rFonts w:ascii="PMingLiU" w:hAnsi="PMingLiU" w:eastAsia="PMingLiU" w:cs="PMingLiU"/>
      <w:b/>
      <w:bCs/>
      <w:sz w:val="30"/>
      <w:szCs w:val="30"/>
      <w:u w:val="none"/>
    </w:rPr>
  </w:style>
  <w:style w:type="character" w:customStyle="1" w:styleId="31">
    <w:name w:val="Body text|2 + Spacing 0 pt"/>
    <w:basedOn w:val="15"/>
    <w:semiHidden/>
    <w:unhideWhenUsed/>
    <w:qFormat/>
    <w:uiPriority w:val="0"/>
    <w:rPr>
      <w:color w:val="000000"/>
      <w:spacing w:val="0"/>
      <w:w w:val="100"/>
      <w:position w:val="0"/>
      <w:lang w:val="en-US" w:eastAsia="en-US" w:bidi="en-US"/>
    </w:rPr>
  </w:style>
  <w:style w:type="character" w:customStyle="1" w:styleId="32">
    <w:name w:val="Body text|2 + 9.5 pt"/>
    <w:basedOn w:val="15"/>
    <w:semiHidden/>
    <w:unhideWhenUsed/>
    <w:qFormat/>
    <w:uiPriority w:val="0"/>
    <w:rPr>
      <w:color w:val="000000"/>
      <w:spacing w:val="20"/>
      <w:w w:val="100"/>
      <w:position w:val="0"/>
      <w:sz w:val="19"/>
      <w:szCs w:val="19"/>
      <w:lang w:val="zh-CN" w:eastAsia="zh-CN" w:bidi="zh-CN"/>
    </w:rPr>
  </w:style>
  <w:style w:type="character" w:customStyle="1" w:styleId="33">
    <w:name w:val="Body text|2 + 9.5 pt1"/>
    <w:basedOn w:val="15"/>
    <w:semiHidden/>
    <w:unhideWhenUsed/>
    <w:qFormat/>
    <w:uiPriority w:val="0"/>
    <w:rPr>
      <w:color w:val="000000"/>
      <w:spacing w:val="0"/>
      <w:w w:val="60"/>
      <w:position w:val="0"/>
      <w:sz w:val="19"/>
      <w:szCs w:val="19"/>
      <w:lang w:val="en-US" w:eastAsia="en-US" w:bidi="en-US"/>
    </w:rPr>
  </w:style>
  <w:style w:type="character" w:customStyle="1" w:styleId="34">
    <w:name w:val="Body text|2 + 6.5 pt"/>
    <w:basedOn w:val="15"/>
    <w:semiHidden/>
    <w:unhideWhenUsed/>
    <w:qFormat/>
    <w:uiPriority w:val="0"/>
    <w:rPr>
      <w:i/>
      <w:iCs/>
      <w:color w:val="000000"/>
      <w:spacing w:val="0"/>
      <w:w w:val="100"/>
      <w:position w:val="0"/>
      <w:sz w:val="13"/>
      <w:szCs w:val="13"/>
      <w:lang w:val="zh-CN" w:eastAsia="zh-CN" w:bidi="zh-CN"/>
    </w:rPr>
  </w:style>
  <w:style w:type="character" w:customStyle="1" w:styleId="35">
    <w:name w:val="Body text|2 + Times New Roman"/>
    <w:basedOn w:val="15"/>
    <w:semiHidden/>
    <w:unhideWhenUsed/>
    <w:qFormat/>
    <w:uiPriority w:val="0"/>
    <w:rPr>
      <w:rFonts w:ascii="Times New Roman" w:hAnsi="Times New Roman" w:eastAsia="Times New Roman" w:cs="Times New Roman"/>
      <w:color w:val="000000"/>
      <w:spacing w:val="20"/>
      <w:w w:val="100"/>
      <w:position w:val="0"/>
      <w:sz w:val="21"/>
      <w:szCs w:val="21"/>
      <w:lang w:val="zh-CN" w:eastAsia="zh-CN" w:bidi="zh-CN"/>
    </w:rPr>
  </w:style>
  <w:style w:type="character" w:customStyle="1" w:styleId="36">
    <w:name w:val="Body text|2 + 9.5 pt2"/>
    <w:basedOn w:val="15"/>
    <w:semiHidden/>
    <w:unhideWhenUsed/>
    <w:qFormat/>
    <w:uiPriority w:val="0"/>
    <w:rPr>
      <w:smallCaps/>
      <w:color w:val="000000"/>
      <w:spacing w:val="0"/>
      <w:w w:val="60"/>
      <w:position w:val="0"/>
      <w:sz w:val="19"/>
      <w:szCs w:val="19"/>
      <w:lang w:val="en-US" w:eastAsia="en-US" w:bidi="en-US"/>
    </w:rPr>
  </w:style>
  <w:style w:type="character" w:customStyle="1" w:styleId="37">
    <w:name w:val="Body text|2 + 9.5 pt3"/>
    <w:basedOn w:val="15"/>
    <w:semiHidden/>
    <w:unhideWhenUsed/>
    <w:qFormat/>
    <w:uiPriority w:val="0"/>
    <w:rPr>
      <w:color w:val="000000"/>
      <w:spacing w:val="10"/>
      <w:w w:val="100"/>
      <w:position w:val="0"/>
      <w:sz w:val="19"/>
      <w:szCs w:val="19"/>
      <w:lang w:val="zh-CN" w:eastAsia="zh-CN" w:bidi="zh-CN"/>
    </w:rPr>
  </w:style>
  <w:style w:type="character" w:customStyle="1" w:styleId="38">
    <w:name w:val="Body text|2 + Times New Roman1"/>
    <w:basedOn w:val="15"/>
    <w:semiHidden/>
    <w:unhideWhenUsed/>
    <w:qFormat/>
    <w:uiPriority w:val="0"/>
    <w:rPr>
      <w:rFonts w:ascii="Times New Roman" w:hAnsi="Times New Roman" w:eastAsia="Times New Roman" w:cs="Times New Roman"/>
      <w:color w:val="000000"/>
      <w:spacing w:val="10"/>
      <w:w w:val="100"/>
      <w:position w:val="0"/>
      <w:sz w:val="21"/>
      <w:szCs w:val="21"/>
      <w:lang w:val="zh-CN" w:eastAsia="zh-CN" w:bidi="zh-CN"/>
    </w:rPr>
  </w:style>
  <w:style w:type="character" w:customStyle="1" w:styleId="39">
    <w:name w:val="Body text|2 + 11 pt"/>
    <w:basedOn w:val="15"/>
    <w:semiHidden/>
    <w:unhideWhenUsed/>
    <w:qFormat/>
    <w:uiPriority w:val="0"/>
    <w:rPr>
      <w:color w:val="000000"/>
      <w:spacing w:val="0"/>
      <w:w w:val="60"/>
      <w:position w:val="0"/>
      <w:sz w:val="22"/>
      <w:szCs w:val="22"/>
      <w:lang w:val="en-US" w:eastAsia="en-US" w:bidi="en-US"/>
    </w:rPr>
  </w:style>
  <w:style w:type="character" w:customStyle="1" w:styleId="40">
    <w:name w:val="Body text|2 + Times New Roman2"/>
    <w:basedOn w:val="15"/>
    <w:semiHidden/>
    <w:unhideWhenUsed/>
    <w:qFormat/>
    <w:uiPriority w:val="0"/>
    <w:rPr>
      <w:rFonts w:ascii="Times New Roman" w:hAnsi="Times New Roman" w:eastAsia="Times New Roman" w:cs="Times New Roman"/>
      <w:color w:val="000000"/>
      <w:spacing w:val="160"/>
      <w:w w:val="100"/>
      <w:position w:val="0"/>
      <w:sz w:val="21"/>
      <w:szCs w:val="21"/>
      <w:lang w:val="zh-CN" w:eastAsia="zh-CN" w:bidi="zh-CN"/>
    </w:rPr>
  </w:style>
  <w:style w:type="character" w:customStyle="1" w:styleId="41">
    <w:name w:val="Body text|2 + 9.5 pt4"/>
    <w:basedOn w:val="15"/>
    <w:semiHidden/>
    <w:unhideWhenUsed/>
    <w:qFormat/>
    <w:uiPriority w:val="0"/>
    <w:rPr>
      <w:color w:val="000000"/>
      <w:spacing w:val="160"/>
      <w:w w:val="100"/>
      <w:position w:val="0"/>
      <w:sz w:val="19"/>
      <w:szCs w:val="19"/>
      <w:lang w:val="zh-CN" w:eastAsia="zh-CN" w:bidi="zh-CN"/>
    </w:rPr>
  </w:style>
  <w:style w:type="character" w:customStyle="1" w:styleId="42">
    <w:name w:val="Body text|2 + 9.5 pt5"/>
    <w:basedOn w:val="15"/>
    <w:semiHidden/>
    <w:unhideWhenUsed/>
    <w:qFormat/>
    <w:uiPriority w:val="0"/>
    <w:rPr>
      <w:color w:val="000000"/>
      <w:spacing w:val="60"/>
      <w:w w:val="100"/>
      <w:position w:val="0"/>
      <w:sz w:val="19"/>
      <w:szCs w:val="19"/>
      <w:lang w:val="zh-CN" w:eastAsia="zh-CN" w:bidi="zh-CN"/>
    </w:rPr>
  </w:style>
  <w:style w:type="character" w:customStyle="1" w:styleId="43">
    <w:name w:val="Body text|2 + 11 pt1"/>
    <w:basedOn w:val="15"/>
    <w:semiHidden/>
    <w:unhideWhenUsed/>
    <w:qFormat/>
    <w:uiPriority w:val="0"/>
    <w:rPr>
      <w:color w:val="000000"/>
      <w:spacing w:val="0"/>
      <w:w w:val="100"/>
      <w:position w:val="0"/>
      <w:sz w:val="22"/>
      <w:szCs w:val="22"/>
      <w:lang w:val="en-US" w:eastAsia="en-US" w:bidi="en-US"/>
    </w:rPr>
  </w:style>
  <w:style w:type="character" w:customStyle="1" w:styleId="44">
    <w:name w:val="Body text|2 + 9.5 pt6"/>
    <w:basedOn w:val="15"/>
    <w:semiHidden/>
    <w:unhideWhenUsed/>
    <w:qFormat/>
    <w:uiPriority w:val="0"/>
    <w:rPr>
      <w:color w:val="000000"/>
      <w:spacing w:val="30"/>
      <w:w w:val="100"/>
      <w:position w:val="0"/>
      <w:sz w:val="19"/>
      <w:szCs w:val="19"/>
      <w:lang w:val="zh-CN" w:eastAsia="zh-CN" w:bidi="zh-CN"/>
    </w:rPr>
  </w:style>
  <w:style w:type="character" w:customStyle="1" w:styleId="45">
    <w:name w:val="Body text|2 + 9.5 pt7"/>
    <w:basedOn w:val="15"/>
    <w:semiHidden/>
    <w:unhideWhenUsed/>
    <w:qFormat/>
    <w:uiPriority w:val="0"/>
    <w:rPr>
      <w:color w:val="000000"/>
      <w:spacing w:val="0"/>
      <w:w w:val="100"/>
      <w:position w:val="0"/>
      <w:sz w:val="19"/>
      <w:szCs w:val="19"/>
      <w:lang w:val="zh-CN" w:eastAsia="zh-CN" w:bidi="zh-CN"/>
    </w:rPr>
  </w:style>
  <w:style w:type="character" w:customStyle="1" w:styleId="46">
    <w:name w:val="Body text|2 + 12 pt"/>
    <w:basedOn w:val="15"/>
    <w:semiHidden/>
    <w:unhideWhenUsed/>
    <w:qFormat/>
    <w:uiPriority w:val="0"/>
    <w:rPr>
      <w:color w:val="000000"/>
      <w:spacing w:val="0"/>
      <w:w w:val="100"/>
      <w:position w:val="0"/>
      <w:sz w:val="24"/>
      <w:szCs w:val="24"/>
      <w:lang w:val="en-US" w:eastAsia="en-US" w:bidi="en-US"/>
    </w:rPr>
  </w:style>
  <w:style w:type="character" w:customStyle="1" w:styleId="47">
    <w:name w:val="Body text|2 + 42 pt"/>
    <w:basedOn w:val="15"/>
    <w:semiHidden/>
    <w:unhideWhenUsed/>
    <w:qFormat/>
    <w:uiPriority w:val="0"/>
    <w:rPr>
      <w:color w:val="000000"/>
      <w:spacing w:val="0"/>
      <w:w w:val="100"/>
      <w:position w:val="0"/>
      <w:sz w:val="84"/>
      <w:szCs w:val="84"/>
      <w:lang w:val="en-US" w:eastAsia="en-US" w:bidi="en-US"/>
    </w:rPr>
  </w:style>
  <w:style w:type="character" w:customStyle="1" w:styleId="48">
    <w:name w:val="Body text|2 + 19 pt"/>
    <w:basedOn w:val="15"/>
    <w:semiHidden/>
    <w:unhideWhenUsed/>
    <w:qFormat/>
    <w:uiPriority w:val="0"/>
    <w:rPr>
      <w:color w:val="000000"/>
      <w:spacing w:val="0"/>
      <w:w w:val="50"/>
      <w:position w:val="0"/>
      <w:sz w:val="38"/>
      <w:szCs w:val="38"/>
      <w:lang w:val="zh-CN" w:eastAsia="zh-CN" w:bidi="zh-CN"/>
    </w:rPr>
  </w:style>
  <w:style w:type="character" w:customStyle="1" w:styleId="49">
    <w:name w:val="Body text|2 + Times New Roman3"/>
    <w:basedOn w:val="15"/>
    <w:semiHidden/>
    <w:unhideWhenUsed/>
    <w:qFormat/>
    <w:uiPriority w:val="0"/>
    <w:rPr>
      <w:rFonts w:ascii="Times New Roman" w:hAnsi="Times New Roman" w:eastAsia="Times New Roman" w:cs="Times New Roman"/>
      <w:color w:val="000000"/>
      <w:spacing w:val="0"/>
      <w:w w:val="100"/>
      <w:position w:val="0"/>
      <w:sz w:val="21"/>
      <w:szCs w:val="21"/>
      <w:lang w:val="en-US" w:eastAsia="en-US" w:bidi="en-US"/>
    </w:rPr>
  </w:style>
  <w:style w:type="character" w:customStyle="1" w:styleId="50">
    <w:name w:val="Body text|2 + 11 pt2"/>
    <w:basedOn w:val="15"/>
    <w:semiHidden/>
    <w:unhideWhenUsed/>
    <w:qFormat/>
    <w:uiPriority w:val="0"/>
    <w:rPr>
      <w:smallCaps/>
      <w:color w:val="000000"/>
      <w:spacing w:val="0"/>
      <w:w w:val="100"/>
      <w:position w:val="0"/>
      <w:sz w:val="22"/>
      <w:szCs w:val="22"/>
      <w:lang w:val="en-US" w:eastAsia="en-US" w:bidi="en-US"/>
    </w:rPr>
  </w:style>
  <w:style w:type="character" w:customStyle="1" w:styleId="51">
    <w:name w:val="Body text|2 + 9.5 pt8"/>
    <w:basedOn w:val="15"/>
    <w:semiHidden/>
    <w:unhideWhenUsed/>
    <w:qFormat/>
    <w:uiPriority w:val="0"/>
    <w:rPr>
      <w:i/>
      <w:iCs/>
      <w:color w:val="000000"/>
      <w:spacing w:val="0"/>
      <w:w w:val="100"/>
      <w:position w:val="0"/>
      <w:sz w:val="19"/>
      <w:szCs w:val="19"/>
      <w:lang w:val="zh-CN" w:eastAsia="zh-CN" w:bidi="zh-CN"/>
    </w:rPr>
  </w:style>
  <w:style w:type="character" w:customStyle="1" w:styleId="52">
    <w:name w:val="Header or footer|1_"/>
    <w:basedOn w:val="7"/>
    <w:link w:val="53"/>
    <w:qFormat/>
    <w:uiPriority w:val="0"/>
    <w:rPr>
      <w:rFonts w:ascii="Courier New" w:hAnsi="Courier New" w:eastAsia="Courier New" w:cs="Courier New"/>
      <w:sz w:val="17"/>
      <w:szCs w:val="17"/>
      <w:u w:val="none"/>
    </w:rPr>
  </w:style>
  <w:style w:type="paragraph" w:customStyle="1" w:styleId="53">
    <w:name w:val="Header or footer|11"/>
    <w:basedOn w:val="1"/>
    <w:link w:val="52"/>
    <w:qFormat/>
    <w:uiPriority w:val="0"/>
    <w:pPr>
      <w:widowControl w:val="0"/>
      <w:shd w:val="clear" w:color="auto" w:fill="FFFFFF"/>
      <w:spacing w:line="192" w:lineRule="exact"/>
    </w:pPr>
    <w:rPr>
      <w:rFonts w:ascii="Courier New" w:hAnsi="Courier New" w:eastAsia="Courier New" w:cs="Courier New"/>
      <w:sz w:val="17"/>
      <w:szCs w:val="17"/>
      <w:u w:val="none"/>
    </w:rPr>
  </w:style>
  <w:style w:type="character" w:customStyle="1" w:styleId="54">
    <w:name w:val="Header or footer|1"/>
    <w:basedOn w:val="52"/>
    <w:semiHidden/>
    <w:unhideWhenUsed/>
    <w:qFormat/>
    <w:uiPriority w:val="0"/>
    <w:rPr>
      <w:color w:val="000000"/>
      <w:spacing w:val="0"/>
      <w:w w:val="100"/>
      <w:position w:val="0"/>
      <w:lang w:val="zh-CN" w:eastAsia="zh-CN" w:bidi="zh-CN"/>
    </w:rPr>
  </w:style>
  <w:style w:type="character" w:customStyle="1" w:styleId="55">
    <w:name w:val="Body text|2 + 9 pt"/>
    <w:basedOn w:val="15"/>
    <w:semiHidden/>
    <w:unhideWhenUsed/>
    <w:qFormat/>
    <w:uiPriority w:val="0"/>
    <w:rPr>
      <w:color w:val="000000"/>
      <w:spacing w:val="10"/>
      <w:w w:val="100"/>
      <w:position w:val="0"/>
      <w:sz w:val="18"/>
      <w:szCs w:val="18"/>
      <w:lang w:val="zh-CN" w:eastAsia="zh-CN" w:bidi="zh-CN"/>
    </w:rPr>
  </w:style>
  <w:style w:type="character" w:customStyle="1" w:styleId="56">
    <w:name w:val="Body text|2 + 9 pt1"/>
    <w:basedOn w:val="15"/>
    <w:semiHidden/>
    <w:unhideWhenUsed/>
    <w:qFormat/>
    <w:uiPriority w:val="0"/>
    <w:rPr>
      <w:color w:val="000000"/>
      <w:w w:val="100"/>
      <w:position w:val="0"/>
      <w:sz w:val="18"/>
      <w:szCs w:val="18"/>
      <w:lang w:val="zh-CN" w:eastAsia="zh-CN" w:bidi="zh-CN"/>
    </w:rPr>
  </w:style>
  <w:style w:type="character" w:customStyle="1" w:styleId="57">
    <w:name w:val="Body text|2 + Spacing 1 pt1"/>
    <w:basedOn w:val="15"/>
    <w:semiHidden/>
    <w:unhideWhenUsed/>
    <w:qFormat/>
    <w:uiPriority w:val="0"/>
    <w:rPr>
      <w:color w:val="000000"/>
      <w:spacing w:val="20"/>
      <w:w w:val="100"/>
      <w:position w:val="0"/>
      <w:lang w:val="en-US" w:eastAsia="en-US" w:bidi="en-US"/>
    </w:rPr>
  </w:style>
  <w:style w:type="character" w:customStyle="1" w:styleId="58">
    <w:name w:val="Body text|2 + Spacing 0 pt1"/>
    <w:basedOn w:val="15"/>
    <w:semiHidden/>
    <w:unhideWhenUsed/>
    <w:qFormat/>
    <w:uiPriority w:val="0"/>
    <w:rPr>
      <w:color w:val="000000"/>
      <w:spacing w:val="0"/>
      <w:w w:val="100"/>
      <w:position w:val="0"/>
      <w:lang w:val="zh-CN" w:eastAsia="zh-CN" w:bidi="zh-CN"/>
    </w:rPr>
  </w:style>
  <w:style w:type="character" w:customStyle="1" w:styleId="59">
    <w:name w:val="Body text|2 + 10.5 pt"/>
    <w:basedOn w:val="15"/>
    <w:semiHidden/>
    <w:unhideWhenUsed/>
    <w:qFormat/>
    <w:uiPriority w:val="0"/>
    <w:rPr>
      <w:color w:val="000000"/>
      <w:spacing w:val="0"/>
      <w:w w:val="100"/>
      <w:position w:val="0"/>
      <w:sz w:val="21"/>
      <w:szCs w:val="21"/>
      <w:lang w:val="en-US" w:eastAsia="en-US" w:bidi="en-US"/>
    </w:rPr>
  </w:style>
  <w:style w:type="character" w:customStyle="1" w:styleId="60">
    <w:name w:val="Body text|2 + 4 pt"/>
    <w:basedOn w:val="15"/>
    <w:semiHidden/>
    <w:unhideWhenUsed/>
    <w:qFormat/>
    <w:uiPriority w:val="0"/>
    <w:rPr>
      <w:color w:val="000000"/>
      <w:spacing w:val="0"/>
      <w:w w:val="100"/>
      <w:position w:val="0"/>
      <w:sz w:val="8"/>
      <w:szCs w:val="8"/>
      <w:lang w:val="zh-CN" w:eastAsia="zh-CN" w:bidi="zh-CN"/>
    </w:rPr>
  </w:style>
  <w:style w:type="character" w:customStyle="1" w:styleId="61">
    <w:name w:val="Body text|2 + 20 pt"/>
    <w:basedOn w:val="15"/>
    <w:semiHidden/>
    <w:unhideWhenUsed/>
    <w:qFormat/>
    <w:uiPriority w:val="0"/>
    <w:rPr>
      <w:i/>
      <w:iCs/>
      <w:color w:val="000000"/>
      <w:spacing w:val="0"/>
      <w:w w:val="100"/>
      <w:position w:val="0"/>
      <w:sz w:val="40"/>
      <w:szCs w:val="40"/>
      <w:lang w:val="en-US" w:eastAsia="en-US" w:bidi="en-US"/>
    </w:rPr>
  </w:style>
  <w:style w:type="character" w:customStyle="1" w:styleId="62">
    <w:name w:val="Body text|2 + 9.5 pt9"/>
    <w:basedOn w:val="15"/>
    <w:semiHidden/>
    <w:unhideWhenUsed/>
    <w:qFormat/>
    <w:uiPriority w:val="0"/>
    <w:rPr>
      <w:i/>
      <w:iCs/>
      <w:color w:val="000000"/>
      <w:spacing w:val="20"/>
      <w:w w:val="200"/>
      <w:position w:val="0"/>
      <w:sz w:val="19"/>
      <w:szCs w:val="19"/>
      <w:lang w:val="zh-CN" w:eastAsia="zh-CN" w:bidi="zh-CN"/>
    </w:rPr>
  </w:style>
  <w:style w:type="character" w:customStyle="1" w:styleId="63">
    <w:name w:val="Heading #3|1 Exact"/>
    <w:basedOn w:val="7"/>
    <w:semiHidden/>
    <w:unhideWhenUsed/>
    <w:qFormat/>
    <w:uiPriority w:val="0"/>
    <w:rPr>
      <w:rFonts w:ascii="PMingLiU" w:hAnsi="PMingLiU" w:eastAsia="PMingLiU" w:cs="PMingLiU"/>
      <w:b/>
      <w:bCs/>
      <w:sz w:val="30"/>
      <w:szCs w:val="30"/>
      <w:u w:val="none"/>
    </w:rPr>
  </w:style>
  <w:style w:type="character" w:customStyle="1" w:styleId="64">
    <w:name w:val="Body text|7 Exact"/>
    <w:basedOn w:val="7"/>
    <w:link w:val="65"/>
    <w:qFormat/>
    <w:uiPriority w:val="0"/>
    <w:rPr>
      <w:rFonts w:ascii="PMingLiU" w:hAnsi="PMingLiU" w:eastAsia="PMingLiU" w:cs="PMingLiU"/>
      <w:sz w:val="34"/>
      <w:szCs w:val="34"/>
      <w:u w:val="none"/>
    </w:rPr>
  </w:style>
  <w:style w:type="paragraph" w:customStyle="1" w:styleId="65">
    <w:name w:val="Body text|7"/>
    <w:basedOn w:val="1"/>
    <w:link w:val="64"/>
    <w:qFormat/>
    <w:uiPriority w:val="0"/>
    <w:pPr>
      <w:widowControl w:val="0"/>
      <w:shd w:val="clear" w:color="auto" w:fill="FFFFFF"/>
      <w:spacing w:before="300" w:line="340" w:lineRule="exact"/>
      <w:jc w:val="right"/>
    </w:pPr>
    <w:rPr>
      <w:rFonts w:ascii="PMingLiU" w:hAnsi="PMingLiU" w:eastAsia="PMingLiU" w:cs="PMingLiU"/>
      <w:sz w:val="34"/>
      <w:szCs w:val="34"/>
      <w:u w:val="none"/>
    </w:rPr>
  </w:style>
  <w:style w:type="character" w:customStyle="1" w:styleId="66">
    <w:name w:val="Body text|7 + 12 pt Exact"/>
    <w:basedOn w:val="64"/>
    <w:semiHidden/>
    <w:unhideWhenUsed/>
    <w:qFormat/>
    <w:uiPriority w:val="0"/>
    <w:rPr>
      <w:color w:val="000000"/>
      <w:spacing w:val="0"/>
      <w:w w:val="100"/>
      <w:position w:val="0"/>
      <w:sz w:val="24"/>
      <w:szCs w:val="24"/>
      <w:lang w:val="zh-CN" w:eastAsia="zh-CN" w:bidi="zh-CN"/>
    </w:rPr>
  </w:style>
  <w:style w:type="character" w:customStyle="1" w:styleId="67">
    <w:name w:val="Body text|7 + 16 pt"/>
    <w:basedOn w:val="64"/>
    <w:semiHidden/>
    <w:unhideWhenUsed/>
    <w:qFormat/>
    <w:uiPriority w:val="0"/>
    <w:rPr>
      <w:color w:val="000000"/>
      <w:spacing w:val="100"/>
      <w:w w:val="100"/>
      <w:position w:val="0"/>
      <w:sz w:val="32"/>
      <w:szCs w:val="32"/>
      <w:lang w:val="zh-CN" w:eastAsia="zh-CN" w:bidi="zh-CN"/>
    </w:rPr>
  </w:style>
  <w:style w:type="character" w:customStyle="1" w:styleId="68">
    <w:name w:val="Picture caption|1 Exact"/>
    <w:basedOn w:val="7"/>
    <w:link w:val="69"/>
    <w:qFormat/>
    <w:uiPriority w:val="0"/>
    <w:rPr>
      <w:rFonts w:ascii="PMingLiU" w:hAnsi="PMingLiU" w:eastAsia="PMingLiU" w:cs="PMingLiU"/>
      <w:spacing w:val="20"/>
      <w:sz w:val="14"/>
      <w:szCs w:val="14"/>
      <w:u w:val="none"/>
    </w:rPr>
  </w:style>
  <w:style w:type="paragraph" w:customStyle="1" w:styleId="69">
    <w:name w:val="Picture caption|1"/>
    <w:basedOn w:val="1"/>
    <w:link w:val="68"/>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0">
    <w:name w:val="Body text|8 Exact"/>
    <w:basedOn w:val="7"/>
    <w:link w:val="71"/>
    <w:qFormat/>
    <w:uiPriority w:val="0"/>
    <w:rPr>
      <w:rFonts w:ascii="PMingLiU" w:hAnsi="PMingLiU" w:eastAsia="PMingLiU" w:cs="PMingLiU"/>
      <w:spacing w:val="20"/>
      <w:sz w:val="14"/>
      <w:szCs w:val="14"/>
      <w:u w:val="none"/>
    </w:rPr>
  </w:style>
  <w:style w:type="paragraph" w:customStyle="1" w:styleId="71">
    <w:name w:val="Body text|8"/>
    <w:basedOn w:val="1"/>
    <w:link w:val="70"/>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2">
    <w:name w:val="Body text|8 + Scaling 120% Exact"/>
    <w:basedOn w:val="70"/>
    <w:semiHidden/>
    <w:unhideWhenUsed/>
    <w:qFormat/>
    <w:uiPriority w:val="0"/>
    <w:rPr>
      <w:color w:val="000000"/>
      <w:w w:val="120"/>
      <w:position w:val="0"/>
      <w:lang w:val="en-US" w:eastAsia="en-US" w:bidi="en-US"/>
    </w:rPr>
  </w:style>
  <w:style w:type="character" w:customStyle="1" w:styleId="73">
    <w:name w:val="Body text|2 + 7 pt"/>
    <w:basedOn w:val="15"/>
    <w:semiHidden/>
    <w:unhideWhenUsed/>
    <w:qFormat/>
    <w:uiPriority w:val="0"/>
    <w:rPr>
      <w:color w:val="000000"/>
      <w:spacing w:val="20"/>
      <w:w w:val="120"/>
      <w:position w:val="0"/>
      <w:sz w:val="14"/>
      <w:szCs w:val="14"/>
      <w:lang w:val="en-US" w:eastAsia="en-US" w:bidi="en-US"/>
    </w:rPr>
  </w:style>
  <w:style w:type="character" w:customStyle="1" w:styleId="74">
    <w:name w:val="Body text|2 + 7 pt1"/>
    <w:basedOn w:val="15"/>
    <w:semiHidden/>
    <w:unhideWhenUsed/>
    <w:qFormat/>
    <w:uiPriority w:val="0"/>
    <w:rPr>
      <w:color w:val="000000"/>
      <w:spacing w:val="20"/>
      <w:w w:val="100"/>
      <w:position w:val="0"/>
      <w:sz w:val="14"/>
      <w:szCs w:val="14"/>
      <w:lang w:val="zh-CN" w:eastAsia="zh-CN" w:bidi="zh-CN"/>
    </w:rPr>
  </w:style>
  <w:style w:type="character" w:customStyle="1" w:styleId="75">
    <w:name w:val="Body text|8 + Spacing 4 pt Exact"/>
    <w:basedOn w:val="70"/>
    <w:semiHidden/>
    <w:unhideWhenUsed/>
    <w:qFormat/>
    <w:uiPriority w:val="0"/>
    <w:rPr>
      <w:color w:val="000000"/>
      <w:spacing w:val="80"/>
      <w:w w:val="100"/>
      <w:position w:val="0"/>
      <w:lang w:val="zh-CN" w:eastAsia="zh-CN" w:bidi="zh-CN"/>
    </w:rPr>
  </w:style>
  <w:style w:type="character" w:customStyle="1" w:styleId="76">
    <w:name w:val="Body text|9_"/>
    <w:basedOn w:val="7"/>
    <w:link w:val="77"/>
    <w:qFormat/>
    <w:uiPriority w:val="0"/>
    <w:rPr>
      <w:rFonts w:ascii="PMingLiU" w:hAnsi="PMingLiU" w:eastAsia="PMingLiU" w:cs="PMingLiU"/>
      <w:spacing w:val="40"/>
      <w:sz w:val="28"/>
      <w:szCs w:val="28"/>
      <w:u w:val="none"/>
    </w:rPr>
  </w:style>
  <w:style w:type="paragraph" w:customStyle="1" w:styleId="77">
    <w:name w:val="Body text|9"/>
    <w:basedOn w:val="1"/>
    <w:link w:val="76"/>
    <w:qFormat/>
    <w:uiPriority w:val="0"/>
    <w:pPr>
      <w:widowControl w:val="0"/>
      <w:shd w:val="clear" w:color="auto" w:fill="FFFFFF"/>
      <w:spacing w:line="609" w:lineRule="exact"/>
      <w:jc w:val="distribute"/>
    </w:pPr>
    <w:rPr>
      <w:rFonts w:ascii="PMingLiU" w:hAnsi="PMingLiU" w:eastAsia="PMingLiU" w:cs="PMingLiU"/>
      <w:spacing w:val="40"/>
      <w:sz w:val="28"/>
      <w:szCs w:val="28"/>
      <w:u w:val="none"/>
    </w:rPr>
  </w:style>
  <w:style w:type="character" w:customStyle="1" w:styleId="78">
    <w:name w:val="Body text|9 + Spacing 9 pt"/>
    <w:basedOn w:val="76"/>
    <w:semiHidden/>
    <w:unhideWhenUsed/>
    <w:qFormat/>
    <w:uiPriority w:val="0"/>
    <w:rPr>
      <w:color w:val="000000"/>
      <w:spacing w:val="180"/>
      <w:w w:val="100"/>
      <w:position w:val="0"/>
      <w:lang w:val="zh-CN" w:eastAsia="zh-CN" w:bidi="zh-CN"/>
    </w:rPr>
  </w:style>
  <w:style w:type="character" w:customStyle="1" w:styleId="79">
    <w:name w:val="Body text|9 + MingLiU"/>
    <w:basedOn w:val="76"/>
    <w:semiHidden/>
    <w:unhideWhenUsed/>
    <w:qFormat/>
    <w:uiPriority w:val="0"/>
    <w:rPr>
      <w:rFonts w:ascii="MingLiU" w:hAnsi="MingLiU" w:eastAsia="MingLiU" w:cs="MingLiU"/>
      <w:color w:val="000000"/>
      <w:spacing w:val="0"/>
      <w:w w:val="100"/>
      <w:position w:val="0"/>
      <w:lang w:val="en-US" w:eastAsia="en-US" w:bidi="en-US"/>
    </w:rPr>
  </w:style>
  <w:style w:type="character" w:customStyle="1" w:styleId="80">
    <w:name w:val="Body text|9 + Spacing 0 pt"/>
    <w:basedOn w:val="76"/>
    <w:semiHidden/>
    <w:unhideWhenUsed/>
    <w:qFormat/>
    <w:uiPriority w:val="0"/>
    <w:rPr>
      <w:color w:val="000000"/>
      <w:spacing w:val="0"/>
      <w:w w:val="100"/>
      <w:position w:val="0"/>
      <w:lang w:val="en-US" w:eastAsia="en-US" w:bidi="en-US"/>
    </w:rPr>
  </w:style>
  <w:style w:type="character" w:customStyle="1" w:styleId="81">
    <w:name w:val="Body text|9 + Spacing 17 pt"/>
    <w:basedOn w:val="76"/>
    <w:semiHidden/>
    <w:unhideWhenUsed/>
    <w:qFormat/>
    <w:uiPriority w:val="0"/>
    <w:rPr>
      <w:color w:val="000000"/>
      <w:spacing w:val="350"/>
      <w:w w:val="100"/>
      <w:position w:val="0"/>
      <w:lang w:val="zh-CN" w:eastAsia="zh-CN" w:bidi="zh-CN"/>
    </w:rPr>
  </w:style>
  <w:style w:type="character" w:customStyle="1" w:styleId="82">
    <w:name w:val="Body text|10_"/>
    <w:basedOn w:val="7"/>
    <w:link w:val="83"/>
    <w:qFormat/>
    <w:uiPriority w:val="0"/>
    <w:rPr>
      <w:rFonts w:ascii="PMingLiU" w:hAnsi="PMingLiU" w:eastAsia="PMingLiU" w:cs="PMingLiU"/>
      <w:spacing w:val="30"/>
      <w:sz w:val="30"/>
      <w:szCs w:val="30"/>
      <w:u w:val="none"/>
    </w:rPr>
  </w:style>
  <w:style w:type="paragraph" w:customStyle="1" w:styleId="83">
    <w:name w:val="Body text|10"/>
    <w:basedOn w:val="1"/>
    <w:link w:val="82"/>
    <w:qFormat/>
    <w:uiPriority w:val="0"/>
    <w:pPr>
      <w:widowControl w:val="0"/>
      <w:shd w:val="clear" w:color="auto" w:fill="FFFFFF"/>
      <w:spacing w:line="609" w:lineRule="exact"/>
      <w:ind w:firstLine="680"/>
      <w:jc w:val="distribute"/>
    </w:pPr>
    <w:rPr>
      <w:rFonts w:ascii="PMingLiU" w:hAnsi="PMingLiU" w:eastAsia="PMingLiU" w:cs="PMingLiU"/>
      <w:spacing w:val="30"/>
      <w:sz w:val="30"/>
      <w:szCs w:val="30"/>
      <w:u w:val="none"/>
    </w:rPr>
  </w:style>
  <w:style w:type="character" w:customStyle="1" w:styleId="84">
    <w:name w:val="Heading #3|1 + 10.5 pt"/>
    <w:basedOn w:val="26"/>
    <w:semiHidden/>
    <w:unhideWhenUsed/>
    <w:qFormat/>
    <w:uiPriority w:val="0"/>
    <w:rPr>
      <w:color w:val="000000"/>
      <w:spacing w:val="0"/>
      <w:w w:val="100"/>
      <w:position w:val="0"/>
      <w:sz w:val="21"/>
      <w:szCs w:val="21"/>
      <w:lang w:val="en-US" w:eastAsia="en-US" w:bidi="en-US"/>
    </w:rPr>
  </w:style>
  <w:style w:type="character" w:customStyle="1" w:styleId="85">
    <w:name w:val="Body text|2 + 15 pt1"/>
    <w:basedOn w:val="15"/>
    <w:semiHidden/>
    <w:unhideWhenUsed/>
    <w:qFormat/>
    <w:uiPriority w:val="0"/>
    <w:rPr>
      <w:b/>
      <w:bCs/>
      <w:color w:val="000000"/>
      <w:spacing w:val="0"/>
      <w:w w:val="100"/>
      <w:position w:val="0"/>
      <w:sz w:val="30"/>
      <w:szCs w:val="30"/>
      <w:lang w:val="zh-CN" w:eastAsia="zh-CN" w:bidi="zh-CN"/>
    </w:rPr>
  </w:style>
  <w:style w:type="character" w:customStyle="1" w:styleId="86">
    <w:name w:val="Heading #3|1 + 14 pt1"/>
    <w:basedOn w:val="26"/>
    <w:semiHidden/>
    <w:unhideWhenUsed/>
    <w:qFormat/>
    <w:uiPriority w:val="0"/>
    <w:rPr>
      <w:color w:val="000000"/>
      <w:spacing w:val="40"/>
      <w:w w:val="100"/>
      <w:position w:val="0"/>
      <w:sz w:val="28"/>
      <w:szCs w:val="28"/>
      <w:lang w:val="zh-CN" w:eastAsia="zh-CN" w:bidi="zh-CN"/>
    </w:rPr>
  </w:style>
  <w:style w:type="paragraph" w:styleId="87">
    <w:name w:val="List Paragraph"/>
    <w:basedOn w:val="1"/>
    <w:unhideWhenUsed/>
    <w:qFormat/>
    <w:uiPriority w:val="99"/>
    <w:pPr>
      <w:ind w:firstLine="420" w:firstLineChars="200"/>
    </w:pPr>
    <w:rPr>
      <w:rFonts w:ascii="Times New Roman" w:hAnsi="Times New Roman"/>
    </w:rPr>
  </w:style>
  <w:style w:type="paragraph" w:customStyle="1" w:styleId="88">
    <w:name w:val="p0"/>
    <w:basedOn w:val="1"/>
    <w:qFormat/>
    <w:uiPriority w:val="0"/>
    <w:pPr>
      <w:widowControl/>
    </w:pPr>
    <w:rPr>
      <w:rFonts w:ascii="Times New Roman" w:hAnsi="Times New Roman"/>
      <w:kern w:val="0"/>
      <w:szCs w:val="21"/>
    </w:rPr>
  </w:style>
  <w:style w:type="paragraph" w:customStyle="1" w:styleId="89">
    <w:name w:val="【事项描】"/>
    <w:basedOn w:val="1"/>
    <w:qFormat/>
    <w:uiPriority w:val="0"/>
    <w:pPr>
      <w:ind w:firstLine="482"/>
    </w:pPr>
    <w:rPr>
      <w:rFonts w:ascii="宋体" w:hAnsi="宋体"/>
      <w:b/>
      <w:sz w:val="24"/>
    </w:rPr>
  </w:style>
  <w:style w:type="paragraph" w:customStyle="1" w:styleId="90">
    <w:name w:val="正文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03" textRotate="1"/>
    <customShpInfo spid="_x0000_s4104" textRotate="1"/>
    <customShpInfo spid="_x0000_s4100" textRotate="1"/>
    <customShpInfo spid="_x0000_s2248"/>
    <customShpInfo spid="_x0000_s2249"/>
    <customShpInfo spid="_x0000_s2250"/>
    <customShpInfo spid="_x0000_s2251"/>
    <customShpInfo spid="_x0000_s2252"/>
    <customShpInfo spid="_x0000_s2253"/>
    <customShpInfo spid="_x0000_s2254"/>
    <customShpInfo spid="_x0000_s2255"/>
    <customShpInfo spid="_x0000_s2245"/>
    <customShpInfo spid="_x0000_s2246"/>
    <customShpInfo spid="_x0000_s2247"/>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285"/>
    <customShpInfo spid="_x0000_s2286"/>
    <customShpInfo spid="_x0000_s2287"/>
    <customShpInfo spid="_x0000_s2288"/>
    <customShpInfo spid="_x0000_s2289"/>
    <customShpInfo spid="_x0000_s2260"/>
    <customShpInfo spid="_x0000_s2259"/>
    <customShpInfo spid="_x0000_s2263"/>
    <customShpInfo spid="_x0000_s2262"/>
    <customShpInfo spid="_x0000_s2261"/>
    <customShpInfo spid="_x0000_s2264"/>
    <customShpInfo spid="_x0000_s2258"/>
    <customShpInfo spid="_x0000_s2265"/>
    <customShpInfo spid="_x0000_s2257"/>
    <customShpInfo spid="_x0000_s2256"/>
    <customShpInfo spid="_x0000_s2301"/>
    <customShpInfo spid="_x0000_s2302"/>
    <customShpInfo spid="_x0000_s2303"/>
    <customShpInfo spid="_x0000_s2304"/>
    <customShpInfo spid="_x0000_s2305"/>
    <customShpInfo spid="_x0000_s2306"/>
    <customShpInfo spid="_x0000_s2307"/>
    <customShpInfo spid="_x0000_s23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1</TotalTime>
  <ScaleCrop>false</ScaleCrop>
  <LinksUpToDate>false</LinksUpToDate>
  <Application>WPS Office_11.1.0.8907_F1E327BC-269C-435d-A152-05C5408002CA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2019-07-14T05:54:00Z</dcterms:created>
  <dc:creator>大众广告图文1412994938</dc:creator>
  <cp:lastModifiedBy>Administrator</cp:lastModifiedBy>
  <cp:lastPrinted>2019-07-14T10:15:00Z</cp:lastPrinted>
  <dcterms:modified xsi:type="dcterms:W3CDTF">2019-08-22T08:54:16Z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