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161" w:afterLines="50" w:line="450" w:lineRule="exact"/>
        <w:ind w:left="0" w:leftChars="0" w:right="97" w:rightChars="46"/>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分公司、非法人分支机构、营业单位</w:t>
      </w:r>
    </w:p>
    <w:p>
      <w:pPr>
        <w:pStyle w:val="3"/>
        <w:keepNext w:val="0"/>
        <w:keepLines w:val="0"/>
        <w:pageBreakBefore w:val="0"/>
        <w:widowControl w:val="0"/>
        <w:kinsoku/>
        <w:wordWrap/>
        <w:overflowPunct/>
        <w:topLinePunct w:val="0"/>
        <w:autoSpaceDE/>
        <w:autoSpaceDN/>
        <w:bidi w:val="0"/>
        <w:adjustRightInd/>
        <w:snapToGrid/>
        <w:spacing w:after="161" w:afterLines="50" w:line="450" w:lineRule="exact"/>
        <w:ind w:left="0" w:leftChars="0" w:right="97" w:rightChars="46"/>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登记（备案）申请书</w:t>
      </w:r>
    </w:p>
    <w:tbl>
      <w:tblPr>
        <w:tblStyle w:val="8"/>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restart"/>
            <w:tcBorders>
              <w:top w:val="single" w:color="auto" w:sz="12" w:space="0"/>
              <w:bottom w:val="single" w:color="auto" w:sz="12"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rPr>
            </w:pPr>
            <w:r>
              <w:rPr>
                <w:rFonts w:hint="eastAsia" w:ascii="宋体" w:hAnsi="宋体"/>
                <w:szCs w:val="21"/>
              </w:rPr>
              <w:t>隶属企业</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r>
              <w:rPr>
                <w:rFonts w:hint="eastAsia" w:ascii="宋体" w:hAnsi="宋体"/>
                <w:szCs w:val="21"/>
              </w:rPr>
              <w:t>（单  位）</w:t>
            </w:r>
          </w:p>
        </w:tc>
        <w:tc>
          <w:tcPr>
            <w:tcW w:w="1155" w:type="dxa"/>
            <w:gridSpan w:val="3"/>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r>
              <w:rPr>
                <w:rFonts w:hint="eastAsia" w:ascii="宋体"/>
                <w:szCs w:val="21"/>
              </w:rPr>
              <w:t>名    称</w:t>
            </w:r>
          </w:p>
        </w:tc>
        <w:tc>
          <w:tcPr>
            <w:tcW w:w="2999" w:type="dxa"/>
            <w:gridSpan w:val="3"/>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p>
        </w:tc>
        <w:tc>
          <w:tcPr>
            <w:tcW w:w="1980" w:type="dxa"/>
            <w:gridSpan w:val="4"/>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rPr>
            </w:pPr>
            <w:r>
              <w:rPr>
                <w:rFonts w:hint="eastAsia" w:ascii="宋体" w:hAnsi="宋体"/>
                <w:szCs w:val="21"/>
              </w:rPr>
              <w:t>统一社会信用代码</w:t>
            </w:r>
          </w:p>
        </w:tc>
        <w:tc>
          <w:tcPr>
            <w:tcW w:w="2465" w:type="dxa"/>
            <w:tcBorders>
              <w:top w:val="single" w:color="auto" w:sz="12" w:space="0"/>
              <w:left w:val="single" w:color="auto" w:sz="4" w:space="0"/>
              <w:bottom w:val="single" w:color="auto"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continue"/>
            <w:tcBorders>
              <w:top w:val="single" w:color="auto" w:sz="12"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rPr>
            </w:pPr>
          </w:p>
        </w:tc>
        <w:tc>
          <w:tcPr>
            <w:tcW w:w="1155" w:type="dxa"/>
            <w:gridSpan w:val="3"/>
            <w:tcBorders>
              <w:top w:val="single" w:color="auto" w:sz="6" w:space="0"/>
              <w:left w:val="single" w:color="auto" w:sz="4"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pacing w:val="-16"/>
                <w:szCs w:val="21"/>
              </w:rPr>
            </w:pPr>
            <w:r>
              <w:rPr>
                <w:rFonts w:hint="eastAsia" w:ascii="宋体"/>
                <w:szCs w:val="21"/>
              </w:rPr>
              <w:t>企业类型</w:t>
            </w:r>
          </w:p>
        </w:tc>
        <w:tc>
          <w:tcPr>
            <w:tcW w:w="2999" w:type="dxa"/>
            <w:gridSpan w:val="3"/>
            <w:tcBorders>
              <w:top w:val="single" w:color="auto" w:sz="6" w:space="0"/>
              <w:left w:val="single" w:color="auto" w:sz="4"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p>
        </w:tc>
        <w:tc>
          <w:tcPr>
            <w:tcW w:w="1980" w:type="dxa"/>
            <w:gridSpan w:val="4"/>
            <w:tcBorders>
              <w:top w:val="single" w:color="auto" w:sz="6"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rPr>
            </w:pPr>
            <w:r>
              <w:rPr>
                <w:rFonts w:hint="eastAsia" w:ascii="宋体" w:hAnsi="宋体"/>
                <w:szCs w:val="21"/>
              </w:rPr>
              <w:t>登记机关</w:t>
            </w:r>
          </w:p>
        </w:tc>
        <w:tc>
          <w:tcPr>
            <w:tcW w:w="2465" w:type="dxa"/>
            <w:tcBorders>
              <w:top w:val="single" w:color="auto" w:sz="6"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continue"/>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lang w:val="zh-CN"/>
              </w:rPr>
            </w:pPr>
          </w:p>
        </w:tc>
        <w:tc>
          <w:tcPr>
            <w:tcW w:w="1155" w:type="dxa"/>
            <w:gridSpan w:val="3"/>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r>
              <w:rPr>
                <w:rFonts w:hint="eastAsia" w:ascii="宋体"/>
                <w:szCs w:val="21"/>
              </w:rPr>
              <w:t>营业期限</w:t>
            </w:r>
          </w:p>
        </w:tc>
        <w:tc>
          <w:tcPr>
            <w:tcW w:w="7444" w:type="dxa"/>
            <w:gridSpan w:val="8"/>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r>
              <w:rPr>
                <w:rFonts w:hint="eastAsia" w:ascii="宋体" w:hAnsi="宋体"/>
                <w:szCs w:val="21"/>
                <w:lang w:val="zh-CN"/>
              </w:rPr>
              <w:t>名称</w:t>
            </w:r>
          </w:p>
        </w:tc>
        <w:tc>
          <w:tcPr>
            <w:tcW w:w="4154" w:type="dxa"/>
            <w:gridSpan w:val="6"/>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szCs w:val="21"/>
              </w:rPr>
            </w:pPr>
          </w:p>
        </w:tc>
        <w:tc>
          <w:tcPr>
            <w:tcW w:w="1980" w:type="dxa"/>
            <w:gridSpan w:val="4"/>
            <w:tcBorders>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rPr>
            </w:pPr>
            <w:r>
              <w:rPr>
                <w:rFonts w:hint="eastAsia" w:ascii="宋体" w:hAnsi="宋体"/>
                <w:szCs w:val="21"/>
              </w:rPr>
              <w:t>统一社会信用代码</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rPr>
            </w:pPr>
            <w:r>
              <w:rPr>
                <w:rFonts w:hint="eastAsia" w:ascii="宋体" w:hAnsi="宋体"/>
                <w:spacing w:val="-6"/>
                <w:szCs w:val="21"/>
              </w:rPr>
              <w:t>（设立登记不填写）</w:t>
            </w:r>
          </w:p>
        </w:tc>
        <w:tc>
          <w:tcPr>
            <w:tcW w:w="2465" w:type="dxa"/>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rPr>
            </w:pPr>
            <w:r>
              <w:rPr>
                <w:rFonts w:hint="eastAsia" w:ascii="宋体" w:hAnsi="宋体"/>
                <w:szCs w:val="21"/>
              </w:rPr>
              <w:t>营业场所/</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noWrap/>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szCs w:val="21"/>
                <w:u w:val="single"/>
              </w:rPr>
            </w:pPr>
            <w:r>
              <w:rPr>
                <w:rFonts w:hint="eastAsia" w:ascii="宋体" w:hAnsi="宋体"/>
                <w:bCs/>
                <w:szCs w:val="21"/>
              </w:rPr>
              <w:t>省（市</w:t>
            </w:r>
            <w:r>
              <w:rPr>
                <w:rFonts w:ascii="宋体" w:hAnsi="宋体"/>
                <w:bCs/>
                <w:szCs w:val="21"/>
              </w:rPr>
              <w:t>/</w:t>
            </w:r>
            <w:r>
              <w:rPr>
                <w:rFonts w:hint="eastAsia" w:ascii="宋体" w:hAnsi="宋体"/>
                <w:bCs/>
                <w:szCs w:val="21"/>
              </w:rPr>
              <w:t>自治区）市（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街道）村（路</w:t>
            </w:r>
            <w:r>
              <w:rPr>
                <w:rFonts w:ascii="宋体" w:hAnsi="宋体"/>
                <w:bCs/>
                <w:szCs w:val="21"/>
              </w:rPr>
              <w:t>/</w:t>
            </w:r>
            <w:r>
              <w:rPr>
                <w:rFonts w:hint="eastAsia" w:ascii="宋体" w:hAnsi="宋体"/>
                <w:bCs/>
                <w:szCs w:val="21"/>
              </w:rPr>
              <w:t>社区）号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r>
              <w:rPr>
                <w:rFonts w:hint="eastAsia" w:ascii="宋体" w:hAnsi="宋体"/>
                <w:szCs w:val="21"/>
              </w:rPr>
              <w:t>联系电话</w:t>
            </w:r>
          </w:p>
        </w:tc>
        <w:tc>
          <w:tcPr>
            <w:tcW w:w="4154" w:type="dxa"/>
            <w:gridSpan w:val="6"/>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szCs w:val="21"/>
                <w:u w:val="single"/>
              </w:rPr>
            </w:pPr>
          </w:p>
        </w:tc>
        <w:tc>
          <w:tcPr>
            <w:tcW w:w="1980" w:type="dxa"/>
            <w:gridSpan w:val="4"/>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r>
              <w:rPr>
                <w:rFonts w:hint="eastAsia" w:ascii="宋体" w:hAnsi="宋体"/>
                <w:szCs w:val="21"/>
              </w:rPr>
              <w:t>邮政编码</w:t>
            </w:r>
          </w:p>
        </w:tc>
        <w:tc>
          <w:tcPr>
            <w:tcW w:w="2465" w:type="dxa"/>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lang w:val="zh-CN"/>
              </w:rPr>
            </w:pPr>
            <w:r>
              <w:rPr>
                <w:rFonts w:hint="eastAsia" w:ascii="宋体" w:hAnsi="宋体"/>
                <w:szCs w:val="21"/>
                <w:lang w:val="zh-CN"/>
              </w:rPr>
              <w:t>负责人</w:t>
            </w:r>
          </w:p>
        </w:tc>
        <w:tc>
          <w:tcPr>
            <w:tcW w:w="8599" w:type="dxa"/>
            <w:gridSpan w:val="11"/>
            <w:noWrap/>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 其中：副本</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4"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lang w:val="zh-CN"/>
              </w:rPr>
            </w:pPr>
            <w:r>
              <w:rPr>
                <w:rFonts w:hint="eastAsia" w:ascii="宋体" w:hAnsi="宋体"/>
                <w:szCs w:val="21"/>
                <w:lang w:val="zh-CN"/>
              </w:rPr>
              <w:t>经营范围</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lang w:val="zh-CN"/>
              </w:rPr>
            </w:pPr>
            <w:r>
              <w:rPr>
                <w:rFonts w:hint="eastAsia" w:ascii="宋体" w:hAnsi="宋体"/>
                <w:bCs/>
                <w:spacing w:val="-11"/>
                <w:szCs w:val="21"/>
                <w:lang w:val="zh-CN"/>
              </w:rPr>
              <w:t>（根据《国民经济行业分类》、有关规定和企业章程填写）</w:t>
            </w:r>
          </w:p>
        </w:tc>
        <w:tc>
          <w:tcPr>
            <w:tcW w:w="8599" w:type="dxa"/>
            <w:gridSpan w:val="11"/>
            <w:tcBorders>
              <w:top w:val="single" w:color="auto" w:sz="4" w:space="0"/>
              <w:bottom w:val="single" w:color="auto" w:sz="4" w:space="0"/>
            </w:tcBorders>
            <w:noWrap/>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bCs/>
                <w:iCs/>
                <w:szCs w:val="21"/>
                <w:lang w:val="zh-CN"/>
              </w:rPr>
            </w:pPr>
            <w:r>
              <w:rPr>
                <w:rFonts w:hint="eastAsia" w:ascii="宋体" w:hAnsi="宋体"/>
                <w:bCs/>
                <w:iCs/>
                <w:szCs w:val="21"/>
                <w:lang w:val="zh-CN"/>
              </w:rPr>
              <w:t>资金数额</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noWrap/>
            <w:vAlign w:val="center"/>
          </w:tcPr>
          <w:p>
            <w:pPr>
              <w:pStyle w:val="10"/>
              <w:keepNext w:val="0"/>
              <w:keepLines w:val="0"/>
              <w:pageBreakBefore w:val="0"/>
              <w:widowControl w:val="0"/>
              <w:kinsoku/>
              <w:overflowPunct/>
              <w:topLinePunct w:val="0"/>
              <w:bidi w:val="0"/>
              <w:adjustRightInd w:val="0"/>
              <w:snapToGrid w:val="0"/>
              <w:spacing w:line="240" w:lineRule="auto"/>
              <w:ind w:left="0" w:leftChars="0" w:right="0" w:firstLine="420" w:firstLineChars="200"/>
              <w:textAlignment w:val="auto"/>
              <w:rPr>
                <w:rFonts w:ascii="宋体" w:hAnsi="宋体"/>
                <w:szCs w:val="21"/>
              </w:rPr>
            </w:pPr>
            <w:r>
              <w:rPr>
                <w:rFonts w:hint="eastAsia" w:ascii="宋体" w:hAnsi="宋体"/>
                <w:szCs w:val="21"/>
              </w:rPr>
              <w:t>万元</w:t>
            </w:r>
          </w:p>
          <w:p>
            <w:pPr>
              <w:pStyle w:val="10"/>
              <w:keepNext w:val="0"/>
              <w:keepLines w:val="0"/>
              <w:pageBreakBefore w:val="0"/>
              <w:widowControl w:val="0"/>
              <w:kinsoku/>
              <w:overflowPunct/>
              <w:topLinePunct w:val="0"/>
              <w:bidi w:val="0"/>
              <w:adjustRightInd w:val="0"/>
              <w:snapToGrid w:val="0"/>
              <w:spacing w:line="240" w:lineRule="auto"/>
              <w:ind w:left="0" w:leftChars="0" w:right="0" w:firstLine="420" w:firstLineChars="200"/>
              <w:textAlignment w:val="auto"/>
              <w:rPr>
                <w:rFonts w:ascii="宋体"/>
                <w:szCs w:val="21"/>
                <w:lang w:val="zh-CN"/>
              </w:rPr>
            </w:pPr>
            <w:r>
              <w:rPr>
                <w:rFonts w:hint="eastAsia" w:ascii="宋体" w:hAnsi="宋体"/>
                <w:szCs w:val="21"/>
              </w:rPr>
              <w:t>币种 □人民币   □其他 _________</w:t>
            </w:r>
          </w:p>
        </w:tc>
        <w:tc>
          <w:tcPr>
            <w:tcW w:w="1753" w:type="dxa"/>
            <w:gridSpan w:val="3"/>
            <w:tcBorders>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bCs/>
                <w:szCs w:val="21"/>
                <w:lang w:val="zh-CN"/>
              </w:rPr>
            </w:pPr>
            <w:r>
              <w:rPr>
                <w:rFonts w:hint="eastAsia" w:ascii="宋体" w:hAnsi="宋体"/>
                <w:bCs/>
                <w:szCs w:val="21"/>
                <w:lang w:val="zh-CN"/>
              </w:rPr>
              <w:t>经营期限</w:t>
            </w:r>
          </w:p>
          <w:p>
            <w:pPr>
              <w:pStyle w:val="10"/>
              <w:keepNext w:val="0"/>
              <w:keepLines w:val="0"/>
              <w:pageBreakBefore w:val="0"/>
              <w:widowControl w:val="0"/>
              <w:kinsoku/>
              <w:overflowPunct/>
              <w:topLinePunct w:val="0"/>
              <w:bidi w:val="0"/>
              <w:adjustRightInd w:val="0"/>
              <w:snapToGrid w:val="0"/>
              <w:spacing w:line="240" w:lineRule="auto"/>
              <w:ind w:left="0" w:leftChars="0" w:right="0"/>
              <w:jc w:val="center"/>
              <w:textAlignment w:val="auto"/>
              <w:rPr>
                <w:rFonts w:ascii="宋体"/>
                <w:szCs w:val="21"/>
                <w:lang w:val="zh-CN"/>
              </w:rPr>
            </w:pPr>
            <w:r>
              <w:rPr>
                <w:rFonts w:hint="eastAsia" w:ascii="宋体" w:hAnsi="宋体"/>
                <w:bCs/>
                <w:szCs w:val="21"/>
                <w:lang w:val="zh-CN"/>
              </w:rPr>
              <w:t>(合伙企业分支机构填写)</w:t>
            </w:r>
          </w:p>
        </w:tc>
        <w:tc>
          <w:tcPr>
            <w:tcW w:w="2465" w:type="dxa"/>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bCs/>
                <w:szCs w:val="21"/>
                <w:lang w:val="zh-CN"/>
              </w:rPr>
            </w:pPr>
            <w:r>
              <w:rPr>
                <w:rFonts w:hint="eastAsia" w:ascii="宋体" w:hAnsi="宋体"/>
                <w:szCs w:val="21"/>
              </w:rPr>
              <w:t>□</w:t>
            </w:r>
            <w:r>
              <w:rPr>
                <w:rStyle w:val="12"/>
                <w:rFonts w:hint="eastAsia" w:ascii="宋体" w:hAnsi="宋体"/>
                <w:szCs w:val="21"/>
              </w:rPr>
              <w:t xml:space="preserve">长期   </w:t>
            </w:r>
            <w:r>
              <w:rPr>
                <w:rFonts w:hint="eastAsia" w:ascii="宋体" w:hAnsi="宋体"/>
                <w:szCs w:val="21"/>
              </w:rPr>
              <w:t>□</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 w:val="28"/>
                <w:szCs w:val="28"/>
                <w:u w:val="single"/>
              </w:rPr>
            </w:pPr>
            <w:r>
              <w:rPr>
                <w:rFonts w:hint="eastAsia" w:ascii="黑体" w:hAnsi="宋体" w:eastAsia="黑体"/>
                <w:b/>
                <w:bCs/>
                <w:sz w:val="28"/>
                <w:szCs w:val="28"/>
                <w:lang w:val="zh-CN"/>
              </w:rPr>
              <w:t>□变更</w:t>
            </w:r>
            <w:r>
              <w:rPr>
                <w:rFonts w:ascii="黑体" w:hAnsi="宋体" w:eastAsia="黑体"/>
                <w:b/>
                <w:bCs/>
                <w:sz w:val="28"/>
                <w:szCs w:val="28"/>
                <w:lang w:val="zh-CN"/>
              </w:rPr>
              <w:t>/</w:t>
            </w:r>
            <w:r>
              <w:rPr>
                <w:rFonts w:hint="eastAsia" w:ascii="黑体" w:hAnsi="宋体" w:eastAsia="黑体"/>
                <w:b/>
                <w:bCs/>
                <w:sz w:val="28"/>
                <w:szCs w:val="28"/>
                <w:lang w:val="zh-CN"/>
              </w:rPr>
              <w:t>备案    □非公司企业法</w:t>
            </w:r>
            <w:r>
              <w:rPr>
                <w:rFonts w:hint="eastAsia" w:ascii="黑体" w:hAnsi="宋体" w:eastAsia="黑体"/>
                <w:b/>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tcBorders>
              <w:top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left"/>
              <w:textAlignment w:val="auto"/>
              <w:rPr>
                <w:rFonts w:ascii="宋体"/>
                <w:szCs w:val="21"/>
                <w:lang w:val="zh-CN"/>
              </w:rPr>
            </w:pPr>
          </w:p>
        </w:tc>
        <w:tc>
          <w:tcPr>
            <w:tcW w:w="4021" w:type="dxa"/>
            <w:gridSpan w:val="6"/>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jc w:val="center"/>
              <w:textAlignment w:val="auto"/>
              <w:rPr>
                <w:rFonts w:ascii="宋体"/>
                <w:szCs w:val="21"/>
                <w:u w:val="single"/>
              </w:rPr>
            </w:pPr>
          </w:p>
        </w:tc>
        <w:tc>
          <w:tcPr>
            <w:tcW w:w="4218" w:type="dxa"/>
            <w:gridSpan w:val="4"/>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left"/>
              <w:textAlignment w:val="auto"/>
              <w:rPr>
                <w:rFonts w:ascii="宋体"/>
                <w:szCs w:val="21"/>
                <w:lang w:val="zh-CN"/>
              </w:rPr>
            </w:pPr>
          </w:p>
        </w:tc>
        <w:tc>
          <w:tcPr>
            <w:tcW w:w="4021" w:type="dxa"/>
            <w:gridSpan w:val="6"/>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jc w:val="center"/>
              <w:textAlignment w:val="auto"/>
              <w:rPr>
                <w:rFonts w:ascii="宋体"/>
                <w:szCs w:val="21"/>
                <w:u w:val="single"/>
              </w:rPr>
            </w:pPr>
          </w:p>
        </w:tc>
        <w:tc>
          <w:tcPr>
            <w:tcW w:w="4218" w:type="dxa"/>
            <w:gridSpan w:val="4"/>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left"/>
              <w:textAlignment w:val="auto"/>
              <w:rPr>
                <w:rFonts w:ascii="宋体"/>
                <w:szCs w:val="21"/>
                <w:lang w:val="zh-CN"/>
              </w:rPr>
            </w:pPr>
          </w:p>
        </w:tc>
        <w:tc>
          <w:tcPr>
            <w:tcW w:w="4021" w:type="dxa"/>
            <w:gridSpan w:val="6"/>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jc w:val="center"/>
              <w:textAlignment w:val="auto"/>
              <w:rPr>
                <w:rFonts w:ascii="宋体"/>
                <w:szCs w:val="21"/>
                <w:u w:val="single"/>
              </w:rPr>
            </w:pPr>
          </w:p>
        </w:tc>
        <w:tc>
          <w:tcPr>
            <w:tcW w:w="4218" w:type="dxa"/>
            <w:gridSpan w:val="4"/>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tcBorders>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left"/>
              <w:textAlignment w:val="auto"/>
              <w:rPr>
                <w:rFonts w:ascii="宋体"/>
                <w:szCs w:val="21"/>
                <w:u w:val="single"/>
                <w:lang w:val="zh-CN"/>
              </w:rPr>
            </w:pPr>
          </w:p>
        </w:tc>
        <w:tc>
          <w:tcPr>
            <w:tcW w:w="4021" w:type="dxa"/>
            <w:gridSpan w:val="6"/>
            <w:tcBorders>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jc w:val="center"/>
              <w:textAlignment w:val="auto"/>
              <w:rPr>
                <w:rFonts w:ascii="宋体"/>
                <w:szCs w:val="21"/>
                <w:u w:val="single"/>
              </w:rPr>
            </w:pPr>
          </w:p>
        </w:tc>
        <w:tc>
          <w:tcPr>
            <w:tcW w:w="4218" w:type="dxa"/>
            <w:gridSpan w:val="4"/>
            <w:tcBorders>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left w:val="nil"/>
              <w:bottom w:val="nil"/>
              <w:right w:val="nil"/>
            </w:tcBorders>
            <w:noWrap/>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leftChars="0" w:right="0"/>
              <w:jc w:val="left"/>
              <w:textAlignment w:val="auto"/>
              <w:rPr>
                <w:rFonts w:ascii="宋体" w:hAnsi="宋体"/>
                <w:szCs w:val="21"/>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leftChars="0" w:right="0" w:firstLine="420" w:firstLineChars="200"/>
              <w:jc w:val="left"/>
              <w:textAlignment w:val="auto"/>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 w:val="28"/>
                <w:szCs w:val="28"/>
              </w:rPr>
            </w:pPr>
            <w:r>
              <w:rPr>
                <w:rFonts w:hint="eastAsia" w:ascii="黑体" w:hAnsi="宋体" w:eastAsia="黑体"/>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12"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210" w:firstLineChars="100"/>
              <w:textAlignment w:val="auto"/>
              <w:rPr>
                <w:rFonts w:ascii="宋体"/>
                <w:bCs/>
                <w:szCs w:val="21"/>
              </w:rPr>
            </w:pPr>
            <w:r>
              <w:rPr>
                <w:rFonts w:hint="eastAsia" w:ascii="宋体" w:hAnsi="宋体"/>
                <w:bCs/>
                <w:szCs w:val="21"/>
              </w:rPr>
              <w:t>□隶属企业（单位）决定撤销。          □</w:t>
            </w:r>
            <w:r>
              <w:rPr>
                <w:rFonts w:hint="eastAsia" w:ascii="宋体" w:hAnsi="宋体"/>
                <w:szCs w:val="21"/>
              </w:rPr>
              <w:t>被依法责令关闭。</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210" w:firstLineChars="100"/>
              <w:textAlignment w:val="auto"/>
              <w:rPr>
                <w:rFonts w:ascii="宋体"/>
                <w:bCs/>
                <w:szCs w:val="21"/>
              </w:rPr>
            </w:pPr>
            <w:r>
              <w:rPr>
                <w:rFonts w:hint="eastAsia" w:ascii="宋体" w:hAnsi="宋体"/>
                <w:bCs/>
                <w:szCs w:val="21"/>
              </w:rPr>
              <w:t>□被登记机关依法吊销或撤销。           □其它原因：</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210" w:firstLineChars="100"/>
              <w:textAlignment w:val="auto"/>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bCs/>
                <w:szCs w:val="21"/>
                <w:lang w:val="zh-CN"/>
              </w:rPr>
            </w:pPr>
            <w:r>
              <w:rPr>
                <w:rFonts w:hint="eastAsia" w:ascii="宋体" w:hAnsi="宋体"/>
                <w:bCs/>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210" w:firstLineChars="10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bCs/>
                <w:szCs w:val="21"/>
                <w:lang w:val="zh-CN"/>
              </w:rPr>
            </w:pPr>
            <w:r>
              <w:rPr>
                <w:rFonts w:hint="eastAsia" w:ascii="宋体" w:hAnsi="宋体"/>
                <w:bCs/>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210" w:firstLineChars="10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已缴回                                </w:t>
            </w:r>
            <w:r>
              <w:rPr>
                <w:rFonts w:hint="eastAsia" w:ascii="宋体" w:hAnsi="宋体"/>
                <w:bCs/>
                <w:szCs w:val="21"/>
                <w:lang w:val="zh-CN"/>
              </w:rPr>
              <w:t>□</w:t>
            </w:r>
            <w:r>
              <w:rPr>
                <w:rFonts w:hint="eastAsia" w:ascii="宋体" w:hAnsi="宋体"/>
                <w:bCs/>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黑体" w:hAnsi="宋体" w:eastAsia="黑体"/>
                <w:sz w:val="28"/>
                <w:szCs w:val="28"/>
                <w:lang w:val="zh-CN"/>
              </w:rPr>
            </w:pPr>
            <w:r>
              <w:rPr>
                <w:rFonts w:hint="eastAsia" w:ascii="黑体" w:hAnsi="宋体" w:eastAsia="黑体"/>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ign w:val="center"/>
          </w:tcPr>
          <w:p>
            <w:pPr>
              <w:pStyle w:val="10"/>
              <w:keepNext w:val="0"/>
              <w:keepLines w:val="0"/>
              <w:pageBreakBefore w:val="0"/>
              <w:widowControl w:val="0"/>
              <w:kinsoku/>
              <w:overflowPunct/>
              <w:topLinePunct w:val="0"/>
              <w:bidi w:val="0"/>
              <w:adjustRightInd w:val="0"/>
              <w:snapToGrid w:val="0"/>
              <w:spacing w:line="240" w:lineRule="auto"/>
              <w:ind w:left="0" w:leftChars="0" w:right="0"/>
              <w:jc w:val="center"/>
              <w:textAlignment w:val="auto"/>
              <w:rPr>
                <w:rFonts w:ascii="宋体"/>
                <w:szCs w:val="21"/>
              </w:rPr>
            </w:pPr>
            <w:r>
              <w:rPr>
                <w:rFonts w:hint="eastAsia" w:ascii="宋体" w:hAnsi="宋体"/>
                <w:szCs w:val="21"/>
              </w:rPr>
              <w:t>姓名</w:t>
            </w:r>
          </w:p>
        </w:tc>
        <w:tc>
          <w:tcPr>
            <w:tcW w:w="2730" w:type="dxa"/>
            <w:gridSpan w:val="2"/>
            <w:tcBorders>
              <w:top w:val="single" w:color="000000" w:sz="12" w:space="0"/>
              <w:left w:val="single" w:color="000000" w:sz="6" w:space="0"/>
              <w:bottom w:val="single" w:color="000000" w:sz="6" w:space="0"/>
              <w:right w:val="single" w:color="000000" w:sz="6" w:space="0"/>
            </w:tcBorders>
            <w:noWrap/>
            <w:vAlign w:val="center"/>
          </w:tcPr>
          <w:p>
            <w:pPr>
              <w:pStyle w:val="10"/>
              <w:keepNext w:val="0"/>
              <w:keepLines w:val="0"/>
              <w:pageBreakBefore w:val="0"/>
              <w:widowControl w:val="0"/>
              <w:kinsoku/>
              <w:overflowPunct/>
              <w:topLinePunct w:val="0"/>
              <w:bidi w:val="0"/>
              <w:adjustRightInd w:val="0"/>
              <w:snapToGrid w:val="0"/>
              <w:spacing w:line="240" w:lineRule="auto"/>
              <w:ind w:left="0" w:leftChars="0" w:right="0"/>
              <w:jc w:val="center"/>
              <w:textAlignment w:val="auto"/>
              <w:rPr>
                <w:rFonts w:ascii="宋体"/>
                <w:szCs w:val="21"/>
              </w:rPr>
            </w:pPr>
          </w:p>
        </w:tc>
        <w:tc>
          <w:tcPr>
            <w:tcW w:w="2160" w:type="dxa"/>
            <w:gridSpan w:val="5"/>
            <w:tcBorders>
              <w:top w:val="single" w:color="000000" w:sz="12" w:space="0"/>
              <w:left w:val="single" w:color="000000" w:sz="6" w:space="0"/>
              <w:bottom w:val="single" w:color="000000" w:sz="6" w:space="0"/>
              <w:right w:val="single" w:color="000000" w:sz="6" w:space="0"/>
            </w:tcBorders>
            <w:noWrap/>
            <w:vAlign w:val="center"/>
          </w:tcPr>
          <w:p>
            <w:pPr>
              <w:pStyle w:val="10"/>
              <w:keepNext w:val="0"/>
              <w:keepLines w:val="0"/>
              <w:pageBreakBefore w:val="0"/>
              <w:widowControl w:val="0"/>
              <w:kinsoku/>
              <w:overflowPunct/>
              <w:topLinePunct w:val="0"/>
              <w:bidi w:val="0"/>
              <w:adjustRightInd w:val="0"/>
              <w:snapToGrid w:val="0"/>
              <w:spacing w:line="240" w:lineRule="auto"/>
              <w:ind w:left="0" w:leftChars="0" w:right="0"/>
              <w:jc w:val="center"/>
              <w:textAlignment w:val="auto"/>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r>
              <w:rPr>
                <w:rFonts w:hint="eastAsia" w:ascii="宋体" w:hAnsi="宋体"/>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p>
        </w:tc>
        <w:tc>
          <w:tcPr>
            <w:tcW w:w="2160" w:type="dxa"/>
            <w:gridSpan w:val="5"/>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ign w:val="center"/>
          </w:tcPr>
          <w:p>
            <w:pPr>
              <w:pStyle w:val="10"/>
              <w:keepNext w:val="0"/>
              <w:keepLines w:val="0"/>
              <w:pageBreakBefore w:val="0"/>
              <w:widowControl w:val="0"/>
              <w:kinsoku/>
              <w:overflowPunct/>
              <w:topLinePunct w:val="0"/>
              <w:bidi w:val="0"/>
              <w:adjustRightInd w:val="0"/>
              <w:snapToGrid w:val="0"/>
              <w:spacing w:line="240" w:lineRule="auto"/>
              <w:ind w:left="0" w:leftChars="0" w:right="0"/>
              <w:jc w:val="center"/>
              <w:textAlignment w:val="auto"/>
              <w:rPr>
                <w:rFonts w:ascii="宋体"/>
                <w:szCs w:val="21"/>
              </w:rPr>
            </w:pPr>
            <w:r>
              <w:rPr>
                <w:rFonts w:hint="eastAsia" w:ascii="宋体"/>
                <w:szCs w:val="21"/>
              </w:rPr>
              <w:t>固定电话</w:t>
            </w:r>
          </w:p>
        </w:tc>
        <w:tc>
          <w:tcPr>
            <w:tcW w:w="2730" w:type="dxa"/>
            <w:gridSpan w:val="2"/>
            <w:tcBorders>
              <w:top w:val="single" w:color="000000" w:sz="6" w:space="0"/>
              <w:left w:val="single" w:color="000000" w:sz="6" w:space="0"/>
              <w:right w:val="single" w:color="000000" w:sz="6" w:space="0"/>
            </w:tcBorders>
            <w:noWrap/>
            <w:vAlign w:val="center"/>
          </w:tcPr>
          <w:p>
            <w:pPr>
              <w:pStyle w:val="10"/>
              <w:keepNext w:val="0"/>
              <w:keepLines w:val="0"/>
              <w:pageBreakBefore w:val="0"/>
              <w:widowControl w:val="0"/>
              <w:kinsoku/>
              <w:overflowPunct/>
              <w:topLinePunct w:val="0"/>
              <w:bidi w:val="0"/>
              <w:adjustRightInd w:val="0"/>
              <w:snapToGrid w:val="0"/>
              <w:spacing w:line="240" w:lineRule="auto"/>
              <w:ind w:left="0" w:leftChars="0" w:right="0"/>
              <w:jc w:val="center"/>
              <w:textAlignment w:val="auto"/>
              <w:rPr>
                <w:rFonts w:ascii="宋体"/>
                <w:szCs w:val="21"/>
              </w:rPr>
            </w:pPr>
          </w:p>
        </w:tc>
        <w:tc>
          <w:tcPr>
            <w:tcW w:w="2160" w:type="dxa"/>
            <w:gridSpan w:val="5"/>
            <w:tcBorders>
              <w:top w:val="single" w:color="000000" w:sz="6" w:space="0"/>
              <w:left w:val="single" w:color="000000" w:sz="6" w:space="0"/>
              <w:bottom w:val="single" w:color="auto" w:sz="4" w:space="0"/>
              <w:right w:val="single" w:color="000000" w:sz="6" w:space="0"/>
            </w:tcBorders>
            <w:noWrap/>
            <w:vAlign w:val="center"/>
          </w:tcPr>
          <w:p>
            <w:pPr>
              <w:pStyle w:val="10"/>
              <w:keepNext w:val="0"/>
              <w:keepLines w:val="0"/>
              <w:pageBreakBefore w:val="0"/>
              <w:widowControl w:val="0"/>
              <w:kinsoku/>
              <w:overflowPunct/>
              <w:topLinePunct w:val="0"/>
              <w:bidi w:val="0"/>
              <w:adjustRightInd w:val="0"/>
              <w:snapToGrid w:val="0"/>
              <w:spacing w:line="240" w:lineRule="auto"/>
              <w:ind w:left="0" w:leftChars="0" w:right="0"/>
              <w:jc w:val="center"/>
              <w:textAlignment w:val="auto"/>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ign w:val="center"/>
          </w:tcPr>
          <w:p>
            <w:pPr>
              <w:pStyle w:val="10"/>
              <w:keepNext w:val="0"/>
              <w:keepLines w:val="0"/>
              <w:pageBreakBefore w:val="0"/>
              <w:widowControl w:val="0"/>
              <w:kinsoku/>
              <w:overflowPunct/>
              <w:topLinePunct w:val="0"/>
              <w:bidi w:val="0"/>
              <w:adjustRightInd w:val="0"/>
              <w:snapToGrid w:val="0"/>
              <w:spacing w:line="240" w:lineRule="auto"/>
              <w:ind w:left="0" w:leftChars="0" w:right="0"/>
              <w:jc w:val="center"/>
              <w:textAlignment w:val="auto"/>
              <w:rPr>
                <w:rFonts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tcPr>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leftChars="0" w:right="0"/>
              <w:jc w:val="center"/>
              <w:textAlignment w:val="auto"/>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Cs w:val="21"/>
                <w:lang w:val="zh-CN"/>
              </w:rPr>
            </w:pPr>
            <w:r>
              <w:rPr>
                <w:rFonts w:hint="eastAsia" w:ascii="宋体" w:hAnsi="宋体"/>
                <w:szCs w:val="21"/>
              </w:rPr>
              <w:t>拟任</w:t>
            </w:r>
            <w:r>
              <w:rPr>
                <w:rFonts w:hint="eastAsia" w:ascii="宋体" w:hAnsi="宋体"/>
                <w:szCs w:val="21"/>
                <w:lang w:val="zh-CN"/>
              </w:rPr>
              <w:t>负责人签字：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ign w:val="center"/>
          </w:tcPr>
          <w:p>
            <w:pPr>
              <w:keepNext w:val="0"/>
              <w:keepLines w:val="0"/>
              <w:pageBreakBefore w:val="0"/>
              <w:widowControl w:val="0"/>
              <w:kinsoku/>
              <w:overflowPunct/>
              <w:topLinePunct w:val="0"/>
              <w:bidi w:val="0"/>
              <w:adjustRightInd w:val="0"/>
              <w:snapToGrid w:val="0"/>
              <w:spacing w:line="240" w:lineRule="auto"/>
              <w:ind w:left="0" w:leftChars="0" w:right="0" w:firstLine="420" w:firstLineChars="200"/>
              <w:textAlignment w:val="auto"/>
              <w:rPr>
                <w:rFonts w:ascii="宋体" w:hAnsi="宋体"/>
                <w:bCs/>
                <w:szCs w:val="21"/>
              </w:rPr>
            </w:pPr>
            <w:r>
              <w:rPr>
                <w:rFonts w:hint="eastAsia" w:ascii="宋体" w:hAnsi="宋体"/>
                <w:bCs/>
                <w:szCs w:val="21"/>
              </w:rPr>
              <w:t>负责人任免文件</w:t>
            </w:r>
          </w:p>
          <w:p>
            <w:pPr>
              <w:keepNext w:val="0"/>
              <w:keepLines w:val="0"/>
              <w:pageBreakBefore w:val="0"/>
              <w:widowControl w:val="0"/>
              <w:kinsoku/>
              <w:overflowPunct/>
              <w:topLinePunct w:val="0"/>
              <w:bidi w:val="0"/>
              <w:adjustRightInd w:val="0"/>
              <w:snapToGrid w:val="0"/>
              <w:spacing w:line="240" w:lineRule="auto"/>
              <w:ind w:left="0" w:leftChars="0" w:right="0" w:firstLine="482"/>
              <w:textAlignment w:val="auto"/>
              <w:rPr>
                <w:rFonts w:ascii="宋体" w:hAnsi="宋体" w:cs="Courier New"/>
                <w:color w:val="000000"/>
                <w:szCs w:val="21"/>
              </w:rPr>
            </w:pPr>
            <w:r>
              <w:rPr>
                <w:rFonts w:hint="eastAsia" w:ascii="宋体" w:hAnsi="宋体"/>
                <w:bCs/>
                <w:szCs w:val="21"/>
              </w:rPr>
              <w:t>□</w:t>
            </w:r>
            <w:r>
              <w:rPr>
                <w:rFonts w:hint="eastAsia" w:ascii="宋体" w:hAnsi="宋体" w:cs="Courier New"/>
                <w:color w:val="000000"/>
                <w:szCs w:val="21"/>
              </w:rPr>
              <w:t>经决定，免去的负责人职务。</w:t>
            </w:r>
          </w:p>
          <w:p>
            <w:pPr>
              <w:keepNext w:val="0"/>
              <w:keepLines w:val="0"/>
              <w:pageBreakBefore w:val="0"/>
              <w:widowControl w:val="0"/>
              <w:kinsoku/>
              <w:overflowPunct/>
              <w:topLinePunct w:val="0"/>
              <w:bidi w:val="0"/>
              <w:adjustRightInd w:val="0"/>
              <w:snapToGrid w:val="0"/>
              <w:spacing w:line="240" w:lineRule="auto"/>
              <w:ind w:left="0" w:leftChars="0" w:right="0" w:firstLine="482"/>
              <w:textAlignment w:val="auto"/>
              <w:rPr>
                <w:rFonts w:ascii="宋体" w:hAnsi="宋体"/>
                <w:szCs w:val="21"/>
              </w:rPr>
            </w:pPr>
            <w:r>
              <w:rPr>
                <w:rFonts w:hint="eastAsia" w:ascii="宋体" w:hAnsi="宋体"/>
                <w:bCs/>
                <w:szCs w:val="21"/>
              </w:rPr>
              <w:t>□</w:t>
            </w:r>
            <w:r>
              <w:rPr>
                <w:rFonts w:hint="eastAsia" w:ascii="宋体" w:hAnsi="宋体" w:cs="Courier New"/>
                <w:color w:val="000000"/>
                <w:szCs w:val="21"/>
              </w:rPr>
              <w:t>经决定，兹任命为负责人。</w:t>
            </w:r>
          </w:p>
          <w:p>
            <w:pPr>
              <w:keepNext w:val="0"/>
              <w:keepLines w:val="0"/>
              <w:pageBreakBefore w:val="0"/>
              <w:widowControl w:val="0"/>
              <w:kinsoku/>
              <w:wordWrap w:val="0"/>
              <w:overflowPunct/>
              <w:topLinePunct w:val="0"/>
              <w:bidi w:val="0"/>
              <w:adjustRightInd w:val="0"/>
              <w:snapToGrid w:val="0"/>
              <w:spacing w:line="240" w:lineRule="auto"/>
              <w:ind w:left="0" w:leftChars="0" w:right="0"/>
              <w:textAlignment w:val="auto"/>
              <w:rPr>
                <w:rFonts w:ascii="宋体" w:hAnsi="宋体" w:cs="Courier New"/>
                <w:color w:val="000000"/>
                <w:sz w:val="24"/>
              </w:rPr>
            </w:pPr>
          </w:p>
          <w:p>
            <w:pPr>
              <w:keepNext w:val="0"/>
              <w:keepLines w:val="0"/>
              <w:pageBreakBefore w:val="0"/>
              <w:widowControl w:val="0"/>
              <w:kinsoku/>
              <w:wordWrap w:val="0"/>
              <w:overflowPunct/>
              <w:topLinePunct w:val="0"/>
              <w:bidi w:val="0"/>
              <w:adjustRightInd w:val="0"/>
              <w:snapToGrid w:val="0"/>
              <w:spacing w:line="240" w:lineRule="auto"/>
              <w:ind w:left="0" w:leftChars="0" w:right="0"/>
              <w:textAlignment w:val="auto"/>
              <w:rPr>
                <w:rFonts w:ascii="宋体" w:hAnsi="宋体" w:cs="Courier New"/>
                <w:color w:val="000000"/>
                <w:sz w:val="24"/>
              </w:rPr>
            </w:pPr>
          </w:p>
          <w:p>
            <w:pPr>
              <w:keepNext w:val="0"/>
              <w:keepLines w:val="0"/>
              <w:pageBreakBefore w:val="0"/>
              <w:widowControl w:val="0"/>
              <w:kinsoku/>
              <w:wordWrap w:val="0"/>
              <w:overflowPunct/>
              <w:topLinePunct w:val="0"/>
              <w:bidi w:val="0"/>
              <w:adjustRightInd w:val="0"/>
              <w:snapToGrid w:val="0"/>
              <w:spacing w:line="240" w:lineRule="auto"/>
              <w:ind w:left="0" w:leftChars="0" w:right="0"/>
              <w:textAlignment w:val="auto"/>
              <w:rPr>
                <w:rFonts w:ascii="宋体" w:hAnsi="宋体" w:cs="Courier New"/>
                <w:color w:val="000000"/>
                <w:sz w:val="24"/>
              </w:rPr>
            </w:pPr>
          </w:p>
          <w:p>
            <w:pPr>
              <w:keepNext w:val="0"/>
              <w:keepLines w:val="0"/>
              <w:pageBreakBefore w:val="0"/>
              <w:widowControl w:val="0"/>
              <w:kinsoku/>
              <w:wordWrap w:val="0"/>
              <w:overflowPunct/>
              <w:topLinePunct w:val="0"/>
              <w:bidi w:val="0"/>
              <w:adjustRightInd w:val="0"/>
              <w:snapToGrid w:val="0"/>
              <w:spacing w:line="240" w:lineRule="auto"/>
              <w:ind w:left="0" w:leftChars="0" w:right="0"/>
              <w:textAlignment w:val="auto"/>
              <w:rPr>
                <w:rFonts w:ascii="宋体" w:hAnsi="宋体" w:cs="Courier New"/>
                <w:color w:val="000000"/>
                <w:sz w:val="24"/>
              </w:rPr>
            </w:pPr>
          </w:p>
          <w:p>
            <w:pPr>
              <w:keepNext w:val="0"/>
              <w:keepLines w:val="0"/>
              <w:pageBreakBefore w:val="0"/>
              <w:widowControl w:val="0"/>
              <w:kinsoku/>
              <w:wordWrap w:val="0"/>
              <w:overflowPunct/>
              <w:topLinePunct w:val="0"/>
              <w:bidi w:val="0"/>
              <w:adjustRightInd w:val="0"/>
              <w:snapToGrid w:val="0"/>
              <w:spacing w:line="240" w:lineRule="auto"/>
              <w:ind w:left="0" w:leftChars="0" w:right="0"/>
              <w:textAlignment w:val="auto"/>
              <w:rPr>
                <w:rFonts w:ascii="宋体" w:hAnsi="宋体" w:cs="Courier New"/>
                <w:color w:val="000000"/>
                <w:sz w:val="24"/>
              </w:rPr>
            </w:pPr>
          </w:p>
          <w:p>
            <w:pPr>
              <w:keepNext w:val="0"/>
              <w:keepLines w:val="0"/>
              <w:pageBreakBefore w:val="0"/>
              <w:widowControl w:val="0"/>
              <w:kinsoku/>
              <w:wordWrap w:val="0"/>
              <w:overflowPunct/>
              <w:topLinePunct w:val="0"/>
              <w:bidi w:val="0"/>
              <w:adjustRightInd w:val="0"/>
              <w:snapToGrid w:val="0"/>
              <w:spacing w:line="240" w:lineRule="auto"/>
              <w:ind w:left="0" w:leftChars="0" w:right="0"/>
              <w:textAlignment w:val="auto"/>
              <w:rPr>
                <w:rFonts w:ascii="宋体" w:hAnsi="宋体" w:cs="Courier New"/>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noWrap/>
            <w:vAlign w:val="center"/>
          </w:tcPr>
          <w:p>
            <w:pPr>
              <w:keepNext w:val="0"/>
              <w:keepLines w:val="0"/>
              <w:pageBreakBefore w:val="0"/>
              <w:widowControl w:val="0"/>
              <w:kinsoku/>
              <w:overflowPunct/>
              <w:topLinePunct w:val="0"/>
              <w:bidi w:val="0"/>
              <w:adjustRightInd w:val="0"/>
              <w:snapToGrid w:val="0"/>
              <w:spacing w:line="240" w:lineRule="auto"/>
              <w:ind w:left="0" w:leftChars="0" w:right="0"/>
              <w:jc w:val="center"/>
              <w:textAlignment w:val="auto"/>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000000" w:sz="12" w:space="0"/>
              <w:left w:val="single" w:color="000000" w:sz="12"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jc w:val="center"/>
              <w:textAlignment w:val="auto"/>
              <w:rPr>
                <w:rFonts w:ascii="黑体" w:hAnsi="宋体" w:eastAsia="黑体"/>
                <w:b/>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jc w:val="center"/>
              <w:textAlignment w:val="auto"/>
              <w:rPr>
                <w:rFonts w:ascii="黑体" w:hAnsi="宋体" w:eastAsia="黑体"/>
                <w:b/>
                <w:bCs/>
                <w:szCs w:val="21"/>
              </w:rPr>
            </w:pPr>
            <w:r>
              <w:rPr>
                <w:rFonts w:hint="eastAsia" w:ascii="宋体"/>
                <w:bCs/>
                <w:szCs w:val="21"/>
              </w:rPr>
              <w:t>委托权限</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黑体" w:hAnsi="宋体" w:eastAsia="黑体"/>
                <w:b/>
                <w:bCs/>
                <w:szCs w:val="21"/>
              </w:rPr>
            </w:pPr>
          </w:p>
        </w:tc>
        <w:tc>
          <w:tcPr>
            <w:tcW w:w="8599" w:type="dxa"/>
            <w:gridSpan w:val="11"/>
            <w:tcBorders>
              <w:top w:val="single" w:color="000000" w:sz="12" w:space="0"/>
              <w:left w:val="single" w:color="auto" w:sz="4" w:space="0"/>
              <w:bottom w:val="single" w:color="auto" w:sz="6" w:space="0"/>
              <w:right w:val="single" w:color="000000" w:sz="12" w:space="0"/>
            </w:tcBorders>
            <w:noWrap/>
            <w:vAlign w:val="center"/>
          </w:tcPr>
          <w:p>
            <w:pPr>
              <w:keepNext w:val="0"/>
              <w:keepLines w:val="0"/>
              <w:pageBreakBefore w:val="0"/>
              <w:widowControl w:val="0"/>
              <w:kinsoku/>
              <w:overflowPunct/>
              <w:topLinePunct w:val="0"/>
              <w:bidi w:val="0"/>
              <w:adjustRightInd w:val="0"/>
              <w:snapToGrid w:val="0"/>
              <w:spacing w:line="240" w:lineRule="auto"/>
              <w:ind w:left="0" w:leftChars="0" w:right="0" w:firstLine="420" w:firstLineChars="200"/>
              <w:textAlignment w:val="auto"/>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keepNext w:val="0"/>
              <w:keepLines w:val="0"/>
              <w:pageBreakBefore w:val="0"/>
              <w:widowControl w:val="0"/>
              <w:kinsoku/>
              <w:overflowPunct/>
              <w:topLinePunct w:val="0"/>
              <w:bidi w:val="0"/>
              <w:adjustRightInd w:val="0"/>
              <w:snapToGrid w:val="0"/>
              <w:spacing w:line="240" w:lineRule="auto"/>
              <w:ind w:left="0" w:leftChars="0" w:right="0" w:firstLine="420" w:firstLineChars="200"/>
              <w:textAlignment w:val="auto"/>
              <w:outlineLvl w:val="0"/>
              <w:rPr>
                <w:rFonts w:ascii="宋体" w:hAnsi="宋体"/>
                <w:color w:val="000000"/>
                <w:szCs w:val="21"/>
              </w:rPr>
            </w:pPr>
            <w:r>
              <w:rPr>
                <w:rFonts w:hint="eastAsia" w:ascii="宋体" w:hAnsi="宋体"/>
                <w:color w:val="000000"/>
                <w:szCs w:val="21"/>
              </w:rPr>
              <w:t>2、同意□不同意□修改企业自备文件的错误；</w:t>
            </w:r>
          </w:p>
          <w:p>
            <w:pPr>
              <w:keepNext w:val="0"/>
              <w:keepLines w:val="0"/>
              <w:pageBreakBefore w:val="0"/>
              <w:widowControl w:val="0"/>
              <w:kinsoku/>
              <w:overflowPunct/>
              <w:topLinePunct w:val="0"/>
              <w:bidi w:val="0"/>
              <w:adjustRightInd w:val="0"/>
              <w:snapToGrid w:val="0"/>
              <w:spacing w:line="240" w:lineRule="auto"/>
              <w:ind w:left="0" w:leftChars="0" w:right="0" w:firstLine="420" w:firstLineChars="200"/>
              <w:textAlignment w:val="auto"/>
              <w:rPr>
                <w:rFonts w:ascii="宋体" w:hAnsi="宋体"/>
                <w:color w:val="000000"/>
                <w:szCs w:val="21"/>
              </w:rPr>
            </w:pPr>
            <w:r>
              <w:rPr>
                <w:rFonts w:hint="eastAsia" w:ascii="宋体" w:hAnsi="宋体"/>
                <w:color w:val="000000"/>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420" w:firstLineChars="200"/>
              <w:textAlignment w:val="auto"/>
              <w:rPr>
                <w:rFonts w:ascii="黑体" w:hAnsi="宋体" w:eastAsia="黑体"/>
                <w:b/>
                <w:bCs/>
                <w:szCs w:val="21"/>
              </w:rPr>
            </w:pPr>
            <w:r>
              <w:rPr>
                <w:rFonts w:hint="eastAsia" w:ascii="宋体" w:hAnsi="宋体"/>
                <w:color w:val="000000"/>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6" w:space="0"/>
              <w:left w:val="single" w:color="000000" w:sz="12"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bCs/>
                <w:szCs w:val="21"/>
              </w:rPr>
            </w:pPr>
            <w:r>
              <w:rPr>
                <w:rFonts w:hint="eastAsia" w:ascii="宋体"/>
                <w:bCs/>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华文中宋" w:hAnsi="华文中宋" w:eastAsia="华文中宋"/>
                <w:bCs/>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hAnsi="宋体"/>
                <w:szCs w:val="21"/>
              </w:rPr>
            </w:pPr>
            <w:r>
              <w:rPr>
                <w:rFonts w:hint="eastAsia" w:ascii="宋体" w:hAnsi="宋体"/>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bidi w:val="0"/>
              <w:adjustRightInd w:val="0"/>
              <w:snapToGrid w:val="0"/>
              <w:spacing w:line="240" w:lineRule="auto"/>
              <w:ind w:left="0" w:leftChars="0" w:right="0"/>
              <w:jc w:val="center"/>
              <w:textAlignment w:val="auto"/>
              <w:rPr>
                <w:rFonts w:ascii="宋体" w:hAnsi="宋体"/>
                <w:color w:val="000000"/>
                <w:szCs w:val="21"/>
              </w:rPr>
            </w:pPr>
            <w:r>
              <w:rPr>
                <w:rFonts w:hint="eastAsia" w:ascii="宋体" w:hAnsi="宋体"/>
                <w:color w:val="000000"/>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firstLine="105" w:firstLineChars="50"/>
              <w:textAlignment w:val="auto"/>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hint="eastAsia" w:ascii="宋体"/>
                <w:bCs/>
                <w:szCs w:val="21"/>
              </w:rPr>
            </w:pPr>
            <w:r>
              <w:rPr>
                <w:rFonts w:hint="eastAsia" w:ascii="宋体"/>
                <w:bCs/>
                <w:szCs w:val="21"/>
              </w:rPr>
              <w:t>定代表/委托代理人签字：</w:t>
            </w: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hint="eastAsia"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hint="eastAsia"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hint="eastAsia"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textAlignment w:val="auto"/>
              <w:rPr>
                <w:rFonts w:ascii="宋体"/>
                <w:bCs/>
                <w:szCs w:val="21"/>
              </w:rPr>
            </w:pPr>
            <w:r>
              <w:rPr>
                <w:rFonts w:hint="eastAsia" w:ascii="宋体"/>
                <w:bCs/>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leftChars="0" w:right="0"/>
              <w:jc w:val="center"/>
              <w:textAlignment w:val="auto"/>
              <w:rPr>
                <w:rFonts w:ascii="宋体"/>
                <w:sz w:val="28"/>
                <w:szCs w:val="28"/>
              </w:rPr>
            </w:pPr>
            <w:r>
              <w:rPr>
                <w:rFonts w:hint="eastAsia" w:ascii="黑体" w:hAnsi="宋体" w:eastAsia="黑体"/>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noWrap/>
            <w:vAlign w:val="center"/>
          </w:tcPr>
          <w:p>
            <w:pPr>
              <w:pStyle w:val="10"/>
              <w:keepNext w:val="0"/>
              <w:keepLines w:val="0"/>
              <w:pageBreakBefore w:val="0"/>
              <w:widowControl w:val="0"/>
              <w:kinsoku/>
              <w:overflowPunct/>
              <w:topLinePunct w:val="0"/>
              <w:bidi w:val="0"/>
              <w:adjustRightInd w:val="0"/>
              <w:snapToGrid w:val="0"/>
              <w:spacing w:line="240" w:lineRule="auto"/>
              <w:ind w:left="0" w:leftChars="0" w:right="0" w:firstLine="420" w:firstLineChars="200"/>
              <w:textAlignment w:val="auto"/>
              <w:rPr>
                <w:rFonts w:ascii="宋体"/>
                <w:szCs w:val="21"/>
              </w:rPr>
            </w:pPr>
            <w:r>
              <w:rPr>
                <w:rFonts w:hint="eastAsia" w:ascii="宋体" w:hAnsi="宋体"/>
                <w:szCs w:val="21"/>
              </w:rPr>
              <w:t>本申请人和签字人承诺提交的材料文件和填报的信息真实有效，并承担相应的法律责任。</w:t>
            </w: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hAnsi="宋体"/>
                <w:szCs w:val="21"/>
              </w:rPr>
            </w:pPr>
            <w:r>
              <w:rPr>
                <w:rFonts w:hint="eastAsia" w:ascii="宋体" w:hAnsi="宋体"/>
                <w:szCs w:val="21"/>
              </w:rPr>
              <w:t>法定代表人（隶属企业投资人/合伙企业执行事务合伙人或委派代表）签字：</w:t>
            </w: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leftChars="0" w:right="0"/>
              <w:textAlignment w:val="auto"/>
              <w:rPr>
                <w:rFonts w:ascii="宋体"/>
                <w:szCs w:val="21"/>
              </w:rPr>
            </w:pPr>
          </w:p>
          <w:p>
            <w:pPr>
              <w:pStyle w:val="10"/>
              <w:keepNext w:val="0"/>
              <w:keepLines w:val="0"/>
              <w:pageBreakBefore w:val="0"/>
              <w:widowControl w:val="0"/>
              <w:kinsoku/>
              <w:overflowPunct/>
              <w:topLinePunct w:val="0"/>
              <w:bidi w:val="0"/>
              <w:adjustRightInd w:val="0"/>
              <w:snapToGrid w:val="0"/>
              <w:spacing w:line="240" w:lineRule="auto"/>
              <w:ind w:left="0" w:leftChars="0" w:right="0" w:firstLine="6720" w:firstLineChars="3200"/>
              <w:textAlignment w:val="auto"/>
              <w:rPr>
                <w:rFonts w:ascii="宋体"/>
                <w:bCs/>
                <w:szCs w:val="21"/>
              </w:rPr>
            </w:pPr>
            <w:r>
              <w:rPr>
                <w:rFonts w:hint="eastAsia" w:ascii="宋体" w:hAnsi="宋体"/>
                <w:bCs/>
                <w:color w:val="000000"/>
                <w:szCs w:val="21"/>
              </w:rPr>
              <w:t>隶属企业（单位）盖章</w:t>
            </w:r>
          </w:p>
          <w:p>
            <w:pPr>
              <w:pStyle w:val="10"/>
              <w:keepNext w:val="0"/>
              <w:keepLines w:val="0"/>
              <w:pageBreakBefore w:val="0"/>
              <w:widowControl w:val="0"/>
              <w:kinsoku/>
              <w:overflowPunct/>
              <w:topLinePunct w:val="0"/>
              <w:bidi w:val="0"/>
              <w:adjustRightInd w:val="0"/>
              <w:snapToGrid w:val="0"/>
              <w:spacing w:line="240" w:lineRule="auto"/>
              <w:ind w:left="0" w:leftChars="0" w:right="0" w:firstLine="315" w:firstLineChars="150"/>
              <w:jc w:val="left"/>
              <w:textAlignment w:val="auto"/>
              <w:rPr>
                <w:rFonts w:ascii="宋体"/>
                <w:bCs/>
                <w:szCs w:val="21"/>
              </w:rPr>
            </w:pPr>
            <w:r>
              <w:rPr>
                <w:rFonts w:hint="eastAsia" w:ascii="宋体" w:hAnsi="宋体"/>
                <w:bCs/>
                <w:szCs w:val="21"/>
              </w:rPr>
              <w:t>年        月        日</w:t>
            </w:r>
          </w:p>
        </w:tc>
      </w:tr>
    </w:tbl>
    <w:p>
      <w:pPr>
        <w:rPr>
          <w:rFonts w:hint="eastAsia" w:ascii="宋体" w:hAnsi="宋体"/>
          <w:sz w:val="28"/>
          <w:szCs w:val="28"/>
        </w:rPr>
      </w:pPr>
      <w:r>
        <w:rPr>
          <w:rFonts w:hint="eastAsia" w:ascii="宋体" w:hAnsi="宋体"/>
          <w:sz w:val="28"/>
          <w:szCs w:val="28"/>
        </w:rPr>
        <w:br w:type="page"/>
      </w:r>
    </w:p>
    <w:p>
      <w:pPr>
        <w:pStyle w:val="10"/>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0"/>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0"/>
        <w:spacing w:line="520" w:lineRule="exact"/>
        <w:jc w:val="center"/>
        <w:rPr>
          <w:rFonts w:ascii="宋体"/>
        </w:rPr>
      </w:pP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ign w:val="center"/>
          </w:tcPr>
          <w:p>
            <w:pPr>
              <w:pStyle w:val="10"/>
              <w:jc w:val="center"/>
              <w:rPr>
                <w:rFonts w:ascii="宋体"/>
                <w:szCs w:val="21"/>
              </w:rPr>
            </w:pPr>
            <w:r>
              <w:rPr>
                <w:rFonts w:hint="eastAsia" w:ascii="宋体" w:hAnsi="宋体"/>
                <w:szCs w:val="21"/>
              </w:rPr>
              <w:t>姓名</w:t>
            </w:r>
          </w:p>
        </w:tc>
        <w:tc>
          <w:tcPr>
            <w:tcW w:w="2680" w:type="dxa"/>
            <w:tcBorders>
              <w:top w:val="single" w:color="auto" w:sz="12" w:space="0"/>
            </w:tcBorders>
            <w:noWrap/>
            <w:vAlign w:val="center"/>
          </w:tcPr>
          <w:p>
            <w:pPr>
              <w:pStyle w:val="10"/>
              <w:spacing w:line="520" w:lineRule="exact"/>
              <w:jc w:val="center"/>
              <w:rPr>
                <w:rFonts w:ascii="宋体"/>
                <w:szCs w:val="21"/>
              </w:rPr>
            </w:pPr>
          </w:p>
        </w:tc>
        <w:tc>
          <w:tcPr>
            <w:tcW w:w="1782" w:type="dxa"/>
            <w:tcBorders>
              <w:top w:val="single" w:color="auto" w:sz="12" w:space="0"/>
            </w:tcBorders>
            <w:noWrap/>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noWrap/>
            <w:vAlign w:val="center"/>
          </w:tcPr>
          <w:p>
            <w:pPr>
              <w:pStyle w:val="10"/>
              <w:jc w:val="center"/>
              <w:rPr>
                <w:rFonts w:ascii="宋体"/>
                <w:szCs w:val="21"/>
              </w:rPr>
            </w:pPr>
            <w:r>
              <w:rPr>
                <w:rFonts w:hint="eastAsia" w:ascii="宋体" w:hAnsi="宋体"/>
                <w:szCs w:val="21"/>
              </w:rPr>
              <w:t>移动电话</w:t>
            </w:r>
          </w:p>
        </w:tc>
        <w:tc>
          <w:tcPr>
            <w:tcW w:w="2680" w:type="dxa"/>
            <w:noWrap/>
            <w:vAlign w:val="center"/>
          </w:tcPr>
          <w:p>
            <w:pPr>
              <w:pStyle w:val="10"/>
              <w:spacing w:line="520" w:lineRule="exact"/>
              <w:jc w:val="center"/>
              <w:rPr>
                <w:rFonts w:ascii="宋体"/>
                <w:szCs w:val="21"/>
              </w:rPr>
            </w:pPr>
          </w:p>
        </w:tc>
        <w:tc>
          <w:tcPr>
            <w:tcW w:w="1782" w:type="dxa"/>
            <w:noWrap/>
            <w:vAlign w:val="center"/>
          </w:tcPr>
          <w:p>
            <w:pPr>
              <w:pStyle w:val="10"/>
              <w:jc w:val="center"/>
              <w:rPr>
                <w:rFonts w:ascii="宋体"/>
                <w:szCs w:val="21"/>
              </w:rPr>
            </w:pPr>
            <w:r>
              <w:rPr>
                <w:rFonts w:hint="eastAsia" w:ascii="宋体" w:hAnsi="宋体"/>
                <w:szCs w:val="21"/>
              </w:rPr>
              <w:t>电子邮箱</w:t>
            </w:r>
          </w:p>
        </w:tc>
        <w:tc>
          <w:tcPr>
            <w:tcW w:w="2524" w:type="dxa"/>
            <w:noWrap/>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pacing w:line="360" w:lineRule="auto"/>
        <w:ind w:left="10" w:leftChars="5" w:firstLine="10" w:firstLineChars="5"/>
      </w:pPr>
    </w:p>
    <w:p>
      <w:pPr>
        <w:pStyle w:val="3"/>
        <w:spacing w:line="240" w:lineRule="auto"/>
        <w:ind w:left="0" w:leftChars="0" w:right="97" w:rightChars="46"/>
        <w:rPr>
          <w:rFonts w:ascii="宋体"/>
          <w:szCs w:val="21"/>
        </w:rPr>
      </w:pPr>
    </w:p>
    <w:p>
      <w:pPr>
        <w:pStyle w:val="10"/>
        <w:spacing w:line="400" w:lineRule="exact"/>
        <w:rPr>
          <w:rFonts w:ascii="华文中宋" w:hAnsi="华文中宋"/>
          <w:color w:val="FF0000"/>
          <w:sz w:val="28"/>
          <w:szCs w:val="28"/>
        </w:rPr>
      </w:pPr>
      <w:r>
        <w:rPr>
          <w:rFonts w:hint="eastAsia" w:ascii="宋体" w:hAnsi="宋体"/>
          <w:sz w:val="28"/>
          <w:szCs w:val="28"/>
        </w:rPr>
        <w:t>附表2</w:t>
      </w:r>
    </w:p>
    <w:p>
      <w:pPr>
        <w:pStyle w:val="3"/>
        <w:spacing w:line="400" w:lineRule="exact"/>
        <w:ind w:left="0" w:leftChars="0" w:right="97" w:rightChars="46"/>
        <w:rPr>
          <w:rFonts w:ascii="宋体"/>
          <w:szCs w:val="21"/>
        </w:rPr>
      </w:pPr>
    </w:p>
    <w:p>
      <w:pPr>
        <w:pStyle w:val="10"/>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承</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诺</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书</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8"/>
          <w:szCs w:val="28"/>
          <w:u w:val="single"/>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_______________________________</w:t>
      </w:r>
      <w:r>
        <w:rPr>
          <w:rFonts w:hint="eastAsia" w:ascii="仿宋_GB2312" w:hAnsi="仿宋_GB2312" w:eastAsia="仿宋_GB2312" w:cs="仿宋_GB2312"/>
          <w:color w:val="000000"/>
          <w:sz w:val="28"/>
          <w:szCs w:val="28"/>
        </w:rPr>
        <w:t>（登记机关名称）：</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sz w:val="28"/>
          <w:szCs w:val="28"/>
        </w:rPr>
        <w:t>（企业名称）</w:t>
      </w:r>
      <w:r>
        <w:rPr>
          <w:rFonts w:hint="eastAsia" w:ascii="仿宋_GB2312" w:hAnsi="仿宋_GB2312" w:eastAsia="仿宋_GB2312" w:cs="仿宋_GB2312"/>
          <w:color w:val="000000"/>
          <w:sz w:val="28"/>
          <w:szCs w:val="28"/>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签字：                     </w:t>
      </w:r>
    </w:p>
    <w:p>
      <w:pPr>
        <w:keepNext w:val="0"/>
        <w:keepLines w:val="0"/>
        <w:pageBreakBefore w:val="0"/>
        <w:widowControl/>
        <w:kinsoku/>
        <w:wordWrap/>
        <w:overflowPunct/>
        <w:topLinePunct w:val="0"/>
        <w:autoSpaceDE/>
        <w:autoSpaceDN/>
        <w:bidi w:val="0"/>
        <w:adjustRightInd/>
        <w:snapToGrid/>
        <w:spacing w:line="500" w:lineRule="exact"/>
        <w:ind w:firstLine="5040" w:firstLineChars="180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040" w:firstLineChars="18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p>
      <w:pPr>
        <w:widowControl/>
        <w:spacing w:line="560" w:lineRule="exact"/>
        <w:jc w:val="left"/>
        <w:rPr>
          <w:rFonts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ascii="宋体" w:hAnsi="宋体"/>
          <w:color w:val="000000"/>
          <w:szCs w:val="21"/>
        </w:rPr>
      </w:pPr>
      <w:r>
        <w:rPr>
          <w:rFonts w:ascii="宋体" w:hAnsi="宋体"/>
          <w:color w:val="000000"/>
          <w:szCs w:val="21"/>
        </w:rPr>
        <w:br w:type="page"/>
      </w:r>
    </w:p>
    <w:p>
      <w:pPr>
        <w:pStyle w:val="10"/>
        <w:spacing w:line="400" w:lineRule="exact"/>
        <w:rPr>
          <w:rFonts w:hint="eastAsia" w:ascii="宋体" w:hAnsi="宋体"/>
          <w:sz w:val="28"/>
          <w:szCs w:val="28"/>
        </w:rPr>
      </w:pPr>
      <w:r>
        <w:rPr>
          <w:rFonts w:hint="eastAsia" w:ascii="宋体" w:hAnsi="宋体"/>
          <w:sz w:val="28"/>
          <w:szCs w:val="28"/>
        </w:rPr>
        <w:t>附件：</w:t>
      </w:r>
    </w:p>
    <w:p>
      <w:pPr>
        <w:pStyle w:val="10"/>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8"/>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pStyle w:val="10"/>
        <w:spacing w:line="520" w:lineRule="exact"/>
        <w:jc w:val="center"/>
        <w:rPr>
          <w:rFonts w:hint="eastAsia" w:ascii="方正小标宋简体" w:hAnsi="方正小标宋简体" w:eastAsia="方正小标宋简体" w:cs="方正小标宋简体"/>
          <w:b w:val="0"/>
          <w:bCs/>
          <w:sz w:val="44"/>
          <w:szCs w:val="44"/>
        </w:rPr>
      </w:pPr>
    </w:p>
    <w:p>
      <w:pPr>
        <w:pStyle w:val="10"/>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eastAsia="仿宋_GB2312"/>
          <w:bCs/>
          <w:sz w:val="28"/>
          <w:szCs w:val="28"/>
        </w:rPr>
      </w:pPr>
      <w:r>
        <w:rPr>
          <w:rFonts w:eastAsia="仿宋_GB2312"/>
          <w:bCs/>
          <w:sz w:val="28"/>
          <w:szCs w:val="28"/>
        </w:rPr>
        <w:t xml:space="preserve">市场主体名称:  </w:t>
      </w:r>
    </w:p>
    <w:p>
      <w:pPr>
        <w:spacing w:line="480" w:lineRule="exact"/>
        <w:ind w:firstLine="560" w:firstLineChars="200"/>
        <w:textAlignment w:val="baseline"/>
        <w:rPr>
          <w:rFonts w:eastAsia="仿宋_GB2312"/>
          <w:bCs/>
          <w:sz w:val="28"/>
          <w:szCs w:val="28"/>
        </w:rPr>
      </w:pPr>
      <w:r>
        <w:rPr>
          <w:rFonts w:eastAsia="仿宋_GB2312"/>
          <w:bCs/>
          <w:sz w:val="28"/>
          <w:szCs w:val="28"/>
        </w:rPr>
        <w:t>住所(经营场所):</w:t>
      </w:r>
    </w:p>
    <w:p>
      <w:pPr>
        <w:spacing w:line="480" w:lineRule="exact"/>
        <w:ind w:firstLine="560" w:firstLineChars="200"/>
        <w:textAlignment w:val="baseline"/>
        <w:rPr>
          <w:rFonts w:eastAsia="仿宋_GB2312"/>
          <w:bCs/>
          <w:sz w:val="28"/>
          <w:szCs w:val="28"/>
        </w:rPr>
      </w:pPr>
      <w:r>
        <w:rPr>
          <w:rFonts w:eastAsia="仿宋_GB2312"/>
          <w:bCs/>
          <w:sz w:val="28"/>
          <w:szCs w:val="28"/>
        </w:rPr>
        <w:t>根据《中华人民共和国物权法》及有关房屋管理的法律、法规以及管理规约的规定,本申请人作出如下承诺:</w:t>
      </w:r>
    </w:p>
    <w:p>
      <w:pPr>
        <w:numPr>
          <w:ilvl w:val="0"/>
          <w:numId w:val="1"/>
        </w:numPr>
        <w:spacing w:line="480" w:lineRule="exact"/>
        <w:ind w:firstLine="560" w:firstLineChars="200"/>
        <w:textAlignment w:val="baseline"/>
        <w:rPr>
          <w:rFonts w:eastAsia="仿宋_GB2312"/>
          <w:bCs/>
          <w:sz w:val="28"/>
          <w:szCs w:val="28"/>
        </w:rPr>
      </w:pPr>
      <w:r>
        <w:rPr>
          <w:rFonts w:eastAsia="仿宋_GB2312"/>
          <w:bCs/>
          <w:sz w:val="28"/>
          <w:szCs w:val="28"/>
        </w:rPr>
        <w:t>所提交的文件、证件和有关附件真实、合法、有效,复印文本与原件一致,并对因提交虚假文件、证件所引发的一切后果承担相应的法律责任。</w:t>
      </w:r>
    </w:p>
    <w:p>
      <w:pPr>
        <w:spacing w:line="480" w:lineRule="exact"/>
        <w:ind w:firstLine="560" w:firstLineChars="200"/>
        <w:textAlignment w:val="baseline"/>
        <w:rPr>
          <w:rFonts w:eastAsia="仿宋_GB2312"/>
          <w:bCs/>
          <w:sz w:val="28"/>
          <w:szCs w:val="28"/>
        </w:rPr>
      </w:pPr>
      <w:r>
        <w:rPr>
          <w:rFonts w:eastAsia="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eastAsia="仿宋_GB2312"/>
          <w:bCs/>
          <w:sz w:val="28"/>
          <w:szCs w:val="28"/>
        </w:rPr>
      </w:pPr>
      <w:r>
        <w:rPr>
          <w:rFonts w:eastAsia="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eastAsia="仿宋_GB2312"/>
          <w:bCs/>
          <w:sz w:val="28"/>
          <w:szCs w:val="28"/>
        </w:rPr>
      </w:pPr>
      <w:r>
        <w:rPr>
          <w:rFonts w:eastAsia="仿宋_GB2312"/>
          <w:bCs/>
          <w:sz w:val="28"/>
          <w:szCs w:val="28"/>
        </w:rPr>
        <w:t>4、法律、法规规定应当经有关部门批准方可在住所(经营场所)从事相关经营活动的,在取得许可证或批准文件前不开展相关经营活动。</w:t>
      </w:r>
    </w:p>
    <w:p>
      <w:pPr>
        <w:spacing w:line="480" w:lineRule="exact"/>
        <w:ind w:firstLine="560" w:firstLineChars="200"/>
        <w:textAlignment w:val="baseline"/>
        <w:rPr>
          <w:rFonts w:eastAsia="仿宋_GB2312"/>
          <w:bCs/>
          <w:sz w:val="28"/>
          <w:szCs w:val="28"/>
        </w:rPr>
      </w:pPr>
      <w:r>
        <w:rPr>
          <w:rFonts w:eastAsia="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right="420" w:rightChars="200"/>
        <w:jc w:val="right"/>
        <w:textAlignment w:val="baseline"/>
        <w:rPr>
          <w:rFonts w:eastAsia="仿宋_GB2312"/>
          <w:bCs/>
          <w:sz w:val="28"/>
          <w:szCs w:val="28"/>
        </w:rPr>
      </w:pPr>
      <w:r>
        <w:rPr>
          <w:rFonts w:eastAsia="仿宋_GB2312"/>
          <w:bCs/>
          <w:sz w:val="28"/>
          <w:szCs w:val="28"/>
        </w:rPr>
        <w:t>申请人签字(盖章):</w:t>
      </w:r>
    </w:p>
    <w:p>
      <w:pPr>
        <w:spacing w:line="480" w:lineRule="exact"/>
        <w:ind w:right="420" w:rightChars="200"/>
        <w:jc w:val="right"/>
        <w:textAlignment w:val="baseline"/>
        <w:rPr>
          <w:rFonts w:eastAsia="仿宋_GB2312"/>
          <w:bCs/>
          <w:sz w:val="28"/>
          <w:szCs w:val="28"/>
        </w:rPr>
      </w:pPr>
      <w:r>
        <w:rPr>
          <w:rFonts w:eastAsia="仿宋_GB2312"/>
          <w:bCs/>
          <w:sz w:val="28"/>
          <w:szCs w:val="28"/>
        </w:rPr>
        <w:t>年  月  日</w:t>
      </w:r>
    </w:p>
    <w:p>
      <w:pPr>
        <w:spacing w:line="480" w:lineRule="exact"/>
        <w:ind w:firstLine="560" w:firstLineChars="200"/>
        <w:textAlignment w:val="baseline"/>
        <w:rPr>
          <w:rFonts w:eastAsia="仿宋_GB2312"/>
          <w:bCs/>
          <w:sz w:val="28"/>
          <w:szCs w:val="28"/>
        </w:rPr>
        <w:sectPr>
          <w:footerReference r:id="rId4" w:type="first"/>
          <w:footerReference r:id="rId3" w:type="default"/>
          <w:pgSz w:w="11906" w:h="16838"/>
          <w:pgMar w:top="2098" w:right="1531" w:bottom="1984" w:left="1531" w:header="851" w:footer="1417" w:gutter="0"/>
          <w:pgNumType w:fmt="decimal"/>
          <w:cols w:space="0" w:num="1"/>
          <w:titlePg/>
          <w:rtlGutter w:val="0"/>
          <w:docGrid w:type="lines" w:linePitch="319" w:charSpace="0"/>
        </w:sectPr>
      </w:pPr>
      <w:r>
        <w:rPr>
          <w:rFonts w:eastAsia="仿宋_GB2312"/>
          <w:bCs/>
          <w:sz w:val="28"/>
          <w:szCs w:val="28"/>
        </w:rPr>
        <w:t>注:</w:t>
      </w:r>
      <w:r>
        <w:rPr>
          <w:rFonts w:hint="eastAsia" w:eastAsia="仿宋_GB2312"/>
          <w:bCs/>
          <w:sz w:val="28"/>
          <w:szCs w:val="28"/>
        </w:rPr>
        <w:t>1.</w:t>
      </w:r>
      <w:r>
        <w:rPr>
          <w:rFonts w:eastAsia="仿宋_GB2312"/>
          <w:bCs/>
          <w:sz w:val="28"/>
          <w:szCs w:val="28"/>
        </w:rPr>
        <w:t>申请人</w:t>
      </w:r>
      <w:r>
        <w:rPr>
          <w:rFonts w:hint="eastAsia" w:eastAsia="仿宋_GB2312"/>
          <w:bCs/>
          <w:sz w:val="28"/>
          <w:szCs w:val="28"/>
        </w:rPr>
        <w:t>在使用自有或租赁住所（经营场所）用途为住宅时需填写此表</w:t>
      </w:r>
      <w:r>
        <w:rPr>
          <w:rFonts w:eastAsia="仿宋_GB2312"/>
          <w:bCs/>
          <w:sz w:val="28"/>
          <w:szCs w:val="28"/>
        </w:rPr>
        <w:t>。</w:t>
      </w:r>
      <w:r>
        <w:rPr>
          <w:rFonts w:hint="eastAsia" w:eastAsia="仿宋_GB2312"/>
          <w:bCs/>
          <w:sz w:val="28"/>
          <w:szCs w:val="28"/>
        </w:rPr>
        <w:t>2.申请人：企业设立登记时的申请人为企业出资人，变更登记时的申请人为企业</w:t>
      </w:r>
    </w:p>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套餐服务申请表</w:t>
      </w:r>
    </w:p>
    <w:tbl>
      <w:tblPr>
        <w:tblStyle w:val="8"/>
        <w:tblW w:w="1438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申请人姓名</w:t>
            </w:r>
          </w:p>
        </w:tc>
        <w:tc>
          <w:tcPr>
            <w:tcW w:w="152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19"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联系电话</w:t>
            </w:r>
          </w:p>
        </w:tc>
        <w:tc>
          <w:tcPr>
            <w:tcW w:w="195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身份证件类型</w:t>
            </w:r>
          </w:p>
        </w:tc>
        <w:tc>
          <w:tcPr>
            <w:tcW w:w="1279"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31"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身份证件号码</w:t>
            </w:r>
          </w:p>
        </w:tc>
        <w:tc>
          <w:tcPr>
            <w:tcW w:w="237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经营者名称</w:t>
            </w:r>
          </w:p>
        </w:tc>
        <w:tc>
          <w:tcPr>
            <w:tcW w:w="4989" w:type="dxa"/>
            <w:gridSpan w:val="1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邮政编码</w:t>
            </w:r>
          </w:p>
        </w:tc>
        <w:tc>
          <w:tcPr>
            <w:tcW w:w="5684" w:type="dxa"/>
            <w:gridSpan w:val="1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color w:val="000000"/>
                <w:sz w:val="28"/>
                <w:szCs w:val="28"/>
              </w:rPr>
              <w:t>住所</w:t>
            </w:r>
          </w:p>
        </w:tc>
        <w:tc>
          <w:tcPr>
            <w:tcW w:w="12671" w:type="dxa"/>
            <w:gridSpan w:val="3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rPr>
              <w:t>省（市/自治区）市（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000000"/>
                <w:sz w:val="28"/>
                <w:szCs w:val="28"/>
              </w:rPr>
            </w:pPr>
            <w:r>
              <w:rPr>
                <w:rFonts w:hint="eastAsia" w:ascii="宋体" w:hAnsi="宋体" w:cs="宋体"/>
                <w:bCs/>
                <w:color w:val="000000"/>
                <w:sz w:val="28"/>
                <w:szCs w:val="28"/>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color w:val="000000"/>
                <w:sz w:val="28"/>
                <w:szCs w:val="28"/>
                <w:lang w:val="zh-CN"/>
              </w:rPr>
            </w:pPr>
            <w:r>
              <w:rPr>
                <w:rFonts w:hint="eastAsia" w:ascii="宋体" w:hAnsi="宋体" w:cs="宋体"/>
                <w:bCs/>
                <w:color w:val="000000"/>
                <w:sz w:val="28"/>
                <w:szCs w:val="28"/>
                <w:lang w:val="zh-CN"/>
              </w:rPr>
              <w:t>生产经营地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bCs/>
                <w:color w:val="000000"/>
                <w:sz w:val="28"/>
                <w:szCs w:val="28"/>
                <w:lang w:val="zh-CN"/>
              </w:rPr>
              <w:t>（经营场所）</w:t>
            </w:r>
          </w:p>
        </w:tc>
        <w:tc>
          <w:tcPr>
            <w:tcW w:w="12671" w:type="dxa"/>
            <w:gridSpan w:val="3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rPr>
              <w:t>省（市/自治区）市（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u w:val="single"/>
              </w:rPr>
            </w:pPr>
            <w:r>
              <w:rPr>
                <w:rFonts w:hint="eastAsia" w:ascii="宋体" w:hAnsi="宋体" w:cs="宋体"/>
                <w:bCs/>
                <w:color w:val="000000"/>
                <w:sz w:val="28"/>
                <w:szCs w:val="28"/>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73"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单位名称</w:t>
            </w:r>
          </w:p>
        </w:tc>
        <w:tc>
          <w:tcPr>
            <w:tcW w:w="4760" w:type="dxa"/>
            <w:gridSpan w:val="1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c>
          <w:tcPr>
            <w:tcW w:w="2647"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名称预先核准文号</w:t>
            </w:r>
          </w:p>
        </w:tc>
        <w:tc>
          <w:tcPr>
            <w:tcW w:w="4405" w:type="dxa"/>
            <w:gridSpan w:val="9"/>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6"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设立方式</w:t>
            </w:r>
          </w:p>
        </w:tc>
        <w:tc>
          <w:tcPr>
            <w:tcW w:w="6614" w:type="dxa"/>
            <w:gridSpan w:val="20"/>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sz w:val="28"/>
                <w:szCs w:val="28"/>
              </w:rPr>
              <w:t>□</w:t>
            </w:r>
            <w:r>
              <w:rPr>
                <w:rFonts w:hint="eastAsia" w:ascii="宋体" w:hAnsi="宋体" w:cs="宋体"/>
                <w:bCs/>
                <w:sz w:val="28"/>
                <w:szCs w:val="28"/>
                <w:lang w:val="zh-CN"/>
              </w:rPr>
              <w:t>发起设立</w:t>
            </w:r>
            <w:r>
              <w:rPr>
                <w:rFonts w:hint="eastAsia" w:ascii="宋体" w:hAnsi="宋体" w:cs="宋体"/>
                <w:sz w:val="28"/>
                <w:szCs w:val="28"/>
              </w:rPr>
              <w:t>□</w:t>
            </w:r>
            <w:r>
              <w:rPr>
                <w:rFonts w:hint="eastAsia" w:ascii="宋体" w:hAnsi="宋体" w:cs="宋体"/>
                <w:bCs/>
                <w:sz w:val="28"/>
                <w:szCs w:val="28"/>
                <w:lang w:val="zh-CN"/>
              </w:rPr>
              <w:t>募集设立</w:t>
            </w:r>
          </w:p>
        </w:tc>
        <w:tc>
          <w:tcPr>
            <w:tcW w:w="2026"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注册资本</w:t>
            </w:r>
          </w:p>
        </w:tc>
        <w:tc>
          <w:tcPr>
            <w:tcW w:w="3459"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万</w:t>
            </w:r>
            <w:r>
              <w:rPr>
                <w:rFonts w:hint="eastAsia" w:ascii="宋体" w:hAnsi="宋体" w:cs="宋体"/>
                <w:bCs/>
                <w:sz w:val="28"/>
                <w:szCs w:val="28"/>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6"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rPr>
              <w:t>法定代表人姓名</w:t>
            </w:r>
          </w:p>
        </w:tc>
        <w:tc>
          <w:tcPr>
            <w:tcW w:w="3929" w:type="dxa"/>
            <w:gridSpan w:val="1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047"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职务</w:t>
            </w:r>
          </w:p>
        </w:tc>
        <w:tc>
          <w:tcPr>
            <w:tcW w:w="7123" w:type="dxa"/>
            <w:gridSpan w:val="1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□董事长□执行董事□经理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经营范围</w:t>
            </w:r>
          </w:p>
        </w:tc>
        <w:tc>
          <w:tcPr>
            <w:tcW w:w="12809" w:type="dxa"/>
            <w:gridSpan w:val="3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应根据公司</w:t>
            </w:r>
            <w:r>
              <w:rPr>
                <w:rFonts w:hint="eastAsia" w:ascii="楷体_GB2312" w:hAnsi="楷体_GB2312" w:eastAsia="楷体_GB2312" w:cs="楷体_GB2312"/>
                <w:sz w:val="28"/>
                <w:szCs w:val="28"/>
                <w:lang w:val="zh-CN"/>
              </w:rPr>
              <w:t>章</w:t>
            </w:r>
            <w:r>
              <w:rPr>
                <w:rFonts w:hint="eastAsia" w:ascii="楷体_GB2312" w:hAnsi="楷体_GB2312" w:eastAsia="楷体_GB2312" w:cs="楷体_GB2312"/>
                <w:sz w:val="28"/>
                <w:szCs w:val="28"/>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经营期限</w:t>
            </w:r>
          </w:p>
        </w:tc>
        <w:tc>
          <w:tcPr>
            <w:tcW w:w="5020" w:type="dxa"/>
            <w:gridSpan w:val="1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□年         □长期</w:t>
            </w:r>
          </w:p>
        </w:tc>
        <w:tc>
          <w:tcPr>
            <w:tcW w:w="2550" w:type="dxa"/>
            <w:gridSpan w:val="9"/>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2"/>
                <w:rFonts w:hint="eastAsia" w:ascii="宋体" w:hAnsi="宋体" w:cs="宋体"/>
                <w:bCs/>
                <w:sz w:val="28"/>
                <w:szCs w:val="28"/>
                <w:lang w:val="zh-CN"/>
              </w:rPr>
              <w:t>申请执照副本数量</w:t>
            </w:r>
          </w:p>
        </w:tc>
        <w:tc>
          <w:tcPr>
            <w:tcW w:w="5239" w:type="dxa"/>
            <w:gridSpan w:val="1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法定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代表人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信息</w:t>
            </w: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姓名</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2"/>
                <w:rFonts w:hint="eastAsia" w:ascii="宋体" w:hAnsi="宋体" w:cs="宋体"/>
                <w:bCs/>
                <w:sz w:val="28"/>
                <w:szCs w:val="28"/>
                <w:lang w:val="zh-CN"/>
              </w:rPr>
              <w:t>固定电话</w:t>
            </w:r>
          </w:p>
        </w:tc>
        <w:tc>
          <w:tcPr>
            <w:tcW w:w="2458"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bCs/>
                <w:sz w:val="28"/>
                <w:szCs w:val="28"/>
              </w:rPr>
              <w:t>移动电话</w:t>
            </w:r>
          </w:p>
        </w:tc>
        <w:tc>
          <w:tcPr>
            <w:tcW w:w="2655"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Style w:val="12"/>
                <w:rFonts w:hint="eastAsia" w:ascii="宋体" w:hAnsi="宋体" w:cs="宋体"/>
                <w:bCs/>
                <w:sz w:val="28"/>
                <w:szCs w:val="28"/>
                <w:lang w:val="zh-CN"/>
              </w:rPr>
              <w:t>电子邮箱</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458"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Style w:val="12"/>
                <w:rFonts w:hint="eastAsia" w:ascii="宋体" w:hAnsi="宋体" w:cs="宋体"/>
                <w:bCs/>
                <w:sz w:val="28"/>
                <w:szCs w:val="28"/>
                <w:lang w:val="zh-CN"/>
              </w:rPr>
              <w:t>身份证件号码</w:t>
            </w:r>
          </w:p>
        </w:tc>
        <w:tc>
          <w:tcPr>
            <w:tcW w:w="2655"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Style w:val="12"/>
                <w:rFonts w:hint="eastAsia" w:ascii="宋体" w:hAnsi="宋体" w:cs="宋体"/>
                <w:bCs/>
                <w:sz w:val="28"/>
                <w:szCs w:val="28"/>
                <w:lang w:val="zh-CN"/>
              </w:rPr>
              <w:t>民族</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户籍登记住址</w:t>
            </w:r>
          </w:p>
        </w:tc>
        <w:tc>
          <w:tcPr>
            <w:tcW w:w="7123" w:type="dxa"/>
            <w:gridSpan w:val="1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sz w:val="28"/>
                <w:szCs w:val="28"/>
                <w:u w:val="single"/>
              </w:rPr>
            </w:pPr>
            <w:r>
              <w:rPr>
                <w:rFonts w:hint="eastAsia" w:ascii="宋体" w:hAnsi="宋体" w:cs="宋体"/>
                <w:bCs/>
                <w:sz w:val="28"/>
                <w:szCs w:val="28"/>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6"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2"/>
                <w:rFonts w:hint="eastAsia" w:ascii="宋体" w:hAnsi="宋体" w:cs="宋体"/>
                <w:bCs/>
                <w:sz w:val="28"/>
                <w:szCs w:val="28"/>
                <w:lang w:val="zh-CN"/>
              </w:rPr>
              <w:t>身份证件号码</w:t>
            </w: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sz w:val="28"/>
                <w:szCs w:val="28"/>
              </w:rPr>
              <w:t>姓名</w:t>
            </w: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Fonts w:hint="eastAsia" w:ascii="宋体" w:hAnsi="宋体" w:cs="宋体"/>
                <w:bCs/>
                <w:sz w:val="28"/>
                <w:szCs w:val="28"/>
              </w:rPr>
              <w:t>身份证件类型</w:t>
            </w: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Style w:val="12"/>
                <w:rFonts w:hint="eastAsia" w:ascii="宋体" w:hAnsi="宋体" w:cs="宋体"/>
                <w:bCs/>
                <w:sz w:val="28"/>
                <w:szCs w:val="28"/>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6"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6"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股东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（发起人）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情况</w:t>
            </w: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名称或姓名</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证件类型</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证件号码</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出资时间</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出资方式</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认缴出资额 （万元）</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出资比例</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财务负责人信息</w:t>
            </w: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sz w:val="28"/>
                <w:szCs w:val="28"/>
              </w:rPr>
              <w:t>固定电话</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sz w:val="28"/>
                <w:szCs w:val="28"/>
              </w:rPr>
              <w:t>移动电话</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2"/>
                <w:rFonts w:hint="eastAsia" w:ascii="宋体" w:hAnsi="宋体" w:cs="宋体"/>
                <w:bCs/>
                <w:sz w:val="28"/>
                <w:szCs w:val="28"/>
                <w:lang w:val="zh-CN"/>
              </w:rPr>
              <w:t>电子邮箱</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2"/>
                <w:rFonts w:hint="eastAsia" w:ascii="宋体" w:hAnsi="宋体" w:cs="宋体"/>
                <w:bCs/>
                <w:sz w:val="28"/>
                <w:szCs w:val="28"/>
                <w:lang w:val="zh-CN"/>
              </w:rPr>
              <w:t>身份证件号码</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联络人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sz w:val="28"/>
                <w:szCs w:val="28"/>
              </w:rPr>
              <w:t>信息</w:t>
            </w: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sz w:val="28"/>
                <w:szCs w:val="28"/>
              </w:rPr>
              <w:t>姓名</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sz w:val="28"/>
                <w:szCs w:val="28"/>
              </w:rPr>
              <w:t>固定电话</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sz w:val="28"/>
                <w:szCs w:val="28"/>
              </w:rPr>
              <w:t>移动电话</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Style w:val="12"/>
                <w:rFonts w:hint="eastAsia" w:ascii="宋体" w:hAnsi="宋体" w:cs="宋体"/>
                <w:bCs/>
                <w:sz w:val="28"/>
                <w:szCs w:val="28"/>
                <w:lang w:val="zh-CN"/>
              </w:rPr>
              <w:t>电子邮箱</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身份证件类型</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Style w:val="12"/>
                <w:rFonts w:hint="eastAsia" w:ascii="宋体" w:hAnsi="宋体" w:cs="宋体"/>
                <w:bCs/>
                <w:sz w:val="28"/>
                <w:szCs w:val="28"/>
                <w:lang w:val="zh-CN"/>
              </w:rPr>
              <w:t>身份证件号码</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bl>
    <w:p>
      <w:pPr>
        <w:rPr>
          <w:rFonts w:ascii="黑体" w:hAnsi="黑体" w:eastAsia="黑体" w:cs="宋体"/>
          <w:b/>
          <w:sz w:val="32"/>
          <w:szCs w:val="32"/>
        </w:rPr>
        <w:sectPr>
          <w:pgSz w:w="16838" w:h="11906" w:orient="landscape"/>
          <w:pgMar w:top="1531" w:right="2098" w:bottom="1531" w:left="1984" w:header="851" w:footer="1417" w:gutter="0"/>
          <w:pgBorders>
            <w:top w:val="none" w:sz="0" w:space="0"/>
            <w:left w:val="none" w:sz="0" w:space="0"/>
            <w:bottom w:val="none" w:sz="0" w:space="0"/>
            <w:right w:val="none" w:sz="0" w:space="0"/>
          </w:pgBorders>
          <w:pgNumType w:fmt="decimal"/>
          <w:cols w:space="0" w:num="1"/>
          <w:titlePg/>
          <w:rtlGutter w:val="0"/>
          <w:docGrid w:type="lines" w:linePitch="327"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根据公共场所卫生许可告知承诺制要求，一次性告知下列事项：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经营单位总体平面图和卫生设施平面布局图；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卫生管理制度和单位指定的卫生管理员及其基本信息；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从业人员名单及其健康体检合格证明；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1.取得选址和设计预防性卫生审查《卫生监督意见书》（未安装集中空调通风系统的小理发店除外）；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                        （一式两份）</w:t>
      </w:r>
    </w:p>
    <w:p>
      <w: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default" w:ascii="仿宋_GB2312" w:hAnsi="仿宋_GB2312" w:eastAsia="仿宋_GB2312" w:cs="仿宋_GB2312"/>
          <w:b w:val="0"/>
          <w:bCs/>
          <w:sz w:val="32"/>
          <w:szCs w:val="32"/>
          <w:lang w:val="en-US" w:eastAsia="zh-CN"/>
        </w:rPr>
      </w:pPr>
      <w:r>
        <w:rPr>
          <w:rFonts w:hint="eastAsia" w:ascii="宋体" w:hAnsi="宋体"/>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hint="eastAsia"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rPr>
          <w:rFonts w:hint="eastAsia" w:ascii="仿宋_GB2312" w:eastAsia="仿宋_GB2312" w:cs="仿宋_GB2312"/>
          <w:kern w:val="0"/>
          <w:sz w:val="28"/>
          <w:szCs w:val="28"/>
        </w:rPr>
      </w:pPr>
      <w:r>
        <w:rPr>
          <w:rFonts w:hint="eastAsia" w:ascii="仿宋_GB2312" w:eastAsia="仿宋_GB2312" w:cs="仿宋_GB2312"/>
          <w:kern w:val="0"/>
          <w:sz w:val="28"/>
          <w:szCs w:val="28"/>
        </w:rPr>
        <w:br w:type="page"/>
      </w:r>
    </w:p>
    <w:p/>
    <w:p>
      <w:pPr>
        <w:spacing w:line="360" w:lineRule="auto"/>
        <w:ind w:firstLine="645"/>
        <w:rPr>
          <w:rFonts w:hint="eastAsia" w:ascii="仿宋_GB2312" w:eastAsia="仿宋_GB2312" w:cs="仿宋_GB2312"/>
          <w:kern w:val="0"/>
          <w:sz w:val="28"/>
          <w:szCs w:val="28"/>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w:pict>
          <v:shape id="文本框 21" o:spid="_x0000_s2050"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053"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2054"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1" o:spid="_x0000_s2055"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2" o:spid="_x0000_s205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path/>
            <v:fill on="t" focussize="0,0"/>
            <v:stroke color="#000000" joinstyle="miter"/>
            <v:imagedata o:title=""/>
            <o:lock v:ext="edit" aspectratio="f"/>
            <v:textbox>
              <w:txbxContent>
                <w:p/>
              </w:txbxContent>
            </v:textbox>
          </v:shape>
        </w:pict>
      </w:r>
      <w:r>
        <w:rPr>
          <w:rFonts w:ascii="宋体" w:hAnsi="宋体" w:cs="宋体"/>
          <w:kern w:val="0"/>
        </w:rPr>
        <w:pict>
          <v:shape id="文本框 7" o:spid="_x0000_s2057"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3" o:spid="_x0000_s2058"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 o:spid="_x0000_s2059"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4" o:spid="_x0000_s2060"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8" o:spid="_x0000_s2061"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062"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063"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2064"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3" o:spid="_x0000_s2065"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06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067"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0" o:spid="_x0000_s2068"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069"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070"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071"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072"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073"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75" o:spid="_x0000_s2074"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075"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07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077"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078"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079"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_x0000_s2080" o:spid="_x0000_s2080"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081"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082"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083"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084"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085"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08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087"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 o:spid="_x0000_s2088"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N9ueifIBAAD1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ELzhxYatHh65fDtx+H75/ZItMzBKzJ6yaQXxpf+pHafK9H&#10;Uuaqxzba/Kd6GNmJ6P2ZXDUmJkg5XzxdzK44E2Q6yYRe/XwcIqY3yluWhYZH6l2hFHZvMR1d711y&#10;LPRGy402plxit31lItsB9XlTvpwjoT9wM44NDX9xNc95AI1bayCRaAMRgK4r8R68wEvgafn+BJwT&#10;WwP2xwQKQnaD2uqkYpF6BfK1kyztA5HsaBt4TsYqyZlRtDxZKp4JtPkbT6rOuBxElUE/sZT7dexL&#10;ltK4HQk0i1sv99TD2xB11xPBpYtVttBsFa5Oe5CH9/JO8uW2ru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Dfbnon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089"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090"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091"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092"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093"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094"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20"/>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9"/>
      </w:pPr>
      <w:r>
        <w:rPr>
          <w:rFonts w:hint="eastAsia" w:ascii="仿宋" w:hAnsi="仿宋" w:eastAsia="仿宋"/>
          <w:color w:val="000000"/>
          <w:sz w:val="24"/>
          <w:szCs w:val="24"/>
        </w:rPr>
        <w:t>备注：自承诺日起，承诺完成实名办税信息采集日期不得超过10个工作日</w:t>
      </w:r>
    </w:p>
    <w:p>
      <w:pPr>
        <w:pStyle w:val="20"/>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2"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cs="Times New Roman"/>
          <w:sz w:val="32"/>
          <w:szCs w:val="32"/>
        </w:rPr>
      </w:pPr>
    </w:p>
    <w:p>
      <w:pPr>
        <w:tabs>
          <w:tab w:val="left" w:pos="2280"/>
        </w:tabs>
        <w:jc w:val="left"/>
        <w:rPr>
          <w:rFonts w:ascii="宋体" w:hAnsi="宋体"/>
          <w:color w:val="000000" w:themeColor="text1"/>
          <w:sz w:val="27"/>
          <w:szCs w:val="27"/>
        </w:rPr>
      </w:pPr>
    </w:p>
    <w:p>
      <w:pPr>
        <w:tabs>
          <w:tab w:val="left" w:pos="2280"/>
        </w:tabs>
        <w:ind w:left="359" w:leftChars="171" w:firstLine="598"/>
        <w:jc w:val="left"/>
        <w:rPr>
          <w:rFonts w:ascii="宋体" w:hAnsi="宋体"/>
          <w:color w:val="000000" w:themeColor="text1"/>
          <w:sz w:val="27"/>
          <w:szCs w:val="27"/>
        </w:rPr>
      </w:pPr>
      <w:r>
        <w:rPr>
          <w:rFonts w:ascii="宋体" w:hAnsi="宋体"/>
          <w:b/>
          <w:bCs/>
          <w:color w:val="000000" w:themeColor="text1"/>
          <w:sz w:val="48"/>
          <w:szCs w:val="48"/>
        </w:rPr>
        <w:pict>
          <v:shape id="文本框 262" o:spid="_x0000_s2095" o:spt="202" type="#_x0000_t202" style="position:absolute;left:0pt;margin-left:123pt;margin-top:7.8pt;height:39pt;width:300pt;z-index:254557184;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path/>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w:r>
      <w:r>
        <w:rPr>
          <w:rFonts w:ascii="宋体" w:hAnsi="宋体"/>
          <w:b/>
          <w:bCs/>
          <w:color w:val="000000" w:themeColor="text1"/>
          <w:sz w:val="48"/>
          <w:szCs w:val="48"/>
        </w:rPr>
        <w:pict>
          <v:shape id="文本框 259" o:spid="_x0000_s2096" o:spt="202" type="#_x0000_t202" style="position:absolute;left:0pt;margin-left:17.85pt;margin-top:7.95pt;height:85.95pt;width:80.95pt;mso-wrap-style:none;z-index:254556160;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path/>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v:textbox>
          </v:shape>
        </w:pict>
      </w:r>
    </w:p>
    <w:p>
      <w:pPr>
        <w:tabs>
          <w:tab w:val="left" w:pos="2280"/>
        </w:tabs>
        <w:jc w:val="left"/>
        <w:rPr>
          <w:rFonts w:ascii="宋体" w:hAnsi="宋体"/>
          <w:color w:val="000000" w:themeColor="text1"/>
          <w:sz w:val="27"/>
          <w:szCs w:val="27"/>
        </w:rPr>
      </w:pPr>
    </w:p>
    <w:p>
      <w:pPr>
        <w:tabs>
          <w:tab w:val="left" w:pos="2280"/>
        </w:tabs>
        <w:jc w:val="left"/>
        <w:rPr>
          <w:rFonts w:ascii="宋体" w:hAnsi="宋体"/>
          <w:color w:val="000000" w:themeColor="text1"/>
          <w:sz w:val="22"/>
          <w:szCs w:val="27"/>
        </w:rPr>
      </w:pPr>
      <w:r>
        <w:rPr>
          <w:rFonts w:hint="eastAsia" w:ascii="宋体" w:hAnsi="宋体"/>
          <w:color w:val="000000" w:themeColor="text1"/>
          <w:sz w:val="22"/>
          <w:szCs w:val="27"/>
        </w:rPr>
        <w:t xml:space="preserve">                                     </w:t>
      </w:r>
    </w:p>
    <w:p>
      <w:pPr>
        <w:ind w:firstLine="2950" w:firstLineChars="525"/>
        <w:rPr>
          <w:rFonts w:ascii="宋体" w:hAnsi="宋体"/>
          <w:b/>
          <w:bCs/>
          <w:color w:val="000000" w:themeColor="text1"/>
          <w:spacing w:val="40"/>
          <w:sz w:val="48"/>
          <w:szCs w:val="48"/>
        </w:rPr>
      </w:pPr>
      <w:r>
        <w:rPr>
          <w:rFonts w:hint="eastAsia" w:ascii="宋体" w:hAnsi="宋体"/>
          <w:b/>
          <w:bCs/>
          <w:color w:val="000000" w:themeColor="text1"/>
          <w:spacing w:val="40"/>
          <w:sz w:val="48"/>
          <w:szCs w:val="48"/>
        </w:rPr>
        <w:t>卫生许可证</w:t>
      </w:r>
      <w:r>
        <w:rPr>
          <w:rFonts w:ascii="宋体" w:hAnsi="宋体"/>
          <w:b/>
          <w:bCs/>
          <w:color w:val="000000" w:themeColor="text1"/>
          <w:spacing w:val="40"/>
          <w:sz w:val="48"/>
          <w:szCs w:val="48"/>
        </w:rPr>
        <w:t>申请书</w:t>
      </w:r>
    </w:p>
    <w:p>
      <w:pPr>
        <w:rPr>
          <w:rFonts w:ascii="宋体" w:hAnsi="宋体"/>
          <w:color w:val="000000" w:themeColor="text1"/>
        </w:rPr>
      </w:pPr>
    </w:p>
    <w:p>
      <w:pPr>
        <w:ind w:firstLine="512" w:firstLineChars="196"/>
        <w:rPr>
          <w:rFonts w:ascii="宋体" w:hAnsi="宋体"/>
          <w:b/>
          <w:bCs/>
          <w:color w:val="000000" w:themeColor="text1"/>
          <w:sz w:val="26"/>
          <w:szCs w:val="48"/>
        </w:rPr>
      </w:pPr>
    </w:p>
    <w:p>
      <w:pPr>
        <w:spacing w:line="540" w:lineRule="exact"/>
        <w:rPr>
          <w:rFonts w:ascii="宋体" w:hAnsi="宋体"/>
          <w:color w:val="000000" w:themeColor="text1"/>
          <w:sz w:val="24"/>
        </w:rPr>
      </w:pPr>
    </w:p>
    <w:p>
      <w:pPr>
        <w:spacing w:line="540" w:lineRule="exact"/>
        <w:rPr>
          <w:rFonts w:ascii="宋体" w:hAnsi="宋体" w:eastAsia="仿宋_GB2312"/>
          <w:color w:val="000000" w:themeColor="text1"/>
          <w:sz w:val="28"/>
          <w:szCs w:val="28"/>
        </w:rPr>
      </w:pPr>
      <w:r>
        <w:rPr>
          <w:rFonts w:hint="eastAsia" w:ascii="宋体" w:hAnsi="宋体" w:eastAsia="仿宋_GB2312"/>
          <w:color w:val="000000" w:themeColor="text1"/>
          <w:sz w:val="28"/>
          <w:szCs w:val="28"/>
        </w:rPr>
        <w:t>受理编号：</w:t>
      </w:r>
      <w:r>
        <w:rPr>
          <w:rFonts w:hint="eastAsia" w:ascii="宋体" w:hAnsi="宋体" w:eastAsia="仿宋_GB2312"/>
          <w:color w:val="000000" w:themeColor="text1"/>
          <w:sz w:val="28"/>
          <w:szCs w:val="28"/>
          <w:u w:val="single"/>
        </w:rPr>
        <w:t xml:space="preserve">       卫      字 （       ）第       号</w:t>
      </w:r>
    </w:p>
    <w:p>
      <w:pPr>
        <w:spacing w:line="540" w:lineRule="exact"/>
        <w:rPr>
          <w:rFonts w:ascii="宋体" w:hAnsi="宋体" w:eastAsia="仿宋_GB2312"/>
          <w:color w:val="000000" w:themeColor="text1"/>
          <w:sz w:val="28"/>
          <w:szCs w:val="28"/>
        </w:rPr>
      </w:pPr>
      <w:r>
        <w:rPr>
          <w:rFonts w:hint="eastAsia" w:ascii="宋体" w:hAnsi="宋体" w:eastAsia="仿宋_GB2312"/>
          <w:color w:val="000000" w:themeColor="text1"/>
          <w:sz w:val="28"/>
          <w:szCs w:val="28"/>
        </w:rPr>
        <w:t>受理日期：</w:t>
      </w:r>
    </w:p>
    <w:p>
      <w:pPr>
        <w:spacing w:line="540" w:lineRule="exact"/>
        <w:rPr>
          <w:rFonts w:ascii="宋体" w:hAnsi="宋体"/>
          <w:color w:val="000000" w:themeColor="text1"/>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pStyle w:val="7"/>
        <w:spacing w:line="240" w:lineRule="exact"/>
        <w:rPr>
          <w:rFonts w:ascii="宋体" w:hAnsi="宋体"/>
          <w:color w:val="000000" w:themeColor="text1"/>
          <w:sz w:val="28"/>
          <w:szCs w:val="27"/>
        </w:rPr>
      </w:pPr>
    </w:p>
    <w:p>
      <w:pPr>
        <w:pStyle w:val="7"/>
        <w:spacing w:before="0" w:beforeAutospacing="0" w:after="0" w:afterAutospacing="0" w:line="600" w:lineRule="exact"/>
        <w:rPr>
          <w:rFonts w:ascii="宋体" w:hAnsi="宋体" w:eastAsia="仿宋_GB2312"/>
          <w:color w:val="000000" w:themeColor="text1"/>
          <w:sz w:val="32"/>
          <w:szCs w:val="32"/>
        </w:rPr>
      </w:pPr>
      <w:r>
        <w:rPr>
          <w:rFonts w:ascii="宋体" w:hAnsi="宋体" w:eastAsia="仿宋"/>
          <w:color w:val="000000" w:themeColor="text1"/>
          <w:sz w:val="20"/>
          <w:szCs w:val="27"/>
        </w:rPr>
        <w:pict>
          <v:line id="直接连接符 260" o:spid="_x0000_s2097" o:spt="20" style="position:absolute;left:0pt;margin-left:153pt;margin-top:22.85pt;height:0pt;width:207pt;z-index:254554112;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path arrowok="t"/>
            <v:fill on="f" focussize="0,0"/>
            <v:stroke color="#000000" joinstyle="round"/>
            <v:imagedata o:title=""/>
            <o:lock v:ext="edit" aspectratio="f"/>
          </v:line>
        </w:pict>
      </w:r>
      <w:r>
        <w:rPr>
          <w:rFonts w:hint="eastAsia" w:ascii="宋体" w:hAnsi="宋体"/>
          <w:color w:val="000000" w:themeColor="text1"/>
          <w:sz w:val="28"/>
          <w:szCs w:val="27"/>
        </w:rPr>
        <w:t xml:space="preserve">         </w:t>
      </w:r>
      <w:r>
        <w:rPr>
          <w:rFonts w:ascii="宋体" w:hAnsi="宋体" w:eastAsia="仿宋_GB2312"/>
          <w:color w:val="000000" w:themeColor="text1"/>
          <w:sz w:val="32"/>
          <w:szCs w:val="32"/>
        </w:rPr>
        <w:t>申</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请</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单</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位</w:t>
      </w:r>
      <w:r>
        <w:rPr>
          <w:rFonts w:hint="eastAsia" w:ascii="宋体" w:hAnsi="宋体" w:eastAsia="仿宋_GB2312"/>
          <w:color w:val="000000" w:themeColor="text1"/>
          <w:sz w:val="32"/>
          <w:szCs w:val="32"/>
        </w:rPr>
        <w:t xml:space="preserve">： </w:t>
      </w:r>
      <w:r>
        <w:rPr>
          <w:rFonts w:ascii="宋体" w:hAnsi="宋体" w:eastAsia="仿宋_GB2312"/>
          <w:color w:val="000000" w:themeColor="text1"/>
          <w:sz w:val="32"/>
          <w:szCs w:val="32"/>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rPr>
      </w:pPr>
      <w:r>
        <w:rPr>
          <w:rFonts w:ascii="宋体" w:hAnsi="宋体" w:eastAsia="仿宋"/>
          <w:color w:val="000000" w:themeColor="text1"/>
          <w:sz w:val="32"/>
          <w:szCs w:val="32"/>
        </w:rPr>
        <w:pict>
          <v:line id="直接连接符 258" o:spid="_x0000_s2098" o:spt="20" style="position:absolute;left:0pt;margin-left:153pt;margin-top:24.35pt;height:0pt;width:207pt;z-index:254555136;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path arrowok="t"/>
            <v:fill on="f" focussize="0,0"/>
            <v:stroke color="#000000" joinstyle="round"/>
            <v:imagedata o:title=""/>
            <o:lock v:ext="edit" aspectratio="f"/>
          </v:line>
        </w:pict>
      </w:r>
      <w:r>
        <w:rPr>
          <w:rFonts w:ascii="宋体" w:hAnsi="宋体" w:eastAsia="仿宋_GB2312"/>
          <w:color w:val="000000" w:themeColor="text1"/>
          <w:sz w:val="32"/>
          <w:szCs w:val="32"/>
        </w:rPr>
        <w:t>申</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请</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日</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期</w:t>
      </w:r>
      <w:r>
        <w:rPr>
          <w:rFonts w:hint="eastAsia" w:ascii="宋体" w:hAnsi="宋体" w:eastAsia="仿宋_GB2312"/>
          <w:color w:val="000000" w:themeColor="text1"/>
          <w:sz w:val="32"/>
          <w:szCs w:val="32"/>
        </w:rPr>
        <w:t>：</w:t>
      </w:r>
    </w:p>
    <w:p>
      <w:pPr>
        <w:ind w:left="1260" w:leftChars="600"/>
        <w:jc w:val="center"/>
        <w:rPr>
          <w:rFonts w:ascii="宋体" w:hAnsi="宋体"/>
          <w:color w:val="000000" w:themeColor="text1"/>
        </w:rPr>
      </w:pPr>
    </w:p>
    <w:p>
      <w:pPr>
        <w:pStyle w:val="7"/>
        <w:spacing w:line="300" w:lineRule="exact"/>
        <w:rPr>
          <w:rFonts w:ascii="宋体" w:hAnsi="宋体"/>
          <w:color w:val="000000" w:themeColor="text1"/>
          <w:sz w:val="28"/>
          <w:szCs w:val="27"/>
        </w:rPr>
      </w:pPr>
      <w:r>
        <w:rPr>
          <w:rFonts w:ascii="宋体" w:hAnsi="宋体"/>
          <w:b/>
          <w:bCs/>
          <w:color w:val="000000" w:themeColor="text1"/>
          <w:sz w:val="48"/>
          <w:szCs w:val="48"/>
        </w:rPr>
        <w:pict>
          <v:shape id="文本框 261" o:spid="_x0000_s2099" o:spt="202" type="#_x0000_t202" style="position:absolute;left:0pt;margin-left:108pt;margin-top:6pt;height:39pt;width:234pt;z-index:254558208;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path/>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w:r>
    </w:p>
    <w:p>
      <w:pPr>
        <w:ind w:left="1260" w:leftChars="600"/>
        <w:jc w:val="center"/>
        <w:rPr>
          <w:rFonts w:ascii="宋体" w:hAnsi="宋体"/>
          <w:color w:val="000000" w:themeColor="text1"/>
        </w:rPr>
      </w:pPr>
      <w:r>
        <w:rPr>
          <w:rFonts w:ascii="宋体" w:hAnsi="宋体"/>
          <w:color w:val="000000" w:themeColor="text1"/>
        </w:rPr>
        <w:br w:type="page"/>
      </w:r>
    </w:p>
    <w:p>
      <w:pPr>
        <w:pStyle w:val="7"/>
        <w:jc w:val="center"/>
        <w:rPr>
          <w:rFonts w:hint="eastAsia" w:ascii="宋体" w:hAnsi="宋体" w:eastAsia="方正小标宋简体" w:cs="方正小标宋简体"/>
          <w:b w:val="0"/>
          <w:bCs/>
          <w:color w:val="000000" w:themeColor="text1"/>
          <w:sz w:val="44"/>
          <w:szCs w:val="44"/>
        </w:rPr>
      </w:pPr>
      <w:r>
        <w:rPr>
          <w:rFonts w:hint="eastAsia" w:ascii="宋体" w:hAnsi="宋体" w:eastAsia="方正小标宋简体" w:cs="方正小标宋简体"/>
          <w:b w:val="0"/>
          <w:bCs/>
          <w:color w:val="000000" w:themeColor="text1"/>
          <w:sz w:val="44"/>
          <w:szCs w:val="44"/>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三、本表所附的文字或图象</w:t>
      </w:r>
      <w:r>
        <w:rPr>
          <w:rFonts w:hint="eastAsia" w:ascii="宋体" w:hAnsi="宋体" w:eastAsia="仿宋_GB2312"/>
          <w:color w:val="000000" w:themeColor="text1"/>
          <w:sz w:val="32"/>
          <w:szCs w:val="32"/>
          <w:lang w:eastAsia="zh-CN"/>
        </w:rPr>
        <w:t>、</w:t>
      </w:r>
      <w:r>
        <w:rPr>
          <w:rFonts w:hint="eastAsia" w:ascii="宋体" w:hAnsi="宋体" w:eastAsia="仿宋_GB2312"/>
          <w:color w:val="000000" w:themeColor="text1"/>
          <w:sz w:val="32"/>
          <w:szCs w:val="32"/>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rPr>
            </w:pPr>
          </w:p>
          <w:p>
            <w:pPr>
              <w:spacing w:line="440" w:lineRule="exact"/>
              <w:ind w:firstLine="140" w:firstLineChars="50"/>
              <w:rPr>
                <w:rFonts w:ascii="宋体" w:hAnsi="宋体" w:eastAsia="仿宋_GB2312"/>
                <w:color w:val="000000" w:themeColor="text1"/>
                <w:sz w:val="28"/>
                <w:szCs w:val="28"/>
              </w:rPr>
            </w:pPr>
            <w:r>
              <w:rPr>
                <w:rFonts w:hint="eastAsia" w:ascii="宋体" w:hAnsi="宋体" w:eastAsia="仿宋_GB2312"/>
                <w:color w:val="000000" w:themeColor="text1"/>
                <w:sz w:val="28"/>
                <w:szCs w:val="28"/>
              </w:rPr>
              <w:t>一次性告知需要提供的全部材料目录（□内打“√”为需要提供的材料）</w:t>
            </w:r>
          </w:p>
          <w:p>
            <w:pPr>
              <w:spacing w:line="440" w:lineRule="exact"/>
              <w:ind w:left="284"/>
              <w:rPr>
                <w:rFonts w:ascii="宋体" w:hAnsi="宋体" w:eastAsia="仿宋_GB2312"/>
                <w:color w:val="000000" w:themeColor="text1"/>
                <w:sz w:val="28"/>
                <w:szCs w:val="28"/>
              </w:rPr>
            </w:pP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一、告知承诺前提交的资料：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□1、卫生许可证申请报告</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□2、公共场所卫生许可告知承诺书</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□3、法定代表人或负责人身份证复印件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□4、公共场所地址方位示意图（GPS定位图）</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□5、工商营业执照复印件</w:t>
            </w:r>
          </w:p>
          <w:p>
            <w:pPr>
              <w:spacing w:line="440" w:lineRule="exact"/>
              <w:rPr>
                <w:rFonts w:ascii="宋体" w:hAnsi="宋体" w:eastAsia="仿宋_GB2312"/>
                <w:b/>
                <w:bCs/>
                <w:color w:val="000000" w:themeColor="text1"/>
                <w:sz w:val="32"/>
                <w:szCs w:val="32"/>
              </w:rPr>
            </w:pPr>
            <w:r>
              <w:rPr>
                <w:rFonts w:hint="eastAsia" w:ascii="宋体" w:hAnsi="宋体" w:eastAsia="仿宋_GB2312"/>
                <w:b/>
                <w:bCs/>
                <w:color w:val="000000" w:themeColor="text1"/>
                <w:sz w:val="32"/>
                <w:szCs w:val="32"/>
              </w:rPr>
              <w:t>二、取得《卫生许可证》后60天内应提交的资料：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□1、经营单位场地平面布局图</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□2、卫生清洗消毒设备或设施情况表</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□3、卫生管理制度和单位指定的卫生管理组织</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□4、从业人员名单及其健康体检合格证明</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□5、经营场所房屋产权证明或场地租赁合同复印件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□6、公共场所卫生管理自查表</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三、布草外送清洗消毒的还须提交以下申报材料：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□1、洗涤消毒合同复印件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□3、签订合同的洗涤公司营业执照复印件</w:t>
            </w: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□1、集中空调通风系统竣工图</w:t>
            </w:r>
          </w:p>
          <w:p>
            <w:pPr>
              <w:spacing w:line="440" w:lineRule="exact"/>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rPr>
            </w:pPr>
            <w:r>
              <w:rPr>
                <w:rFonts w:hint="eastAsia" w:ascii="宋体" w:hAnsi="宋体" w:eastAsia="仿宋_GB2312"/>
                <w:color w:val="000000" w:themeColor="text1"/>
                <w:sz w:val="32"/>
                <w:szCs w:val="32"/>
              </w:rPr>
              <w:t>□3、外包清洗、消毒的专业清洗机构或个人资质材料</w:t>
            </w:r>
          </w:p>
          <w:p>
            <w:pPr>
              <w:spacing w:line="440" w:lineRule="exact"/>
              <w:rPr>
                <w:rFonts w:ascii="宋体" w:hAnsi="宋体" w:eastAsia="仿宋_GB2312"/>
                <w:color w:val="000000" w:themeColor="text1"/>
                <w:sz w:val="32"/>
                <w:szCs w:val="32"/>
                <w:u w:val="single"/>
              </w:rPr>
            </w:pPr>
            <w:r>
              <w:rPr>
                <w:rFonts w:hint="eastAsia" w:ascii="宋体" w:hAnsi="宋体" w:eastAsia="仿宋_GB2312"/>
                <w:color w:val="000000" w:themeColor="text1"/>
                <w:sz w:val="32"/>
                <w:szCs w:val="32"/>
              </w:rPr>
              <w:t>告知人签名：</w:t>
            </w:r>
            <w:r>
              <w:rPr>
                <w:rFonts w:hint="eastAsia" w:ascii="宋体" w:hAnsi="宋体" w:eastAsia="仿宋_GB2312"/>
                <w:color w:val="000000" w:themeColor="text1"/>
                <w:sz w:val="32"/>
                <w:szCs w:val="32"/>
                <w:u w:val="single"/>
              </w:rPr>
              <w:t xml:space="preserve">           </w:t>
            </w:r>
            <w:r>
              <w:rPr>
                <w:rFonts w:hint="eastAsia" w:ascii="宋体" w:hAnsi="宋体" w:eastAsia="仿宋_GB2312"/>
                <w:color w:val="000000" w:themeColor="text1"/>
                <w:sz w:val="32"/>
                <w:szCs w:val="32"/>
              </w:rPr>
              <w:t xml:space="preserve">        被告知人签名：</w:t>
            </w:r>
            <w:r>
              <w:rPr>
                <w:rFonts w:hint="eastAsia" w:ascii="宋体" w:hAnsi="宋体" w:eastAsia="仿宋_GB2312"/>
                <w:color w:val="000000" w:themeColor="text1"/>
                <w:sz w:val="32"/>
                <w:szCs w:val="32"/>
                <w:u w:val="single"/>
              </w:rPr>
              <w:t xml:space="preserve">           </w:t>
            </w:r>
          </w:p>
          <w:p>
            <w:pPr>
              <w:spacing w:line="440" w:lineRule="exact"/>
              <w:ind w:firstLine="1280" w:firstLineChars="400"/>
              <w:rPr>
                <w:rFonts w:ascii="宋体" w:hAnsi="宋体"/>
                <w:color w:val="000000" w:themeColor="text1"/>
                <w:sz w:val="24"/>
              </w:rPr>
            </w:pPr>
            <w:r>
              <w:rPr>
                <w:rFonts w:hint="eastAsia" w:ascii="宋体" w:hAnsi="宋体" w:eastAsia="仿宋_GB2312"/>
                <w:color w:val="000000" w:themeColor="text1"/>
                <w:sz w:val="32"/>
                <w:szCs w:val="3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申请单位</w:t>
            </w:r>
          </w:p>
        </w:tc>
        <w:tc>
          <w:tcPr>
            <w:tcW w:w="7308" w:type="dxa"/>
            <w:gridSpan w:val="8"/>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单位地址</w:t>
            </w:r>
          </w:p>
        </w:tc>
        <w:tc>
          <w:tcPr>
            <w:tcW w:w="7308" w:type="dxa"/>
            <w:gridSpan w:val="8"/>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法人/</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负责人</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联系电话</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从业人数</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经济性质</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是否有集中空调通风系统</w:t>
            </w:r>
          </w:p>
        </w:tc>
        <w:tc>
          <w:tcPr>
            <w:tcW w:w="1696" w:type="dxa"/>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是</w:t>
            </w:r>
          </w:p>
        </w:tc>
        <w:tc>
          <w:tcPr>
            <w:tcW w:w="1696" w:type="dxa"/>
            <w:gridSpan w:val="3"/>
            <w:vAlign w:val="center"/>
          </w:tcPr>
          <w:p>
            <w:pPr>
              <w:jc w:val="center"/>
              <w:rPr>
                <w:rFonts w:ascii="宋体" w:hAnsi="宋体" w:eastAsia="仿宋"/>
                <w:b w:val="0"/>
                <w:bCs w:val="0"/>
                <w:color w:val="000000" w:themeColor="text1"/>
                <w:sz w:val="30"/>
                <w:szCs w:val="30"/>
              </w:rPr>
            </w:pPr>
          </w:p>
        </w:tc>
        <w:tc>
          <w:tcPr>
            <w:tcW w:w="1696"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否</w:t>
            </w:r>
          </w:p>
        </w:tc>
        <w:tc>
          <w:tcPr>
            <w:tcW w:w="1696" w:type="dxa"/>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代办人</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联系电话</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统一社会</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信用代码</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经营面积</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（m</w:t>
            </w:r>
            <w:r>
              <w:rPr>
                <w:rFonts w:hint="eastAsia" w:ascii="宋体" w:hAnsi="宋体" w:eastAsia="仿宋_GB2312"/>
                <w:b w:val="0"/>
                <w:bCs w:val="0"/>
                <w:color w:val="000000" w:themeColor="text1"/>
                <w:sz w:val="30"/>
                <w:szCs w:val="30"/>
                <w:vertAlign w:val="superscript"/>
              </w:rPr>
              <w:t>2</w:t>
            </w:r>
            <w:r>
              <w:rPr>
                <w:rFonts w:hint="eastAsia" w:ascii="宋体" w:hAnsi="宋体" w:eastAsia="仿宋_GB2312"/>
                <w:b w:val="0"/>
                <w:bCs w:val="0"/>
                <w:color w:val="000000" w:themeColor="text1"/>
                <w:sz w:val="30"/>
                <w:szCs w:val="30"/>
              </w:rPr>
              <w:t>）</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rPr>
            </w:pPr>
            <w:r>
              <w:rPr>
                <w:rFonts w:hint="eastAsia" w:ascii="宋体" w:hAnsi="宋体"/>
                <w:b/>
                <w:bCs/>
                <w:color w:val="000000" w:themeColor="text1"/>
                <w:sz w:val="44"/>
                <w:szCs w:val="44"/>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申请单位（盖章）：     法人/负责人（签字）：</w:t>
            </w:r>
            <w:r>
              <w:rPr>
                <w:rFonts w:hint="eastAsia" w:ascii="宋体" w:hAnsi="宋体" w:eastAsia="仿宋_GB2312"/>
                <w:color w:val="000000" w:themeColor="text1"/>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卫生计生监督机构资料完整性审查意见：</w:t>
            </w: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经办人（签字）：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卫生计生监督机构审核意见：</w:t>
            </w: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负责人（签字）：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主管部门意见：</w:t>
            </w: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u w:val="single"/>
              </w:rPr>
            </w:pPr>
            <w:r>
              <w:rPr>
                <w:rFonts w:hint="eastAsia" w:ascii="宋体" w:hAnsi="宋体" w:eastAsia="仿宋_GB2312"/>
                <w:color w:val="000000" w:themeColor="text1"/>
                <w:sz w:val="32"/>
                <w:szCs w:val="32"/>
              </w:rPr>
              <w:t>审批人（签字）：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批准文号</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restart"/>
            <w:vAlign w:val="center"/>
          </w:tcPr>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盖章</w:t>
            </w:r>
          </w:p>
          <w:p>
            <w:pPr>
              <w:jc w:val="center"/>
              <w:rPr>
                <w:rFonts w:ascii="宋体" w:hAnsi="宋体" w:eastAsia="仿宋_GB2312"/>
                <w:color w:val="000000" w:themeColor="text1"/>
                <w:sz w:val="15"/>
                <w:szCs w:val="15"/>
              </w:rPr>
            </w:pPr>
          </w:p>
          <w:p>
            <w:pPr>
              <w:jc w:val="center"/>
              <w:rPr>
                <w:rFonts w:ascii="宋体" w:hAnsi="宋体" w:eastAsia="仿宋_GB2312"/>
                <w:color w:val="000000" w:themeColor="text1"/>
                <w:sz w:val="15"/>
                <w:szCs w:val="15"/>
              </w:rPr>
            </w:pPr>
          </w:p>
          <w:p>
            <w:pPr>
              <w:jc w:val="center"/>
              <w:rPr>
                <w:rFonts w:ascii="宋体" w:hAnsi="宋体" w:eastAsia="仿宋_GB2312"/>
                <w:color w:val="000000" w:themeColor="text1"/>
                <w:sz w:val="15"/>
                <w:szCs w:val="15"/>
              </w:rPr>
            </w:pPr>
          </w:p>
          <w:p>
            <w:pPr>
              <w:tabs>
                <w:tab w:val="left" w:pos="837"/>
              </w:tabs>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有 效 期</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continue"/>
            <w:vAlign w:val="center"/>
          </w:tcPr>
          <w:p>
            <w:pPr>
              <w:jc w:val="left"/>
              <w:rPr>
                <w:rFonts w:ascii="宋体" w:hAnsi="宋体" w:eastAsia="仿宋"/>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领 证 人</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continue"/>
            <w:vAlign w:val="center"/>
          </w:tcPr>
          <w:p>
            <w:pPr>
              <w:jc w:val="left"/>
              <w:rPr>
                <w:rFonts w:ascii="宋体" w:hAnsi="宋体" w:eastAsia="仿宋"/>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rPr>
            </w:pPr>
          </w:p>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卫生计生监督机构现场卫生审查意见：（可附页）</w:t>
            </w: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ind w:firstLine="1920" w:firstLineChars="600"/>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卫计监督员（签字）：</w:t>
            </w:r>
            <w:r>
              <w:rPr>
                <w:rFonts w:hint="eastAsia" w:ascii="宋体" w:hAnsi="宋体" w:eastAsia="仿宋_GB2312"/>
                <w:color w:val="000000" w:themeColor="text1"/>
                <w:sz w:val="32"/>
                <w:szCs w:val="32"/>
                <w:u w:val="single"/>
              </w:rPr>
              <w:t xml:space="preserve">            </w:t>
            </w:r>
            <w:r>
              <w:rPr>
                <w:rFonts w:hint="eastAsia" w:ascii="宋体" w:hAnsi="宋体" w:eastAsia="仿宋_GB2312"/>
                <w:color w:val="000000" w:themeColor="text1"/>
                <w:sz w:val="32"/>
                <w:szCs w:val="32"/>
              </w:rPr>
              <w:t xml:space="preserve">  </w:t>
            </w:r>
            <w:r>
              <w:rPr>
                <w:rFonts w:hint="eastAsia" w:ascii="宋体" w:hAnsi="宋体" w:eastAsia="仿宋_GB2312"/>
                <w:color w:val="000000" w:themeColor="text1"/>
                <w:sz w:val="32"/>
                <w:szCs w:val="32"/>
                <w:u w:val="single"/>
              </w:rPr>
              <w:t xml:space="preserve">               </w:t>
            </w:r>
          </w:p>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w:t>
            </w:r>
          </w:p>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 xml:space="preserve">                                   年     月     日</w:t>
            </w:r>
          </w:p>
        </w:tc>
      </w:tr>
    </w:tbl>
    <w:p>
      <w:pPr>
        <w:spacing w:line="700" w:lineRule="exact"/>
        <w:jc w:val="center"/>
        <w:rPr>
          <w:rFonts w:hint="eastAsia" w:ascii="宋体" w:hAnsi="宋体"/>
          <w:b/>
          <w:bCs/>
          <w:color w:val="000000" w:themeColor="text1"/>
          <w:sz w:val="36"/>
        </w:rPr>
      </w:pPr>
      <w:r>
        <w:rPr>
          <w:rFonts w:hint="eastAsia" w:ascii="宋体" w:hAnsi="宋体"/>
          <w:b/>
          <w:bCs/>
          <w:color w:val="000000" w:themeColor="text1"/>
          <w:sz w:val="36"/>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rPr>
      </w:pPr>
      <w:r>
        <w:rPr>
          <w:rFonts w:hint="eastAsia" w:ascii="宋体" w:hAnsi="宋体" w:eastAsia="方正小标宋简体" w:cs="方正小标宋简体"/>
          <w:b w:val="0"/>
          <w:bCs w:val="0"/>
          <w:color w:val="000000" w:themeColor="text1"/>
          <w:sz w:val="44"/>
          <w:szCs w:val="44"/>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1、</w:t>
      </w:r>
      <w:r>
        <w:rPr>
          <w:rFonts w:hint="eastAsia" w:ascii="宋体" w:hAnsi="宋体" w:eastAsia="仿宋_GB2312" w:cs="仿宋_GB2312"/>
          <w:color w:val="000000" w:themeColor="text1"/>
          <w:sz w:val="32"/>
          <w:szCs w:val="32"/>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2、</w:t>
      </w:r>
      <w:r>
        <w:rPr>
          <w:rFonts w:hint="eastAsia" w:ascii="宋体" w:hAnsi="宋体" w:eastAsia="仿宋_GB2312" w:cs="仿宋_GB2312"/>
          <w:color w:val="000000" w:themeColor="text1"/>
          <w:sz w:val="32"/>
          <w:szCs w:val="32"/>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3、</w:t>
      </w:r>
      <w:r>
        <w:rPr>
          <w:rFonts w:hint="eastAsia" w:ascii="宋体" w:hAnsi="宋体" w:eastAsia="仿宋_GB2312" w:cs="仿宋_GB2312"/>
          <w:color w:val="000000" w:themeColor="text1"/>
          <w:sz w:val="32"/>
          <w:szCs w:val="32"/>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rPr>
        <w:t>4、</w:t>
      </w:r>
      <w:r>
        <w:rPr>
          <w:rFonts w:hint="eastAsia" w:ascii="宋体" w:hAnsi="宋体" w:eastAsia="仿宋_GB2312" w:cs="仿宋_GB2312"/>
          <w:color w:val="000000" w:themeColor="text1"/>
          <w:sz w:val="32"/>
          <w:szCs w:val="32"/>
        </w:rPr>
        <w:t>申请书一式一份。</w:t>
      </w:r>
    </w:p>
    <w:p>
      <w:pPr>
        <w:jc w:val="left"/>
        <w:rPr>
          <w:rFonts w:ascii="宋体" w:hAnsi="宋体"/>
          <w:color w:val="000000"/>
          <w:szCs w:val="21"/>
        </w:rPr>
      </w:pPr>
    </w:p>
    <w:p/>
    <w:sectPr>
      <w:footerReference r:id="rId6" w:type="first"/>
      <w:footerReference r:id="rId5" w:type="default"/>
      <w:pgSz w:w="11906"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4" o:spid="_x0000_s307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3D047BC2"/>
    <w:multiLevelType w:val="singleLevel"/>
    <w:tmpl w:val="3D047BC2"/>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64"/>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7EA70AB"/>
    <w:rsid w:val="0006647B"/>
    <w:rsid w:val="000702C6"/>
    <w:rsid w:val="00095C29"/>
    <w:rsid w:val="001025F1"/>
    <w:rsid w:val="001B652A"/>
    <w:rsid w:val="00220E11"/>
    <w:rsid w:val="00302BEA"/>
    <w:rsid w:val="00321307"/>
    <w:rsid w:val="003338E8"/>
    <w:rsid w:val="00333911"/>
    <w:rsid w:val="00382A37"/>
    <w:rsid w:val="00385706"/>
    <w:rsid w:val="00520764"/>
    <w:rsid w:val="00570466"/>
    <w:rsid w:val="006F08CF"/>
    <w:rsid w:val="007648CE"/>
    <w:rsid w:val="007B25B9"/>
    <w:rsid w:val="007F333B"/>
    <w:rsid w:val="0080061F"/>
    <w:rsid w:val="00842B2F"/>
    <w:rsid w:val="0085566C"/>
    <w:rsid w:val="008E6368"/>
    <w:rsid w:val="009343B8"/>
    <w:rsid w:val="009453DF"/>
    <w:rsid w:val="0098107C"/>
    <w:rsid w:val="00A32B57"/>
    <w:rsid w:val="00AB0A26"/>
    <w:rsid w:val="00B36049"/>
    <w:rsid w:val="00B85923"/>
    <w:rsid w:val="00BA1A9B"/>
    <w:rsid w:val="00BA6867"/>
    <w:rsid w:val="00D23DB0"/>
    <w:rsid w:val="00D720C8"/>
    <w:rsid w:val="00E94C50"/>
    <w:rsid w:val="00EB2750"/>
    <w:rsid w:val="00EF0780"/>
    <w:rsid w:val="00F7731E"/>
    <w:rsid w:val="053D2366"/>
    <w:rsid w:val="06244C61"/>
    <w:rsid w:val="078B3BCD"/>
    <w:rsid w:val="08E92791"/>
    <w:rsid w:val="09692330"/>
    <w:rsid w:val="0A940CFE"/>
    <w:rsid w:val="0ACD0359"/>
    <w:rsid w:val="0D934ABE"/>
    <w:rsid w:val="0EB32EB6"/>
    <w:rsid w:val="11C00C31"/>
    <w:rsid w:val="11CA5507"/>
    <w:rsid w:val="138242A0"/>
    <w:rsid w:val="16AD11C3"/>
    <w:rsid w:val="172842E8"/>
    <w:rsid w:val="17C30B25"/>
    <w:rsid w:val="1E1272A0"/>
    <w:rsid w:val="1E247330"/>
    <w:rsid w:val="1F275DFB"/>
    <w:rsid w:val="21E861E9"/>
    <w:rsid w:val="22EF652C"/>
    <w:rsid w:val="268620FA"/>
    <w:rsid w:val="28DB32C8"/>
    <w:rsid w:val="29E82CED"/>
    <w:rsid w:val="2A3236F6"/>
    <w:rsid w:val="2A525929"/>
    <w:rsid w:val="2BFC05F1"/>
    <w:rsid w:val="30AE0F6E"/>
    <w:rsid w:val="30E322BD"/>
    <w:rsid w:val="33BD6DE6"/>
    <w:rsid w:val="33D66868"/>
    <w:rsid w:val="3479165C"/>
    <w:rsid w:val="37EA70AB"/>
    <w:rsid w:val="396F6480"/>
    <w:rsid w:val="3D024597"/>
    <w:rsid w:val="42CF1625"/>
    <w:rsid w:val="446046EF"/>
    <w:rsid w:val="48431B30"/>
    <w:rsid w:val="48A17827"/>
    <w:rsid w:val="4E7629CB"/>
    <w:rsid w:val="528D7F4B"/>
    <w:rsid w:val="54D85C6D"/>
    <w:rsid w:val="5A305565"/>
    <w:rsid w:val="5A922F34"/>
    <w:rsid w:val="5ABB1A83"/>
    <w:rsid w:val="5C935F93"/>
    <w:rsid w:val="5EDF2F01"/>
    <w:rsid w:val="5F4D4DBC"/>
    <w:rsid w:val="61B8223F"/>
    <w:rsid w:val="6C613840"/>
    <w:rsid w:val="6C6D12F9"/>
    <w:rsid w:val="6E785804"/>
    <w:rsid w:val="72AC16CC"/>
    <w:rsid w:val="72D61B0F"/>
    <w:rsid w:val="74654DE7"/>
    <w:rsid w:val="7C466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character" w:customStyle="1" w:styleId="12">
    <w:name w:val="apple-style-span"/>
    <w:basedOn w:val="9"/>
    <w:qFormat/>
    <w:uiPriority w:val="0"/>
  </w:style>
  <w:style w:type="character" w:customStyle="1" w:styleId="13">
    <w:name w:val="批注框文本 字符"/>
    <w:basedOn w:val="9"/>
    <w:link w:val="4"/>
    <w:qFormat/>
    <w:uiPriority w:val="0"/>
    <w:rPr>
      <w:kern w:val="2"/>
      <w:sz w:val="18"/>
      <w:szCs w:val="18"/>
    </w:rPr>
  </w:style>
  <w:style w:type="character" w:customStyle="1" w:styleId="14">
    <w:name w:val="页眉 字符"/>
    <w:basedOn w:val="9"/>
    <w:link w:val="6"/>
    <w:qFormat/>
    <w:uiPriority w:val="0"/>
    <w:rPr>
      <w:kern w:val="2"/>
      <w:sz w:val="18"/>
      <w:szCs w:val="18"/>
    </w:rPr>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4.1.1 XX优惠"/>
    <w:basedOn w:val="1"/>
    <w:qFormat/>
    <w:uiPriority w:val="0"/>
    <w:pPr>
      <w:keepNext/>
      <w:spacing w:afterLines="125"/>
      <w:ind w:firstLine="562"/>
      <w:outlineLvl w:val="2"/>
    </w:pPr>
    <w:rPr>
      <w:rFonts w:eastAsia="黑体"/>
      <w:b/>
      <w:bCs/>
      <w:sz w:val="28"/>
      <w:szCs w:val="28"/>
    </w:rPr>
  </w:style>
  <w:style w:type="paragraph" w:styleId="17">
    <w:name w:val="List Paragraph"/>
    <w:basedOn w:val="1"/>
    <w:unhideWhenUsed/>
    <w:qFormat/>
    <w:uiPriority w:val="99"/>
    <w:pPr>
      <w:ind w:firstLine="420" w:firstLineChars="200"/>
    </w:pPr>
  </w:style>
  <w:style w:type="paragraph" w:customStyle="1" w:styleId="18">
    <w:name w:val="_Style 5"/>
    <w:basedOn w:val="1"/>
    <w:qFormat/>
    <w:uiPriority w:val="99"/>
    <w:pPr>
      <w:ind w:firstLine="420" w:firstLineChars="200"/>
    </w:pPr>
  </w:style>
  <w:style w:type="paragraph" w:customStyle="1" w:styleId="19">
    <w:name w:val="p0"/>
    <w:basedOn w:val="1"/>
    <w:qFormat/>
    <w:uiPriority w:val="0"/>
    <w:pPr>
      <w:widowControl/>
    </w:pPr>
    <w:rPr>
      <w:rFonts w:ascii="Times New Roman" w:hAnsi="Times New Roman"/>
      <w:kern w:val="0"/>
      <w:szCs w:val="21"/>
    </w:rPr>
  </w:style>
  <w:style w:type="paragraph" w:customStyle="1" w:styleId="20">
    <w:name w:val="【事项描】"/>
    <w:basedOn w:val="1"/>
    <w:qFormat/>
    <w:uiPriority w:val="0"/>
    <w:pPr>
      <w:ind w:firstLine="482"/>
    </w:pPr>
    <w:rPr>
      <w:rFonts w:ascii="宋体" w:hAnsi="宋体"/>
      <w:b/>
      <w:sz w:val="24"/>
    </w:rPr>
  </w:style>
  <w:style w:type="paragraph" w:customStyle="1" w:styleId="21">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textRotate="1"/>
    <customShpInfo spid="_x0000_s3073" textRotate="1"/>
    <customShpInfo spid="_x0000_s2051" textRotate="1"/>
    <customShpInfo spid="_x0000_s2052" textRotate="1"/>
    <customShpInfo spid="_x0000_s2050"/>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3381</Words>
  <Characters>19276</Characters>
  <Lines>160</Lines>
  <Paragraphs>45</Paragraphs>
  <TotalTime>1</TotalTime>
  <ScaleCrop>false</ScaleCrop>
  <LinksUpToDate>false</LinksUpToDate>
  <CharactersWithSpaces>22612</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2019-05-01T15:12:00Z</dcterms:created>
  <dc:creator>唐皓峰</dc:creator>
  <cp:lastModifiedBy>Administrator</cp:lastModifiedBy>
  <dcterms:modified xsi:type="dcterms:W3CDTF">2019-08-22T02:49:51Z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