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1037" w:tblpY="-9872"/>
        <w:tblW w:w="9736" w:type="dxa"/>
        <w:tblInd w:w="0" w:type="dxa"/>
        <w:tblLayout w:type="fixed"/>
        <w:tblCellMar>
          <w:top w:w="0" w:type="dxa"/>
          <w:left w:w="108" w:type="dxa"/>
          <w:bottom w:w="0" w:type="dxa"/>
          <w:right w:w="108" w:type="dxa"/>
        </w:tblCellMar>
      </w:tblPr>
      <w:tblGrid>
        <w:gridCol w:w="3133"/>
        <w:gridCol w:w="505"/>
        <w:gridCol w:w="993"/>
        <w:gridCol w:w="3391"/>
        <w:gridCol w:w="505"/>
        <w:gridCol w:w="1209"/>
      </w:tblGrid>
      <w:tr>
        <w:tblPrEx>
          <w:tblLayout w:type="fixed"/>
          <w:tblCellMar>
            <w:top w:w="0" w:type="dxa"/>
            <w:left w:w="108" w:type="dxa"/>
            <w:bottom w:w="0" w:type="dxa"/>
            <w:right w:w="108" w:type="dxa"/>
          </w:tblCellMar>
        </w:tblPrEx>
        <w:trPr>
          <w:trHeight w:val="540" w:hRule="atLeast"/>
        </w:trPr>
        <w:tc>
          <w:tcPr>
            <w:tcW w:w="9736" w:type="dxa"/>
            <w:gridSpan w:val="6"/>
            <w:tcBorders>
              <w:top w:val="nil"/>
              <w:left w:val="nil"/>
              <w:bottom w:val="nil"/>
              <w:right w:val="nil"/>
            </w:tcBorders>
            <w:vAlign w:val="center"/>
          </w:tcPr>
          <w:p>
            <w:pPr>
              <w:widowControl/>
              <w:rPr>
                <w:rFonts w:hint="eastAsia" w:ascii="仿宋" w:hAnsi="仿宋" w:eastAsia="仿宋" w:cs="宋体"/>
                <w:kern w:val="0"/>
                <w:sz w:val="30"/>
                <w:szCs w:val="30"/>
              </w:rPr>
            </w:pPr>
          </w:p>
          <w:p>
            <w:pPr>
              <w:widowControl/>
              <w:jc w:val="center"/>
              <w:rPr>
                <w:rFonts w:hint="eastAsia" w:ascii="仿宋" w:hAnsi="仿宋" w:eastAsia="仿宋" w:cs="宋体"/>
                <w:kern w:val="0"/>
                <w:sz w:val="30"/>
                <w:szCs w:val="30"/>
              </w:rPr>
            </w:pPr>
          </w:p>
          <w:p>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附件1</w:t>
            </w:r>
            <w:bookmarkStart w:id="0" w:name="_GoBack"/>
            <w:bookmarkEnd w:id="0"/>
          </w:p>
          <w:p>
            <w:pPr>
              <w:widowControl/>
              <w:jc w:val="left"/>
              <w:rPr>
                <w:rFonts w:hint="eastAsia" w:ascii="华文中宋" w:hAnsi="宋体" w:eastAsia="华文中宋" w:cs="宋体"/>
                <w:b/>
                <w:kern w:val="0"/>
                <w:sz w:val="44"/>
                <w:szCs w:val="44"/>
              </w:rPr>
            </w:pPr>
          </w:p>
          <w:p>
            <w:pPr>
              <w:widowControl/>
              <w:jc w:val="center"/>
              <w:rPr>
                <w:rFonts w:ascii="华文中宋" w:hAnsi="宋体" w:eastAsia="华文中宋" w:cs="宋体"/>
                <w:b/>
                <w:kern w:val="0"/>
                <w:sz w:val="44"/>
                <w:szCs w:val="44"/>
              </w:rPr>
            </w:pPr>
            <w:r>
              <w:rPr>
                <w:rFonts w:hint="eastAsia" w:ascii="华文中宋" w:hAnsi="宋体" w:eastAsia="华文中宋" w:cs="宋体"/>
                <w:b/>
                <w:kern w:val="0"/>
                <w:sz w:val="44"/>
                <w:szCs w:val="44"/>
              </w:rPr>
              <w:t>收入支出决算总表</w:t>
            </w:r>
          </w:p>
        </w:tc>
      </w:tr>
      <w:tr>
        <w:tblPrEx>
          <w:tblLayout w:type="fixed"/>
          <w:tblCellMar>
            <w:top w:w="0" w:type="dxa"/>
            <w:left w:w="108" w:type="dxa"/>
            <w:bottom w:w="0" w:type="dxa"/>
            <w:right w:w="108" w:type="dxa"/>
          </w:tblCellMar>
        </w:tblPrEx>
        <w:trPr>
          <w:trHeight w:val="495" w:hRule="atLeast"/>
        </w:trPr>
        <w:tc>
          <w:tcPr>
            <w:tcW w:w="3133" w:type="dxa"/>
            <w:tcBorders>
              <w:top w:val="nil"/>
              <w:left w:val="nil"/>
              <w:bottom w:val="nil"/>
              <w:right w:val="nil"/>
            </w:tcBorders>
            <w:shd w:val="clear" w:color="000000" w:fill="FFFFFF"/>
            <w:vAlign w:val="center"/>
          </w:tcPr>
          <w:p>
            <w:pPr>
              <w:widowControl/>
              <w:jc w:val="left"/>
              <w:rPr>
                <w:rFonts w:ascii="宋体" w:cs="宋体"/>
                <w:color w:val="000000"/>
                <w:kern w:val="0"/>
                <w:sz w:val="24"/>
              </w:rPr>
            </w:pPr>
            <w:r>
              <w:rPr>
                <w:rFonts w:hint="eastAsia" w:ascii="宋体" w:hAnsi="宋体" w:cs="宋体"/>
                <w:color w:val="000000"/>
                <w:kern w:val="0"/>
                <w:sz w:val="24"/>
              </w:rPr>
              <w:t>部门：邵阳市社会福利院</w:t>
            </w:r>
          </w:p>
        </w:tc>
        <w:tc>
          <w:tcPr>
            <w:tcW w:w="505" w:type="dxa"/>
            <w:tcBorders>
              <w:top w:val="nil"/>
              <w:left w:val="nil"/>
              <w:bottom w:val="nil"/>
              <w:right w:val="nil"/>
            </w:tcBorders>
            <w:shd w:val="clear" w:color="000000" w:fill="FFFFFF"/>
            <w:vAlign w:val="center"/>
          </w:tcPr>
          <w:p>
            <w:pPr>
              <w:widowControl/>
              <w:jc w:val="right"/>
              <w:rPr>
                <w:rFonts w:ascii="宋体" w:cs="宋体"/>
                <w:kern w:val="0"/>
                <w:sz w:val="24"/>
              </w:rPr>
            </w:pPr>
            <w:r>
              <w:rPr>
                <w:rFonts w:hint="eastAsia" w:ascii="宋体" w:hAnsi="宋体" w:cs="宋体"/>
                <w:kern w:val="0"/>
                <w:sz w:val="24"/>
              </w:rPr>
              <w:t>　</w:t>
            </w:r>
          </w:p>
        </w:tc>
        <w:tc>
          <w:tcPr>
            <w:tcW w:w="993" w:type="dxa"/>
            <w:tcBorders>
              <w:top w:val="nil"/>
              <w:left w:val="nil"/>
              <w:bottom w:val="nil"/>
              <w:right w:val="nil"/>
            </w:tcBorders>
            <w:shd w:val="clear" w:color="000000" w:fill="FFFFFF"/>
            <w:vAlign w:val="center"/>
          </w:tcPr>
          <w:p>
            <w:pPr>
              <w:widowControl/>
              <w:jc w:val="right"/>
              <w:rPr>
                <w:rFonts w:ascii="宋体" w:cs="宋体"/>
                <w:kern w:val="0"/>
                <w:sz w:val="24"/>
              </w:rPr>
            </w:pPr>
            <w:r>
              <w:rPr>
                <w:rFonts w:hint="eastAsia" w:ascii="宋体" w:hAnsi="宋体" w:cs="宋体"/>
                <w:kern w:val="0"/>
                <w:sz w:val="24"/>
              </w:rPr>
              <w:t>　</w:t>
            </w:r>
          </w:p>
        </w:tc>
        <w:tc>
          <w:tcPr>
            <w:tcW w:w="3391" w:type="dxa"/>
            <w:tcBorders>
              <w:top w:val="nil"/>
              <w:left w:val="nil"/>
              <w:bottom w:val="nil"/>
              <w:right w:val="nil"/>
            </w:tcBorders>
            <w:shd w:val="clear" w:color="000000" w:fill="FFFFFF"/>
            <w:vAlign w:val="center"/>
          </w:tcPr>
          <w:p>
            <w:pPr>
              <w:widowControl/>
              <w:jc w:val="right"/>
              <w:rPr>
                <w:rFonts w:ascii="宋体" w:cs="宋体"/>
                <w:kern w:val="0"/>
                <w:sz w:val="24"/>
              </w:rPr>
            </w:pPr>
            <w:r>
              <w:rPr>
                <w:rFonts w:hint="eastAsia" w:ascii="宋体" w:hAnsi="宋体" w:cs="宋体"/>
                <w:kern w:val="0"/>
                <w:sz w:val="24"/>
              </w:rPr>
              <w:t>　</w:t>
            </w:r>
          </w:p>
        </w:tc>
        <w:tc>
          <w:tcPr>
            <w:tcW w:w="505" w:type="dxa"/>
            <w:tcBorders>
              <w:top w:val="nil"/>
              <w:left w:val="nil"/>
              <w:bottom w:val="nil"/>
              <w:right w:val="nil"/>
            </w:tcBorders>
            <w:shd w:val="clear" w:color="000000" w:fill="FFFFFF"/>
            <w:vAlign w:val="center"/>
          </w:tcPr>
          <w:p>
            <w:pPr>
              <w:widowControl/>
              <w:jc w:val="right"/>
              <w:rPr>
                <w:rFonts w:ascii="宋体" w:cs="宋体"/>
                <w:kern w:val="0"/>
                <w:sz w:val="24"/>
              </w:rPr>
            </w:pPr>
            <w:r>
              <w:rPr>
                <w:rFonts w:hint="eastAsia" w:ascii="宋体" w:hAnsi="宋体" w:cs="宋体"/>
                <w:kern w:val="0"/>
                <w:sz w:val="24"/>
              </w:rPr>
              <w:t>　</w:t>
            </w:r>
          </w:p>
        </w:tc>
        <w:tc>
          <w:tcPr>
            <w:tcW w:w="1209" w:type="dxa"/>
            <w:tcBorders>
              <w:top w:val="nil"/>
              <w:left w:val="nil"/>
              <w:bottom w:val="nil"/>
              <w:right w:val="nil"/>
            </w:tcBorders>
            <w:shd w:val="clear" w:color="000000" w:fill="FFFFFF"/>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510" w:hRule="atLeast"/>
        </w:trPr>
        <w:tc>
          <w:tcPr>
            <w:tcW w:w="4631" w:type="dxa"/>
            <w:gridSpan w:val="3"/>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收入</w:t>
            </w:r>
          </w:p>
        </w:tc>
        <w:tc>
          <w:tcPr>
            <w:tcW w:w="5105" w:type="dxa"/>
            <w:gridSpan w:val="3"/>
            <w:tcBorders>
              <w:top w:val="single" w:color="auto" w:sz="8" w:space="0"/>
              <w:left w:val="nil"/>
              <w:bottom w:val="single" w:color="auto" w:sz="4" w:space="0"/>
              <w:right w:val="single" w:color="000000" w:sz="8"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支出</w:t>
            </w:r>
          </w:p>
        </w:tc>
      </w:tr>
      <w:tr>
        <w:tblPrEx>
          <w:tblLayout w:type="fixed"/>
          <w:tblCellMar>
            <w:top w:w="0" w:type="dxa"/>
            <w:left w:w="108" w:type="dxa"/>
            <w:bottom w:w="0" w:type="dxa"/>
            <w:right w:w="108" w:type="dxa"/>
          </w:tblCellMar>
        </w:tblPrEx>
        <w:trPr>
          <w:trHeight w:val="450" w:hRule="atLeast"/>
        </w:trPr>
        <w:tc>
          <w:tcPr>
            <w:tcW w:w="3133"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项</w:t>
            </w:r>
            <w:r>
              <w:rPr>
                <w:rFonts w:ascii="宋体" w:hAnsi="宋体" w:cs="宋体"/>
                <w:kern w:val="0"/>
                <w:sz w:val="24"/>
              </w:rPr>
              <w:t xml:space="preserve">    </w:t>
            </w:r>
            <w:r>
              <w:rPr>
                <w:rFonts w:hint="eastAsia" w:ascii="宋体" w:hAnsi="宋体" w:cs="宋体"/>
                <w:kern w:val="0"/>
                <w:sz w:val="24"/>
              </w:rPr>
              <w:t>目</w:t>
            </w: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行次</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决算数</w:t>
            </w:r>
          </w:p>
        </w:tc>
        <w:tc>
          <w:tcPr>
            <w:tcW w:w="3391"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项</w:t>
            </w:r>
            <w:r>
              <w:rPr>
                <w:rFonts w:ascii="宋体" w:hAnsi="宋体" w:cs="宋体"/>
                <w:kern w:val="0"/>
                <w:sz w:val="24"/>
              </w:rPr>
              <w:t xml:space="preserve">    </w:t>
            </w:r>
            <w:r>
              <w:rPr>
                <w:rFonts w:hint="eastAsia" w:ascii="宋体" w:hAnsi="宋体" w:cs="宋体"/>
                <w:kern w:val="0"/>
                <w:sz w:val="24"/>
              </w:rPr>
              <w:t>目</w:t>
            </w: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行次</w:t>
            </w:r>
          </w:p>
        </w:tc>
        <w:tc>
          <w:tcPr>
            <w:tcW w:w="1209" w:type="dxa"/>
            <w:tcBorders>
              <w:top w:val="nil"/>
              <w:left w:val="nil"/>
              <w:bottom w:val="single" w:color="auto" w:sz="4" w:space="0"/>
              <w:right w:val="single" w:color="auto" w:sz="8"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决算数</w:t>
            </w:r>
          </w:p>
        </w:tc>
      </w:tr>
      <w:tr>
        <w:tblPrEx>
          <w:tblLayout w:type="fixed"/>
          <w:tblCellMar>
            <w:top w:w="0" w:type="dxa"/>
            <w:left w:w="108" w:type="dxa"/>
            <w:bottom w:w="0" w:type="dxa"/>
            <w:right w:w="108" w:type="dxa"/>
          </w:tblCellMar>
        </w:tblPrEx>
        <w:trPr>
          <w:trHeight w:val="450" w:hRule="atLeast"/>
        </w:trPr>
        <w:tc>
          <w:tcPr>
            <w:tcW w:w="3133" w:type="dxa"/>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栏</w:t>
            </w:r>
            <w:r>
              <w:rPr>
                <w:rFonts w:ascii="宋体" w:hAnsi="宋体" w:cs="宋体"/>
                <w:kern w:val="0"/>
                <w:sz w:val="24"/>
              </w:rPr>
              <w:t xml:space="preserve">    </w:t>
            </w:r>
            <w:r>
              <w:rPr>
                <w:rFonts w:hint="eastAsia" w:ascii="宋体" w:hAnsi="宋体" w:cs="宋体"/>
                <w:kern w:val="0"/>
                <w:sz w:val="24"/>
              </w:rPr>
              <w:t>次</w:t>
            </w: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　</w:t>
            </w:r>
          </w:p>
        </w:tc>
        <w:tc>
          <w:tcPr>
            <w:tcW w:w="99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ascii="宋体" w:hAnsi="宋体" w:cs="宋体"/>
                <w:kern w:val="0"/>
                <w:sz w:val="24"/>
              </w:rPr>
              <w:t>1</w:t>
            </w:r>
          </w:p>
        </w:tc>
        <w:tc>
          <w:tcPr>
            <w:tcW w:w="3391"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栏</w:t>
            </w:r>
            <w:r>
              <w:rPr>
                <w:rFonts w:ascii="宋体" w:hAnsi="宋体" w:cs="宋体"/>
                <w:kern w:val="0"/>
                <w:sz w:val="24"/>
              </w:rPr>
              <w:t xml:space="preserve">    </w:t>
            </w:r>
            <w:r>
              <w:rPr>
                <w:rFonts w:hint="eastAsia" w:ascii="宋体" w:hAnsi="宋体" w:cs="宋体"/>
                <w:kern w:val="0"/>
                <w:sz w:val="24"/>
              </w:rPr>
              <w:t>次</w:t>
            </w: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4"/>
              </w:rPr>
            </w:pPr>
            <w:r>
              <w:rPr>
                <w:rFonts w:hint="eastAsia" w:ascii="宋体" w:hAnsi="宋体" w:cs="宋体"/>
                <w:kern w:val="0"/>
                <w:sz w:val="24"/>
              </w:rPr>
              <w:t>　</w:t>
            </w:r>
          </w:p>
        </w:tc>
        <w:tc>
          <w:tcPr>
            <w:tcW w:w="1209" w:type="dxa"/>
            <w:tcBorders>
              <w:top w:val="nil"/>
              <w:left w:val="nil"/>
              <w:bottom w:val="single" w:color="auto" w:sz="4" w:space="0"/>
              <w:right w:val="single" w:color="auto" w:sz="8" w:space="0"/>
            </w:tcBorders>
            <w:shd w:val="clear" w:color="000000" w:fill="FFFFFF"/>
            <w:vAlign w:val="center"/>
          </w:tcPr>
          <w:p>
            <w:pPr>
              <w:widowControl/>
              <w:jc w:val="center"/>
              <w:rPr>
                <w:rFonts w:ascii="宋体" w:cs="宋体"/>
                <w:kern w:val="0"/>
                <w:sz w:val="24"/>
              </w:rPr>
            </w:pPr>
            <w:r>
              <w:rPr>
                <w:rFonts w:ascii="宋体" w:hAnsi="宋体" w:cs="宋体"/>
                <w:kern w:val="0"/>
                <w:sz w:val="24"/>
              </w:rPr>
              <w:t>2</w:t>
            </w:r>
          </w:p>
        </w:tc>
      </w:tr>
      <w:tr>
        <w:tblPrEx>
          <w:tblLayout w:type="fixed"/>
          <w:tblCellMar>
            <w:top w:w="0" w:type="dxa"/>
            <w:left w:w="108" w:type="dxa"/>
            <w:bottom w:w="0" w:type="dxa"/>
            <w:right w:w="108" w:type="dxa"/>
          </w:tblCellMar>
        </w:tblPrEx>
        <w:trPr>
          <w:trHeight w:val="450" w:hRule="atLeast"/>
        </w:trPr>
        <w:tc>
          <w:tcPr>
            <w:tcW w:w="3133" w:type="dxa"/>
            <w:tcBorders>
              <w:top w:val="nil"/>
              <w:left w:val="single" w:color="auto" w:sz="8"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一、财政拨款收入</w:t>
            </w: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1</w:t>
            </w:r>
          </w:p>
        </w:tc>
        <w:tc>
          <w:tcPr>
            <w:tcW w:w="993"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 xml:space="preserve">1981.00 </w:t>
            </w:r>
          </w:p>
        </w:tc>
        <w:tc>
          <w:tcPr>
            <w:tcW w:w="3391"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2"/>
                <w:szCs w:val="22"/>
              </w:rPr>
            </w:pPr>
            <w:r>
              <w:rPr>
                <w:rFonts w:hint="eastAsia" w:ascii="宋体" w:hAnsi="宋体" w:cs="宋体"/>
                <w:kern w:val="0"/>
                <w:sz w:val="22"/>
                <w:szCs w:val="22"/>
              </w:rPr>
              <w:t>八、社会保障和就业支出</w:t>
            </w: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14</w:t>
            </w:r>
          </w:p>
        </w:tc>
        <w:tc>
          <w:tcPr>
            <w:tcW w:w="1209" w:type="dxa"/>
            <w:tcBorders>
              <w:top w:val="nil"/>
              <w:left w:val="nil"/>
              <w:bottom w:val="single" w:color="auto" w:sz="4" w:space="0"/>
              <w:right w:val="single" w:color="auto" w:sz="8" w:space="0"/>
            </w:tcBorders>
            <w:vAlign w:val="center"/>
          </w:tcPr>
          <w:p>
            <w:pPr>
              <w:widowControl/>
              <w:jc w:val="right"/>
              <w:rPr>
                <w:rFonts w:ascii="宋体" w:cs="宋体"/>
                <w:kern w:val="0"/>
                <w:sz w:val="22"/>
                <w:szCs w:val="22"/>
              </w:rPr>
            </w:pPr>
            <w:r>
              <w:rPr>
                <w:rFonts w:ascii="宋体" w:hAnsi="宋体" w:cs="宋体"/>
                <w:kern w:val="0"/>
                <w:sz w:val="22"/>
                <w:szCs w:val="22"/>
              </w:rPr>
              <w:t>1486.40</w:t>
            </w:r>
          </w:p>
        </w:tc>
      </w:tr>
      <w:tr>
        <w:tblPrEx>
          <w:tblLayout w:type="fixed"/>
          <w:tblCellMar>
            <w:top w:w="0" w:type="dxa"/>
            <w:left w:w="108" w:type="dxa"/>
            <w:bottom w:w="0" w:type="dxa"/>
            <w:right w:w="108" w:type="dxa"/>
          </w:tblCellMar>
        </w:tblPrEx>
        <w:trPr>
          <w:trHeight w:val="450" w:hRule="atLeast"/>
        </w:trPr>
        <w:tc>
          <w:tcPr>
            <w:tcW w:w="3133" w:type="dxa"/>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2"/>
                <w:szCs w:val="22"/>
              </w:rPr>
            </w:pPr>
            <w:r>
              <w:rPr>
                <w:rFonts w:hint="eastAsia" w:ascii="宋体" w:hAnsi="宋体" w:cs="宋体"/>
                <w:kern w:val="0"/>
                <w:sz w:val="22"/>
                <w:szCs w:val="22"/>
              </w:rPr>
              <w:t>二、上级补助收入</w:t>
            </w: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2</w:t>
            </w:r>
          </w:p>
        </w:tc>
        <w:tc>
          <w:tcPr>
            <w:tcW w:w="993"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13.20</w:t>
            </w:r>
            <w:r>
              <w:rPr>
                <w:rFonts w:hint="eastAsia" w:ascii="宋体" w:hAnsi="宋体" w:cs="宋体"/>
                <w:kern w:val="0"/>
                <w:sz w:val="22"/>
                <w:szCs w:val="22"/>
              </w:rPr>
              <w:t>　</w:t>
            </w:r>
          </w:p>
        </w:tc>
        <w:tc>
          <w:tcPr>
            <w:tcW w:w="3391"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2"/>
                <w:szCs w:val="22"/>
              </w:rPr>
            </w:pPr>
            <w:r>
              <w:rPr>
                <w:rFonts w:hint="eastAsia" w:ascii="宋体" w:hAnsi="宋体" w:cs="宋体"/>
                <w:kern w:val="0"/>
                <w:sz w:val="22"/>
                <w:szCs w:val="22"/>
              </w:rPr>
              <w:t>九、医疗卫生和计划生育支出</w:t>
            </w: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15</w:t>
            </w:r>
          </w:p>
        </w:tc>
        <w:tc>
          <w:tcPr>
            <w:tcW w:w="1209" w:type="dxa"/>
            <w:tcBorders>
              <w:top w:val="nil"/>
              <w:left w:val="nil"/>
              <w:bottom w:val="single" w:color="auto" w:sz="4" w:space="0"/>
              <w:right w:val="single" w:color="auto" w:sz="8" w:space="0"/>
            </w:tcBorders>
            <w:vAlign w:val="center"/>
          </w:tcPr>
          <w:p>
            <w:pPr>
              <w:widowControl/>
              <w:jc w:val="right"/>
              <w:rPr>
                <w:rFonts w:ascii="宋体" w:cs="宋体"/>
                <w:kern w:val="0"/>
                <w:sz w:val="22"/>
                <w:szCs w:val="22"/>
              </w:rPr>
            </w:pPr>
            <w:r>
              <w:rPr>
                <w:rFonts w:ascii="宋体" w:hAnsi="宋体" w:cs="宋体"/>
                <w:kern w:val="0"/>
                <w:sz w:val="22"/>
                <w:szCs w:val="22"/>
              </w:rPr>
              <w:t>10.00</w:t>
            </w:r>
          </w:p>
        </w:tc>
      </w:tr>
      <w:tr>
        <w:tblPrEx>
          <w:tblLayout w:type="fixed"/>
          <w:tblCellMar>
            <w:top w:w="0" w:type="dxa"/>
            <w:left w:w="108" w:type="dxa"/>
            <w:bottom w:w="0" w:type="dxa"/>
            <w:right w:w="108" w:type="dxa"/>
          </w:tblCellMar>
        </w:tblPrEx>
        <w:trPr>
          <w:trHeight w:val="450" w:hRule="atLeast"/>
        </w:trPr>
        <w:tc>
          <w:tcPr>
            <w:tcW w:w="3133" w:type="dxa"/>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2"/>
                <w:szCs w:val="22"/>
              </w:rPr>
            </w:pPr>
            <w:r>
              <w:rPr>
                <w:rFonts w:hint="eastAsia" w:ascii="宋体" w:hAnsi="宋体" w:cs="宋体"/>
                <w:kern w:val="0"/>
                <w:sz w:val="22"/>
                <w:szCs w:val="22"/>
              </w:rPr>
              <w:t>三、事业收入</w:t>
            </w: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3</w:t>
            </w:r>
          </w:p>
        </w:tc>
        <w:tc>
          <w:tcPr>
            <w:tcW w:w="993"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 xml:space="preserve">112.20 </w:t>
            </w:r>
          </w:p>
        </w:tc>
        <w:tc>
          <w:tcPr>
            <w:tcW w:w="3391"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2"/>
                <w:szCs w:val="22"/>
              </w:rPr>
            </w:pP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16</w:t>
            </w:r>
          </w:p>
        </w:tc>
        <w:tc>
          <w:tcPr>
            <w:tcW w:w="1209" w:type="dxa"/>
            <w:tcBorders>
              <w:top w:val="nil"/>
              <w:left w:val="nil"/>
              <w:bottom w:val="single" w:color="auto" w:sz="4" w:space="0"/>
              <w:right w:val="single" w:color="auto" w:sz="8"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50" w:hRule="atLeast"/>
        </w:trPr>
        <w:tc>
          <w:tcPr>
            <w:tcW w:w="3133" w:type="dxa"/>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2"/>
                <w:szCs w:val="22"/>
              </w:rPr>
            </w:pPr>
            <w:r>
              <w:rPr>
                <w:rFonts w:hint="eastAsia" w:ascii="宋体" w:hAnsi="宋体" w:cs="宋体"/>
                <w:kern w:val="0"/>
                <w:sz w:val="22"/>
                <w:szCs w:val="22"/>
              </w:rPr>
              <w:t>四、经营收入</w:t>
            </w: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4</w:t>
            </w:r>
          </w:p>
        </w:tc>
        <w:tc>
          <w:tcPr>
            <w:tcW w:w="993"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3391"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2"/>
                <w:szCs w:val="22"/>
              </w:rPr>
            </w:pP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17</w:t>
            </w:r>
          </w:p>
        </w:tc>
        <w:tc>
          <w:tcPr>
            <w:tcW w:w="1209" w:type="dxa"/>
            <w:tcBorders>
              <w:top w:val="nil"/>
              <w:left w:val="nil"/>
              <w:bottom w:val="single" w:color="auto" w:sz="4" w:space="0"/>
              <w:right w:val="single" w:color="auto" w:sz="8" w:space="0"/>
            </w:tcBorders>
            <w:vAlign w:val="center"/>
          </w:tcPr>
          <w:p>
            <w:pPr>
              <w:widowControl/>
              <w:jc w:val="right"/>
              <w:rPr>
                <w:rFonts w:ascii="宋体" w:cs="宋体"/>
                <w:kern w:val="0"/>
                <w:sz w:val="22"/>
                <w:szCs w:val="22"/>
              </w:rPr>
            </w:pPr>
          </w:p>
        </w:tc>
      </w:tr>
      <w:tr>
        <w:tblPrEx>
          <w:tblLayout w:type="fixed"/>
          <w:tblCellMar>
            <w:top w:w="0" w:type="dxa"/>
            <w:left w:w="108" w:type="dxa"/>
            <w:bottom w:w="0" w:type="dxa"/>
            <w:right w:w="108" w:type="dxa"/>
          </w:tblCellMar>
        </w:tblPrEx>
        <w:trPr>
          <w:trHeight w:val="450" w:hRule="atLeast"/>
        </w:trPr>
        <w:tc>
          <w:tcPr>
            <w:tcW w:w="3133" w:type="dxa"/>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2"/>
                <w:szCs w:val="22"/>
              </w:rPr>
            </w:pPr>
            <w:r>
              <w:rPr>
                <w:rFonts w:hint="eastAsia" w:ascii="宋体" w:hAnsi="宋体" w:cs="宋体"/>
                <w:kern w:val="0"/>
                <w:sz w:val="22"/>
                <w:szCs w:val="22"/>
              </w:rPr>
              <w:t>五、附属单位上缴收入</w:t>
            </w: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5</w:t>
            </w:r>
          </w:p>
        </w:tc>
        <w:tc>
          <w:tcPr>
            <w:tcW w:w="993"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3391"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2"/>
                <w:szCs w:val="22"/>
              </w:rPr>
            </w:pP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18</w:t>
            </w:r>
          </w:p>
        </w:tc>
        <w:tc>
          <w:tcPr>
            <w:tcW w:w="1209" w:type="dxa"/>
            <w:tcBorders>
              <w:top w:val="nil"/>
              <w:left w:val="nil"/>
              <w:bottom w:val="single" w:color="auto" w:sz="4" w:space="0"/>
              <w:right w:val="single" w:color="auto" w:sz="8" w:space="0"/>
            </w:tcBorders>
            <w:vAlign w:val="center"/>
          </w:tcPr>
          <w:p>
            <w:pPr>
              <w:widowControl/>
              <w:jc w:val="right"/>
              <w:rPr>
                <w:rFonts w:ascii="宋体" w:cs="宋体"/>
                <w:kern w:val="0"/>
                <w:sz w:val="22"/>
                <w:szCs w:val="22"/>
              </w:rPr>
            </w:pPr>
          </w:p>
        </w:tc>
      </w:tr>
      <w:tr>
        <w:tblPrEx>
          <w:tblLayout w:type="fixed"/>
          <w:tblCellMar>
            <w:top w:w="0" w:type="dxa"/>
            <w:left w:w="108" w:type="dxa"/>
            <w:bottom w:w="0" w:type="dxa"/>
            <w:right w:w="108" w:type="dxa"/>
          </w:tblCellMar>
        </w:tblPrEx>
        <w:trPr>
          <w:trHeight w:val="450" w:hRule="atLeast"/>
        </w:trPr>
        <w:tc>
          <w:tcPr>
            <w:tcW w:w="3133" w:type="dxa"/>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2"/>
                <w:szCs w:val="22"/>
              </w:rPr>
            </w:pPr>
            <w:r>
              <w:rPr>
                <w:rFonts w:hint="eastAsia" w:ascii="宋体" w:hAnsi="宋体" w:cs="宋体"/>
                <w:kern w:val="0"/>
                <w:sz w:val="22"/>
                <w:szCs w:val="22"/>
              </w:rPr>
              <w:t>六、其他收入</w:t>
            </w: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6</w:t>
            </w:r>
          </w:p>
        </w:tc>
        <w:tc>
          <w:tcPr>
            <w:tcW w:w="993"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73.90</w:t>
            </w:r>
            <w:r>
              <w:rPr>
                <w:rFonts w:hint="eastAsia" w:ascii="宋体" w:hAnsi="宋体" w:cs="宋体"/>
                <w:kern w:val="0"/>
                <w:sz w:val="22"/>
                <w:szCs w:val="22"/>
              </w:rPr>
              <w:t>　</w:t>
            </w:r>
          </w:p>
        </w:tc>
        <w:tc>
          <w:tcPr>
            <w:tcW w:w="3391"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2"/>
                <w:szCs w:val="22"/>
              </w:rPr>
            </w:pP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19</w:t>
            </w:r>
          </w:p>
        </w:tc>
        <w:tc>
          <w:tcPr>
            <w:tcW w:w="1209" w:type="dxa"/>
            <w:tcBorders>
              <w:top w:val="nil"/>
              <w:left w:val="nil"/>
              <w:bottom w:val="single" w:color="auto" w:sz="4" w:space="0"/>
              <w:right w:val="single" w:color="auto" w:sz="8"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50" w:hRule="atLeast"/>
        </w:trPr>
        <w:tc>
          <w:tcPr>
            <w:tcW w:w="3133" w:type="dxa"/>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7</w:t>
            </w:r>
          </w:p>
        </w:tc>
        <w:tc>
          <w:tcPr>
            <w:tcW w:w="993"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3391"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20</w:t>
            </w:r>
          </w:p>
        </w:tc>
        <w:tc>
          <w:tcPr>
            <w:tcW w:w="1209" w:type="dxa"/>
            <w:tcBorders>
              <w:top w:val="nil"/>
              <w:left w:val="nil"/>
              <w:bottom w:val="single" w:color="auto" w:sz="4" w:space="0"/>
              <w:right w:val="single" w:color="auto" w:sz="8"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50" w:hRule="atLeast"/>
        </w:trPr>
        <w:tc>
          <w:tcPr>
            <w:tcW w:w="3133" w:type="dxa"/>
            <w:tcBorders>
              <w:top w:val="nil"/>
              <w:left w:val="single" w:color="auto" w:sz="8" w:space="0"/>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8</w:t>
            </w:r>
          </w:p>
        </w:tc>
        <w:tc>
          <w:tcPr>
            <w:tcW w:w="993" w:type="dxa"/>
            <w:tcBorders>
              <w:top w:val="nil"/>
              <w:left w:val="nil"/>
              <w:bottom w:val="single" w:color="auto" w:sz="4" w:space="0"/>
              <w:right w:val="single" w:color="auto" w:sz="4"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3391" w:type="dxa"/>
            <w:tcBorders>
              <w:top w:val="nil"/>
              <w:left w:val="nil"/>
              <w:bottom w:val="single" w:color="auto" w:sz="4" w:space="0"/>
              <w:right w:val="nil"/>
            </w:tcBorders>
            <w:vAlign w:val="center"/>
          </w:tcPr>
          <w:p>
            <w:pPr>
              <w:widowControl/>
              <w:jc w:val="left"/>
              <w:rPr>
                <w:rFonts w:ascii="宋体" w:cs="宋体"/>
                <w:kern w:val="0"/>
                <w:sz w:val="22"/>
                <w:szCs w:val="22"/>
              </w:rPr>
            </w:pPr>
          </w:p>
        </w:tc>
        <w:tc>
          <w:tcPr>
            <w:tcW w:w="5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21</w:t>
            </w:r>
          </w:p>
        </w:tc>
        <w:tc>
          <w:tcPr>
            <w:tcW w:w="1209" w:type="dxa"/>
            <w:tcBorders>
              <w:top w:val="nil"/>
              <w:left w:val="nil"/>
              <w:bottom w:val="single" w:color="auto" w:sz="4" w:space="0"/>
              <w:right w:val="single" w:color="auto" w:sz="8" w:space="0"/>
            </w:tcBorders>
            <w:vAlign w:val="center"/>
          </w:tcPr>
          <w:p>
            <w:pPr>
              <w:widowControl/>
              <w:jc w:val="center"/>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50" w:hRule="atLeast"/>
        </w:trPr>
        <w:tc>
          <w:tcPr>
            <w:tcW w:w="3133" w:type="dxa"/>
            <w:tcBorders>
              <w:top w:val="nil"/>
              <w:left w:val="single" w:color="auto" w:sz="8" w:space="0"/>
              <w:bottom w:val="single" w:color="auto" w:sz="4" w:space="0"/>
              <w:right w:val="single" w:color="auto" w:sz="4" w:space="0"/>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本年收入合计</w:t>
            </w: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9</w:t>
            </w:r>
          </w:p>
        </w:tc>
        <w:tc>
          <w:tcPr>
            <w:tcW w:w="993" w:type="dxa"/>
            <w:tcBorders>
              <w:top w:val="nil"/>
              <w:left w:val="nil"/>
              <w:bottom w:val="single" w:color="auto" w:sz="4" w:space="0"/>
              <w:right w:val="single" w:color="auto" w:sz="4" w:space="0"/>
            </w:tcBorders>
            <w:vAlign w:val="center"/>
          </w:tcPr>
          <w:p>
            <w:pPr>
              <w:widowControl/>
              <w:jc w:val="right"/>
              <w:rPr>
                <w:rFonts w:ascii="宋体" w:cs="宋体"/>
                <w:b/>
                <w:kern w:val="0"/>
                <w:sz w:val="22"/>
                <w:szCs w:val="22"/>
              </w:rPr>
            </w:pPr>
            <w:r>
              <w:rPr>
                <w:rFonts w:ascii="宋体" w:hAnsi="宋体" w:cs="宋体"/>
                <w:b/>
                <w:kern w:val="0"/>
                <w:sz w:val="22"/>
                <w:szCs w:val="22"/>
              </w:rPr>
              <w:t xml:space="preserve">2180.30 </w:t>
            </w:r>
          </w:p>
        </w:tc>
        <w:tc>
          <w:tcPr>
            <w:tcW w:w="3391" w:type="dxa"/>
            <w:tcBorders>
              <w:top w:val="nil"/>
              <w:left w:val="nil"/>
              <w:bottom w:val="single" w:color="auto" w:sz="4" w:space="0"/>
              <w:right w:val="nil"/>
            </w:tcBorders>
            <w:vAlign w:val="center"/>
          </w:tcPr>
          <w:p>
            <w:pPr>
              <w:widowControl/>
              <w:jc w:val="center"/>
              <w:rPr>
                <w:rFonts w:ascii="宋体" w:cs="宋体"/>
                <w:b/>
                <w:bCs/>
                <w:kern w:val="0"/>
                <w:sz w:val="22"/>
                <w:szCs w:val="22"/>
              </w:rPr>
            </w:pPr>
            <w:r>
              <w:rPr>
                <w:rFonts w:hint="eastAsia" w:ascii="宋体" w:hAnsi="宋体" w:cs="宋体"/>
                <w:b/>
                <w:bCs/>
                <w:kern w:val="0"/>
                <w:sz w:val="22"/>
                <w:szCs w:val="22"/>
              </w:rPr>
              <w:t>本年支出合计</w:t>
            </w:r>
          </w:p>
        </w:tc>
        <w:tc>
          <w:tcPr>
            <w:tcW w:w="5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22</w:t>
            </w:r>
          </w:p>
        </w:tc>
        <w:tc>
          <w:tcPr>
            <w:tcW w:w="1209" w:type="dxa"/>
            <w:tcBorders>
              <w:top w:val="nil"/>
              <w:left w:val="nil"/>
              <w:bottom w:val="single" w:color="auto" w:sz="4" w:space="0"/>
              <w:right w:val="single" w:color="auto" w:sz="8" w:space="0"/>
            </w:tcBorders>
            <w:vAlign w:val="center"/>
          </w:tcPr>
          <w:p>
            <w:pPr>
              <w:widowControl/>
              <w:jc w:val="right"/>
              <w:rPr>
                <w:rFonts w:ascii="宋体" w:cs="宋体"/>
                <w:b/>
                <w:bCs/>
                <w:kern w:val="0"/>
                <w:sz w:val="22"/>
                <w:szCs w:val="22"/>
              </w:rPr>
            </w:pPr>
            <w:r>
              <w:rPr>
                <w:rFonts w:ascii="宋体" w:hAnsi="宋体" w:cs="宋体"/>
                <w:b/>
                <w:bCs/>
                <w:kern w:val="0"/>
                <w:sz w:val="22"/>
                <w:szCs w:val="22"/>
              </w:rPr>
              <w:t>1496</w:t>
            </w:r>
          </w:p>
        </w:tc>
      </w:tr>
      <w:tr>
        <w:tblPrEx>
          <w:tblLayout w:type="fixed"/>
          <w:tblCellMar>
            <w:top w:w="0" w:type="dxa"/>
            <w:left w:w="108" w:type="dxa"/>
            <w:bottom w:w="0" w:type="dxa"/>
            <w:right w:w="108" w:type="dxa"/>
          </w:tblCellMar>
        </w:tblPrEx>
        <w:trPr>
          <w:trHeight w:val="450" w:hRule="atLeast"/>
        </w:trPr>
        <w:tc>
          <w:tcPr>
            <w:tcW w:w="3133" w:type="dxa"/>
            <w:tcBorders>
              <w:top w:val="nil"/>
              <w:left w:val="single" w:color="auto" w:sz="8"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用事业基金弥补收支差额</w:t>
            </w: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10</w:t>
            </w:r>
          </w:p>
        </w:tc>
        <w:tc>
          <w:tcPr>
            <w:tcW w:w="993"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p>
        </w:tc>
        <w:tc>
          <w:tcPr>
            <w:tcW w:w="3391" w:type="dxa"/>
            <w:tcBorders>
              <w:top w:val="nil"/>
              <w:left w:val="nil"/>
              <w:bottom w:val="single" w:color="auto" w:sz="4" w:space="0"/>
              <w:right w:val="nil"/>
            </w:tcBorders>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结余分配</w:t>
            </w:r>
          </w:p>
        </w:tc>
        <w:tc>
          <w:tcPr>
            <w:tcW w:w="5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23</w:t>
            </w:r>
          </w:p>
        </w:tc>
        <w:tc>
          <w:tcPr>
            <w:tcW w:w="1209" w:type="dxa"/>
            <w:tcBorders>
              <w:top w:val="nil"/>
              <w:left w:val="nil"/>
              <w:bottom w:val="single" w:color="auto" w:sz="4" w:space="0"/>
              <w:right w:val="single" w:color="auto" w:sz="8"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50" w:hRule="atLeast"/>
        </w:trPr>
        <w:tc>
          <w:tcPr>
            <w:tcW w:w="3133" w:type="dxa"/>
            <w:tcBorders>
              <w:top w:val="nil"/>
              <w:left w:val="single" w:color="auto" w:sz="8" w:space="0"/>
              <w:bottom w:val="single" w:color="auto" w:sz="4" w:space="0"/>
              <w:right w:val="single" w:color="auto" w:sz="4" w:space="0"/>
            </w:tcBorders>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年初结转和结余</w:t>
            </w:r>
          </w:p>
        </w:tc>
        <w:tc>
          <w:tcPr>
            <w:tcW w:w="50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11</w:t>
            </w:r>
          </w:p>
        </w:tc>
        <w:tc>
          <w:tcPr>
            <w:tcW w:w="993" w:type="dxa"/>
            <w:tcBorders>
              <w:top w:val="nil"/>
              <w:left w:val="nil"/>
              <w:bottom w:val="single" w:color="auto" w:sz="4" w:space="0"/>
              <w:right w:val="single" w:color="auto" w:sz="4" w:space="0"/>
            </w:tcBorders>
            <w:vAlign w:val="center"/>
          </w:tcPr>
          <w:p>
            <w:pPr>
              <w:widowControl/>
              <w:jc w:val="right"/>
              <w:rPr>
                <w:rFonts w:ascii="宋体" w:cs="宋体"/>
                <w:kern w:val="0"/>
                <w:sz w:val="22"/>
                <w:szCs w:val="22"/>
              </w:rPr>
            </w:pPr>
            <w:r>
              <w:rPr>
                <w:rFonts w:ascii="宋体" w:hAnsi="宋体" w:cs="宋体"/>
                <w:kern w:val="0"/>
                <w:sz w:val="22"/>
                <w:szCs w:val="22"/>
              </w:rPr>
              <w:t xml:space="preserve">3487.90 </w:t>
            </w:r>
          </w:p>
        </w:tc>
        <w:tc>
          <w:tcPr>
            <w:tcW w:w="3391" w:type="dxa"/>
            <w:tcBorders>
              <w:top w:val="nil"/>
              <w:left w:val="nil"/>
              <w:bottom w:val="single" w:color="auto" w:sz="4" w:space="0"/>
              <w:right w:val="nil"/>
            </w:tcBorders>
            <w:vAlign w:val="center"/>
          </w:tcPr>
          <w:p>
            <w:pPr>
              <w:widowControl/>
              <w:jc w:val="left"/>
              <w:rPr>
                <w:rFonts w:ascii="宋体" w:cs="宋体"/>
                <w:kern w:val="0"/>
                <w:sz w:val="22"/>
                <w:szCs w:val="22"/>
              </w:rPr>
            </w:pPr>
            <w:r>
              <w:rPr>
                <w:rFonts w:ascii="宋体" w:hAnsi="宋体" w:cs="宋体"/>
                <w:kern w:val="0"/>
                <w:sz w:val="22"/>
                <w:szCs w:val="22"/>
              </w:rPr>
              <w:t xml:space="preserve">           </w:t>
            </w:r>
            <w:r>
              <w:rPr>
                <w:rFonts w:hint="eastAsia" w:ascii="宋体" w:hAnsi="宋体" w:cs="宋体"/>
                <w:kern w:val="0"/>
                <w:sz w:val="22"/>
                <w:szCs w:val="22"/>
              </w:rPr>
              <w:t>年末结转和结余</w:t>
            </w:r>
          </w:p>
        </w:tc>
        <w:tc>
          <w:tcPr>
            <w:tcW w:w="5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24</w:t>
            </w:r>
          </w:p>
        </w:tc>
        <w:tc>
          <w:tcPr>
            <w:tcW w:w="1209" w:type="dxa"/>
            <w:tcBorders>
              <w:top w:val="nil"/>
              <w:left w:val="nil"/>
              <w:bottom w:val="single" w:color="auto" w:sz="4" w:space="0"/>
              <w:right w:val="single" w:color="auto" w:sz="8" w:space="0"/>
            </w:tcBorders>
            <w:vAlign w:val="center"/>
          </w:tcPr>
          <w:p>
            <w:pPr>
              <w:widowControl/>
              <w:jc w:val="right"/>
              <w:rPr>
                <w:rFonts w:ascii="宋体" w:cs="宋体"/>
                <w:kern w:val="0"/>
                <w:sz w:val="22"/>
                <w:szCs w:val="22"/>
              </w:rPr>
            </w:pPr>
            <w:r>
              <w:rPr>
                <w:rFonts w:ascii="宋体" w:hAnsi="宋体" w:cs="宋体"/>
                <w:kern w:val="0"/>
                <w:sz w:val="22"/>
                <w:szCs w:val="22"/>
              </w:rPr>
              <w:t>4172.2</w:t>
            </w:r>
          </w:p>
        </w:tc>
      </w:tr>
      <w:tr>
        <w:tblPrEx>
          <w:tblLayout w:type="fixed"/>
          <w:tblCellMar>
            <w:top w:w="0" w:type="dxa"/>
            <w:left w:w="108" w:type="dxa"/>
            <w:bottom w:w="0" w:type="dxa"/>
            <w:right w:w="108" w:type="dxa"/>
          </w:tblCellMar>
        </w:tblPrEx>
        <w:trPr>
          <w:trHeight w:val="450" w:hRule="atLeast"/>
        </w:trPr>
        <w:tc>
          <w:tcPr>
            <w:tcW w:w="3133" w:type="dxa"/>
            <w:tcBorders>
              <w:top w:val="nil"/>
              <w:left w:val="single" w:color="auto" w:sz="8" w:space="0"/>
              <w:bottom w:val="nil"/>
              <w:right w:val="nil"/>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5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12</w:t>
            </w:r>
          </w:p>
        </w:tc>
        <w:tc>
          <w:tcPr>
            <w:tcW w:w="993" w:type="dxa"/>
            <w:tcBorders>
              <w:top w:val="nil"/>
              <w:left w:val="nil"/>
              <w:bottom w:val="nil"/>
              <w:right w:val="single" w:color="auto" w:sz="4" w:space="0"/>
            </w:tcBorders>
            <w:vAlign w:val="center"/>
          </w:tcPr>
          <w:p>
            <w:pPr>
              <w:widowControl/>
              <w:jc w:val="right"/>
              <w:rPr>
                <w:rFonts w:ascii="宋体" w:cs="宋体"/>
                <w:kern w:val="0"/>
                <w:sz w:val="22"/>
                <w:szCs w:val="22"/>
              </w:rPr>
            </w:pPr>
            <w:r>
              <w:rPr>
                <w:rFonts w:hint="eastAsia" w:ascii="宋体" w:hAnsi="宋体" w:cs="宋体"/>
                <w:kern w:val="0"/>
                <w:sz w:val="22"/>
                <w:szCs w:val="22"/>
              </w:rPr>
              <w:t>　</w:t>
            </w:r>
          </w:p>
        </w:tc>
        <w:tc>
          <w:tcPr>
            <w:tcW w:w="3391" w:type="dxa"/>
            <w:tcBorders>
              <w:top w:val="nil"/>
              <w:left w:val="nil"/>
              <w:bottom w:val="nil"/>
              <w:right w:val="nil"/>
            </w:tcBorders>
            <w:vAlign w:val="center"/>
          </w:tcPr>
          <w:p>
            <w:pPr>
              <w:widowControl/>
              <w:jc w:val="left"/>
              <w:rPr>
                <w:rFonts w:ascii="宋体" w:cs="宋体"/>
                <w:kern w:val="0"/>
                <w:sz w:val="22"/>
                <w:szCs w:val="22"/>
              </w:rPr>
            </w:pPr>
            <w:r>
              <w:rPr>
                <w:rFonts w:hint="eastAsia" w:ascii="宋体" w:hAnsi="宋体" w:cs="宋体"/>
                <w:kern w:val="0"/>
                <w:sz w:val="22"/>
                <w:szCs w:val="22"/>
              </w:rPr>
              <w:t>　</w:t>
            </w:r>
          </w:p>
        </w:tc>
        <w:tc>
          <w:tcPr>
            <w:tcW w:w="5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25</w:t>
            </w:r>
          </w:p>
        </w:tc>
        <w:tc>
          <w:tcPr>
            <w:tcW w:w="1209" w:type="dxa"/>
            <w:tcBorders>
              <w:top w:val="nil"/>
              <w:left w:val="nil"/>
              <w:bottom w:val="nil"/>
              <w:right w:val="single" w:color="auto" w:sz="8" w:space="0"/>
            </w:tcBorders>
            <w:vAlign w:val="center"/>
          </w:tcPr>
          <w:p>
            <w:pPr>
              <w:widowControl/>
              <w:jc w:val="left"/>
              <w:rPr>
                <w:rFonts w:ascii="宋体" w:cs="宋体"/>
                <w:kern w:val="0"/>
                <w:sz w:val="22"/>
                <w:szCs w:val="22"/>
              </w:rPr>
            </w:pPr>
            <w:r>
              <w:rPr>
                <w:rFonts w:hint="eastAsia" w:ascii="宋体" w:hAnsi="宋体" w:cs="宋体"/>
                <w:kern w:val="0"/>
                <w:sz w:val="22"/>
                <w:szCs w:val="22"/>
              </w:rPr>
              <w:t>　</w:t>
            </w:r>
          </w:p>
        </w:tc>
      </w:tr>
      <w:tr>
        <w:tblPrEx>
          <w:tblLayout w:type="fixed"/>
          <w:tblCellMar>
            <w:top w:w="0" w:type="dxa"/>
            <w:left w:w="108" w:type="dxa"/>
            <w:bottom w:w="0" w:type="dxa"/>
            <w:right w:w="108" w:type="dxa"/>
          </w:tblCellMar>
        </w:tblPrEx>
        <w:trPr>
          <w:trHeight w:val="450" w:hRule="atLeast"/>
        </w:trPr>
        <w:tc>
          <w:tcPr>
            <w:tcW w:w="3133" w:type="dxa"/>
            <w:tcBorders>
              <w:top w:val="single" w:color="auto" w:sz="4" w:space="0"/>
              <w:left w:val="single" w:color="auto" w:sz="8" w:space="0"/>
              <w:bottom w:val="single" w:color="auto" w:sz="8" w:space="0"/>
              <w:right w:val="nil"/>
            </w:tcBorders>
            <w:shd w:val="clear" w:color="000000" w:fill="FFFFFF"/>
            <w:vAlign w:val="center"/>
          </w:tcPr>
          <w:p>
            <w:pPr>
              <w:widowControl/>
              <w:jc w:val="center"/>
              <w:rPr>
                <w:rFonts w:ascii="宋体" w:cs="宋体"/>
                <w:b/>
                <w:bCs/>
                <w:kern w:val="0"/>
                <w:sz w:val="22"/>
                <w:szCs w:val="22"/>
              </w:rPr>
            </w:pPr>
            <w:r>
              <w:rPr>
                <w:rFonts w:hint="eastAsia" w:ascii="宋体" w:hAnsi="宋体" w:cs="宋体"/>
                <w:b/>
                <w:bCs/>
                <w:kern w:val="0"/>
                <w:sz w:val="22"/>
                <w:szCs w:val="22"/>
              </w:rPr>
              <w:t>合计</w:t>
            </w:r>
          </w:p>
        </w:tc>
        <w:tc>
          <w:tcPr>
            <w:tcW w:w="5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13</w:t>
            </w:r>
          </w:p>
        </w:tc>
        <w:tc>
          <w:tcPr>
            <w:tcW w:w="993" w:type="dxa"/>
            <w:tcBorders>
              <w:top w:val="single" w:color="auto" w:sz="4" w:space="0"/>
              <w:left w:val="nil"/>
              <w:bottom w:val="single" w:color="auto" w:sz="8" w:space="0"/>
              <w:right w:val="single" w:color="auto" w:sz="4" w:space="0"/>
            </w:tcBorders>
            <w:vAlign w:val="center"/>
          </w:tcPr>
          <w:p>
            <w:pPr>
              <w:widowControl/>
              <w:jc w:val="right"/>
              <w:rPr>
                <w:rFonts w:ascii="宋体" w:cs="宋体"/>
                <w:b/>
                <w:kern w:val="0"/>
                <w:sz w:val="22"/>
                <w:szCs w:val="22"/>
              </w:rPr>
            </w:pPr>
            <w:r>
              <w:rPr>
                <w:rFonts w:ascii="宋体" w:hAnsi="宋体" w:cs="宋体"/>
                <w:b/>
                <w:kern w:val="0"/>
                <w:sz w:val="22"/>
                <w:szCs w:val="22"/>
              </w:rPr>
              <w:t xml:space="preserve">5668.20 </w:t>
            </w:r>
          </w:p>
        </w:tc>
        <w:tc>
          <w:tcPr>
            <w:tcW w:w="3391" w:type="dxa"/>
            <w:tcBorders>
              <w:top w:val="single" w:color="auto" w:sz="4" w:space="0"/>
              <w:left w:val="nil"/>
              <w:bottom w:val="single" w:color="auto" w:sz="8" w:space="0"/>
              <w:right w:val="nil"/>
            </w:tcBorders>
            <w:shd w:val="clear" w:color="000000" w:fill="FFFFFF"/>
            <w:vAlign w:val="center"/>
          </w:tcPr>
          <w:p>
            <w:pPr>
              <w:widowControl/>
              <w:jc w:val="center"/>
              <w:rPr>
                <w:rFonts w:ascii="宋体" w:cs="宋体"/>
                <w:b/>
                <w:bCs/>
                <w:kern w:val="0"/>
                <w:sz w:val="22"/>
                <w:szCs w:val="22"/>
              </w:rPr>
            </w:pPr>
            <w:r>
              <w:rPr>
                <w:rFonts w:hint="eastAsia" w:ascii="宋体" w:hAnsi="宋体" w:cs="宋体"/>
                <w:b/>
                <w:bCs/>
                <w:kern w:val="0"/>
                <w:sz w:val="22"/>
                <w:szCs w:val="22"/>
              </w:rPr>
              <w:t>合计</w:t>
            </w:r>
          </w:p>
        </w:tc>
        <w:tc>
          <w:tcPr>
            <w:tcW w:w="50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2"/>
                <w:szCs w:val="22"/>
              </w:rPr>
            </w:pPr>
            <w:r>
              <w:rPr>
                <w:rFonts w:ascii="宋体" w:hAnsi="宋体" w:cs="宋体"/>
                <w:kern w:val="0"/>
                <w:sz w:val="22"/>
                <w:szCs w:val="22"/>
              </w:rPr>
              <w:t>26</w:t>
            </w:r>
          </w:p>
        </w:tc>
        <w:tc>
          <w:tcPr>
            <w:tcW w:w="1209" w:type="dxa"/>
            <w:tcBorders>
              <w:top w:val="single" w:color="auto" w:sz="4" w:space="0"/>
              <w:left w:val="nil"/>
              <w:bottom w:val="single" w:color="auto" w:sz="8" w:space="0"/>
              <w:right w:val="single" w:color="auto" w:sz="8" w:space="0"/>
            </w:tcBorders>
            <w:vAlign w:val="center"/>
          </w:tcPr>
          <w:p>
            <w:pPr>
              <w:widowControl/>
              <w:jc w:val="right"/>
              <w:rPr>
                <w:rFonts w:ascii="宋体" w:cs="宋体"/>
                <w:b/>
                <w:bCs/>
                <w:kern w:val="0"/>
                <w:sz w:val="22"/>
                <w:szCs w:val="22"/>
              </w:rPr>
            </w:pPr>
            <w:r>
              <w:rPr>
                <w:rFonts w:ascii="宋体" w:hAnsi="宋体" w:cs="宋体"/>
                <w:b/>
                <w:bCs/>
                <w:kern w:val="0"/>
                <w:sz w:val="22"/>
                <w:szCs w:val="22"/>
              </w:rPr>
              <w:t xml:space="preserve">5668.20 </w:t>
            </w:r>
          </w:p>
        </w:tc>
      </w:tr>
      <w:tr>
        <w:tblPrEx>
          <w:tblLayout w:type="fixed"/>
          <w:tblCellMar>
            <w:top w:w="0" w:type="dxa"/>
            <w:left w:w="108" w:type="dxa"/>
            <w:bottom w:w="0" w:type="dxa"/>
            <w:right w:w="108" w:type="dxa"/>
          </w:tblCellMar>
        </w:tblPrEx>
        <w:trPr>
          <w:trHeight w:val="450" w:hRule="atLeast"/>
        </w:trPr>
        <w:tc>
          <w:tcPr>
            <w:tcW w:w="9736" w:type="dxa"/>
            <w:gridSpan w:val="6"/>
            <w:tcBorders>
              <w:top w:val="single" w:color="auto" w:sz="8" w:space="0"/>
              <w:left w:val="nil"/>
              <w:bottom w:val="nil"/>
              <w:right w:val="nil"/>
            </w:tcBorders>
            <w:vAlign w:val="center"/>
          </w:tcPr>
          <w:p>
            <w:pPr>
              <w:widowControl/>
              <w:jc w:val="left"/>
              <w:rPr>
                <w:rFonts w:ascii="宋体" w:cs="宋体"/>
                <w:kern w:val="0"/>
                <w:szCs w:val="21"/>
              </w:rPr>
            </w:pPr>
            <w:r>
              <w:rPr>
                <w:rFonts w:hint="eastAsia" w:ascii="宋体" w:hAnsi="宋体" w:cs="宋体"/>
                <w:kern w:val="0"/>
                <w:szCs w:val="21"/>
              </w:rPr>
              <w:t>注：本表反映部门本年度的总收支和年末结转结余情况。</w:t>
            </w:r>
          </w:p>
        </w:tc>
      </w:tr>
    </w:tbl>
    <w:p>
      <w:pPr>
        <w:ind w:firstLine="480" w:firstLineChars="200"/>
        <w:rPr>
          <w:rFonts w:ascii="宋体" w:cs="宋体"/>
          <w:kern w:val="0"/>
          <w:sz w:val="24"/>
        </w:rPr>
      </w:pPr>
      <w:r>
        <w:rPr>
          <w:rFonts w:ascii="宋体" w:hAnsi="宋体" w:cs="宋体"/>
          <w:kern w:val="0"/>
          <w:sz w:val="24"/>
        </w:rPr>
        <w:t xml:space="preserve"> </w:t>
      </w:r>
    </w:p>
    <w:p>
      <w:pPr>
        <w:ind w:firstLine="480" w:firstLineChars="200"/>
        <w:rPr>
          <w:rFonts w:ascii="宋体" w:cs="宋体"/>
          <w:kern w:val="0"/>
          <w:sz w:val="24"/>
        </w:rPr>
      </w:pPr>
      <w:r>
        <w:rPr>
          <w:rFonts w:ascii="宋体" w:hAnsi="宋体" w:cs="宋体"/>
          <w:kern w:val="0"/>
          <w:sz w:val="24"/>
        </w:rPr>
        <w:t xml:space="preserve">   </w:t>
      </w:r>
    </w:p>
    <w:p>
      <w:pPr>
        <w:rPr>
          <w:rFonts w:ascii="仿宋" w:hAnsi="仿宋" w:eastAsia="仿宋"/>
          <w:sz w:val="32"/>
          <w:szCs w:val="32"/>
        </w:rPr>
      </w:pPr>
    </w:p>
    <w:p>
      <w:pPr>
        <w:rPr>
          <w:rFonts w:ascii="仿宋" w:hAnsi="仿宋" w:eastAsia="仿宋" w:cs="宋体"/>
          <w:sz w:val="32"/>
          <w:szCs w:val="32"/>
        </w:rPr>
      </w:pPr>
    </w:p>
    <w:p/>
    <w:p/>
    <w:p/>
    <w:p>
      <w:pPr>
        <w:widowControl/>
        <w:rPr>
          <w:rFonts w:hint="eastAsia" w:ascii="仿宋" w:hAnsi="仿宋" w:eastAsia="仿宋" w:cs="宋体"/>
          <w:kern w:val="0"/>
          <w:sz w:val="30"/>
          <w:szCs w:val="30"/>
        </w:rPr>
      </w:pPr>
    </w:p>
    <w:p>
      <w:pPr>
        <w:widowControl/>
        <w:rPr>
          <w:rFonts w:ascii="仿宋" w:hAnsi="仿宋" w:eastAsia="仿宋" w:cs="宋体"/>
          <w:kern w:val="0"/>
          <w:sz w:val="30"/>
          <w:szCs w:val="30"/>
        </w:rPr>
      </w:pPr>
      <w:r>
        <w:rPr>
          <w:rFonts w:hint="eastAsia" w:ascii="仿宋" w:hAnsi="仿宋" w:eastAsia="仿宋" w:cs="宋体"/>
          <w:kern w:val="0"/>
          <w:sz w:val="30"/>
          <w:szCs w:val="30"/>
        </w:rPr>
        <w:t>附件</w:t>
      </w:r>
      <w:r>
        <w:rPr>
          <w:rFonts w:ascii="仿宋" w:hAnsi="仿宋" w:eastAsia="仿宋" w:cs="宋体"/>
          <w:kern w:val="0"/>
          <w:sz w:val="30"/>
          <w:szCs w:val="30"/>
        </w:rPr>
        <w:t>2</w:t>
      </w:r>
    </w:p>
    <w:p/>
    <w:p/>
    <w:tbl>
      <w:tblPr>
        <w:tblStyle w:val="6"/>
        <w:tblpPr w:leftFromText="180" w:rightFromText="180" w:vertAnchor="text" w:horzAnchor="margin" w:tblpY="23"/>
        <w:tblOverlap w:val="never"/>
        <w:tblW w:w="9236" w:type="dxa"/>
        <w:tblInd w:w="0" w:type="dxa"/>
        <w:tblLayout w:type="fixed"/>
        <w:tblCellMar>
          <w:top w:w="0" w:type="dxa"/>
          <w:left w:w="108" w:type="dxa"/>
          <w:bottom w:w="0" w:type="dxa"/>
          <w:right w:w="108" w:type="dxa"/>
        </w:tblCellMar>
      </w:tblPr>
      <w:tblGrid>
        <w:gridCol w:w="916"/>
        <w:gridCol w:w="2830"/>
        <w:gridCol w:w="940"/>
        <w:gridCol w:w="960"/>
        <w:gridCol w:w="780"/>
        <w:gridCol w:w="820"/>
        <w:gridCol w:w="685"/>
        <w:gridCol w:w="665"/>
        <w:gridCol w:w="640"/>
      </w:tblGrid>
      <w:tr>
        <w:tblPrEx>
          <w:tblLayout w:type="fixed"/>
          <w:tblCellMar>
            <w:top w:w="0" w:type="dxa"/>
            <w:left w:w="108" w:type="dxa"/>
            <w:bottom w:w="0" w:type="dxa"/>
            <w:right w:w="108" w:type="dxa"/>
          </w:tblCellMar>
        </w:tblPrEx>
        <w:trPr>
          <w:trHeight w:val="615" w:hRule="atLeast"/>
        </w:trPr>
        <w:tc>
          <w:tcPr>
            <w:tcW w:w="9236" w:type="dxa"/>
            <w:gridSpan w:val="9"/>
            <w:tcBorders>
              <w:top w:val="nil"/>
              <w:left w:val="nil"/>
              <w:bottom w:val="nil"/>
              <w:right w:val="nil"/>
            </w:tcBorders>
            <w:vAlign w:val="center"/>
          </w:tcPr>
          <w:p>
            <w:pPr>
              <w:widowControl/>
              <w:jc w:val="center"/>
              <w:rPr>
                <w:rFonts w:ascii="Times New Roman" w:hAnsi="Times New Roman"/>
                <w:b/>
                <w:kern w:val="0"/>
                <w:sz w:val="44"/>
                <w:szCs w:val="44"/>
              </w:rPr>
            </w:pPr>
            <w:r>
              <w:rPr>
                <w:rFonts w:hint="eastAsia" w:ascii="Times New Roman" w:hAnsi="Times New Roman"/>
                <w:b/>
                <w:kern w:val="0"/>
                <w:sz w:val="44"/>
                <w:szCs w:val="44"/>
              </w:rPr>
              <w:t>收入决算表</w:t>
            </w:r>
          </w:p>
        </w:tc>
      </w:tr>
      <w:tr>
        <w:tblPrEx>
          <w:tblLayout w:type="fixed"/>
          <w:tblCellMar>
            <w:top w:w="0" w:type="dxa"/>
            <w:left w:w="108" w:type="dxa"/>
            <w:bottom w:w="0" w:type="dxa"/>
            <w:right w:w="108" w:type="dxa"/>
          </w:tblCellMar>
        </w:tblPrEx>
        <w:trPr>
          <w:trHeight w:val="270" w:hRule="atLeast"/>
        </w:trPr>
        <w:tc>
          <w:tcPr>
            <w:tcW w:w="3746" w:type="dxa"/>
            <w:gridSpan w:val="2"/>
            <w:tcBorders>
              <w:top w:val="nil"/>
              <w:left w:val="nil"/>
              <w:bottom w:val="nil"/>
              <w:right w:val="nil"/>
            </w:tcBorders>
            <w:shd w:val="clear" w:color="000000" w:fill="FFFFFF"/>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部门：邵阳市社会福利院</w:t>
            </w:r>
          </w:p>
        </w:tc>
        <w:tc>
          <w:tcPr>
            <w:tcW w:w="940" w:type="dxa"/>
            <w:tcBorders>
              <w:top w:val="nil"/>
              <w:left w:val="nil"/>
              <w:bottom w:val="nil"/>
              <w:right w:val="nil"/>
            </w:tcBorders>
            <w:shd w:val="clear" w:color="000000" w:fill="FFFFFF"/>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nil"/>
              <w:right w:val="nil"/>
            </w:tcBorders>
            <w:shd w:val="clear" w:color="000000" w:fill="FFFFFF"/>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780" w:type="dxa"/>
            <w:tcBorders>
              <w:top w:val="nil"/>
              <w:left w:val="nil"/>
              <w:bottom w:val="nil"/>
              <w:right w:val="nil"/>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820" w:type="dxa"/>
            <w:tcBorders>
              <w:top w:val="nil"/>
              <w:left w:val="nil"/>
              <w:bottom w:val="nil"/>
              <w:right w:val="nil"/>
            </w:tcBorders>
            <w:shd w:val="clear" w:color="000000" w:fill="FFFFFF"/>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85" w:type="dxa"/>
            <w:tcBorders>
              <w:top w:val="nil"/>
              <w:left w:val="nil"/>
              <w:bottom w:val="nil"/>
              <w:right w:val="nil"/>
            </w:tcBorders>
            <w:shd w:val="clear" w:color="000000" w:fill="FFFFFF"/>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1305" w:type="dxa"/>
            <w:gridSpan w:val="2"/>
            <w:tcBorders>
              <w:top w:val="nil"/>
              <w:left w:val="nil"/>
              <w:bottom w:val="single" w:color="auto" w:sz="4" w:space="0"/>
              <w:right w:val="nil"/>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270" w:hRule="atLeast"/>
        </w:trPr>
        <w:tc>
          <w:tcPr>
            <w:tcW w:w="374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94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本年收入合计</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财政拨款收入</w:t>
            </w:r>
          </w:p>
        </w:tc>
        <w:tc>
          <w:tcPr>
            <w:tcW w:w="78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上级补助收入</w:t>
            </w:r>
          </w:p>
        </w:tc>
        <w:tc>
          <w:tcPr>
            <w:tcW w:w="8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事业收入</w:t>
            </w:r>
          </w:p>
        </w:tc>
        <w:tc>
          <w:tcPr>
            <w:tcW w:w="68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经营收入</w:t>
            </w:r>
          </w:p>
        </w:tc>
        <w:tc>
          <w:tcPr>
            <w:tcW w:w="66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附属单位上缴收入</w:t>
            </w:r>
          </w:p>
        </w:tc>
        <w:tc>
          <w:tcPr>
            <w:tcW w:w="6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其他收入</w:t>
            </w:r>
          </w:p>
        </w:tc>
      </w:tr>
      <w:tr>
        <w:tblPrEx>
          <w:tblLayout w:type="fixed"/>
          <w:tblCellMar>
            <w:top w:w="0" w:type="dxa"/>
            <w:left w:w="108" w:type="dxa"/>
            <w:bottom w:w="0" w:type="dxa"/>
            <w:right w:w="108" w:type="dxa"/>
          </w:tblCellMar>
        </w:tblPrEx>
        <w:trPr>
          <w:trHeight w:val="480" w:hRule="atLeast"/>
        </w:trPr>
        <w:tc>
          <w:tcPr>
            <w:tcW w:w="916"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功能分类科目编码</w:t>
            </w:r>
          </w:p>
        </w:tc>
        <w:tc>
          <w:tcPr>
            <w:tcW w:w="2830"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科目名称</w:t>
            </w: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8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68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6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6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439" w:hRule="atLeast"/>
        </w:trPr>
        <w:tc>
          <w:tcPr>
            <w:tcW w:w="374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栏次</w:t>
            </w:r>
          </w:p>
        </w:tc>
        <w:tc>
          <w:tcPr>
            <w:tcW w:w="940"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c>
          <w:tcPr>
            <w:tcW w:w="960"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c>
          <w:tcPr>
            <w:tcW w:w="780"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c>
          <w:tcPr>
            <w:tcW w:w="820"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c>
          <w:tcPr>
            <w:tcW w:w="68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ascii="宋体" w:hAnsi="宋体" w:cs="宋体"/>
                <w:color w:val="000000"/>
                <w:kern w:val="0"/>
                <w:sz w:val="20"/>
                <w:szCs w:val="20"/>
              </w:rPr>
              <w:t>5</w:t>
            </w:r>
          </w:p>
        </w:tc>
        <w:tc>
          <w:tcPr>
            <w:tcW w:w="665"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ascii="宋体" w:hAnsi="宋体" w:cs="宋体"/>
                <w:color w:val="000000"/>
                <w:kern w:val="0"/>
                <w:sz w:val="20"/>
                <w:szCs w:val="20"/>
              </w:rPr>
              <w:t>6</w:t>
            </w:r>
          </w:p>
        </w:tc>
        <w:tc>
          <w:tcPr>
            <w:tcW w:w="640"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ascii="宋体" w:hAnsi="宋体" w:cs="宋体"/>
                <w:color w:val="000000"/>
                <w:kern w:val="0"/>
                <w:sz w:val="20"/>
                <w:szCs w:val="20"/>
              </w:rPr>
              <w:t>7</w:t>
            </w:r>
          </w:p>
        </w:tc>
      </w:tr>
      <w:tr>
        <w:tblPrEx>
          <w:tblLayout w:type="fixed"/>
          <w:tblCellMar>
            <w:top w:w="0" w:type="dxa"/>
            <w:left w:w="108" w:type="dxa"/>
            <w:bottom w:w="0" w:type="dxa"/>
            <w:right w:w="108" w:type="dxa"/>
          </w:tblCellMar>
        </w:tblPrEx>
        <w:trPr>
          <w:trHeight w:val="439" w:hRule="atLeast"/>
        </w:trPr>
        <w:tc>
          <w:tcPr>
            <w:tcW w:w="3746"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合计</w:t>
            </w:r>
          </w:p>
        </w:tc>
        <w:tc>
          <w:tcPr>
            <w:tcW w:w="94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ascii="宋体" w:hAnsi="宋体" w:cs="宋体"/>
                <w:b/>
                <w:bCs/>
                <w:color w:val="000000"/>
                <w:kern w:val="0"/>
                <w:sz w:val="20"/>
                <w:szCs w:val="20"/>
              </w:rPr>
              <w:t>2180</w:t>
            </w:r>
          </w:p>
        </w:tc>
        <w:tc>
          <w:tcPr>
            <w:tcW w:w="96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ascii="宋体" w:hAnsi="宋体" w:cs="宋体"/>
                <w:b/>
                <w:bCs/>
                <w:color w:val="000000"/>
                <w:kern w:val="0"/>
                <w:sz w:val="20"/>
                <w:szCs w:val="20"/>
              </w:rPr>
              <w:t>1981</w:t>
            </w:r>
          </w:p>
        </w:tc>
        <w:tc>
          <w:tcPr>
            <w:tcW w:w="78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ascii="宋体" w:hAnsi="宋体" w:cs="宋体"/>
                <w:b/>
                <w:bCs/>
                <w:color w:val="000000"/>
                <w:kern w:val="0"/>
                <w:sz w:val="20"/>
                <w:szCs w:val="20"/>
              </w:rPr>
              <w:t>13.2</w:t>
            </w:r>
          </w:p>
        </w:tc>
        <w:tc>
          <w:tcPr>
            <w:tcW w:w="82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ascii="宋体" w:hAnsi="宋体" w:cs="宋体"/>
                <w:b/>
                <w:bCs/>
                <w:color w:val="000000"/>
                <w:kern w:val="0"/>
                <w:sz w:val="20"/>
                <w:szCs w:val="20"/>
              </w:rPr>
              <w:t>112</w:t>
            </w:r>
          </w:p>
        </w:tc>
        <w:tc>
          <w:tcPr>
            <w:tcW w:w="685"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hint="eastAsia" w:ascii="宋体" w:hAnsi="宋体" w:cs="宋体"/>
                <w:b/>
                <w:bCs/>
                <w:color w:val="000000"/>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hint="eastAsia" w:ascii="宋体" w:hAnsi="宋体" w:cs="宋体"/>
                <w:b/>
                <w:bCs/>
                <w:color w:val="000000"/>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ascii="宋体" w:hAnsi="宋体" w:cs="宋体"/>
                <w:b/>
                <w:bCs/>
                <w:color w:val="000000"/>
                <w:kern w:val="0"/>
                <w:sz w:val="20"/>
                <w:szCs w:val="20"/>
              </w:rPr>
              <w:t>73.8</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b/>
                <w:bCs/>
                <w:kern w:val="0"/>
                <w:sz w:val="20"/>
                <w:szCs w:val="20"/>
              </w:rPr>
            </w:pPr>
            <w:r>
              <w:rPr>
                <w:rFonts w:ascii="宋体" w:hAnsi="宋体" w:cs="宋体"/>
                <w:b/>
                <w:bCs/>
                <w:kern w:val="0"/>
                <w:sz w:val="20"/>
                <w:szCs w:val="20"/>
              </w:rPr>
              <w:t>208</w:t>
            </w:r>
          </w:p>
        </w:tc>
        <w:tc>
          <w:tcPr>
            <w:tcW w:w="2830" w:type="dxa"/>
            <w:tcBorders>
              <w:top w:val="nil"/>
              <w:left w:val="nil"/>
              <w:bottom w:val="single" w:color="auto" w:sz="4" w:space="0"/>
              <w:right w:val="single" w:color="auto" w:sz="4" w:space="0"/>
            </w:tcBorders>
            <w:shd w:val="clear" w:color="000000" w:fill="FFFFFF"/>
            <w:vAlign w:val="center"/>
          </w:tcPr>
          <w:p>
            <w:pPr>
              <w:widowControl/>
              <w:jc w:val="left"/>
              <w:rPr>
                <w:rFonts w:ascii="宋体" w:cs="宋体"/>
                <w:b/>
                <w:bCs/>
                <w:kern w:val="0"/>
                <w:sz w:val="20"/>
                <w:szCs w:val="20"/>
              </w:rPr>
            </w:pPr>
            <w:r>
              <w:rPr>
                <w:rFonts w:hint="eastAsia" w:ascii="宋体" w:hAnsi="宋体" w:cs="宋体"/>
                <w:b/>
                <w:bCs/>
                <w:kern w:val="0"/>
                <w:sz w:val="20"/>
                <w:szCs w:val="20"/>
              </w:rPr>
              <w:t>社会保障和就业支出</w:t>
            </w:r>
            <w:r>
              <w:rPr>
                <w:rFonts w:ascii="宋体" w:hAnsi="宋体" w:cs="宋体"/>
                <w:b/>
                <w:bCs/>
                <w:kern w:val="0"/>
                <w:sz w:val="20"/>
                <w:szCs w:val="20"/>
              </w:rPr>
              <w:t xml:space="preserve"> </w:t>
            </w:r>
          </w:p>
        </w:tc>
        <w:tc>
          <w:tcPr>
            <w:tcW w:w="94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ascii="宋体" w:hAnsi="宋体" w:cs="宋体"/>
                <w:b/>
                <w:bCs/>
                <w:color w:val="000000"/>
                <w:kern w:val="0"/>
                <w:sz w:val="20"/>
                <w:szCs w:val="20"/>
              </w:rPr>
              <w:t>2170</w:t>
            </w:r>
          </w:p>
        </w:tc>
        <w:tc>
          <w:tcPr>
            <w:tcW w:w="96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1971</w:t>
            </w:r>
          </w:p>
        </w:tc>
        <w:tc>
          <w:tcPr>
            <w:tcW w:w="78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13.2</w:t>
            </w:r>
          </w:p>
        </w:tc>
        <w:tc>
          <w:tcPr>
            <w:tcW w:w="82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112</w:t>
            </w:r>
          </w:p>
        </w:tc>
        <w:tc>
          <w:tcPr>
            <w:tcW w:w="685"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73.8</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r>
              <w:rPr>
                <w:rFonts w:ascii="宋体" w:hAnsi="宋体" w:cs="宋体"/>
                <w:b/>
                <w:bCs/>
                <w:kern w:val="0"/>
                <w:sz w:val="20"/>
                <w:szCs w:val="20"/>
              </w:rPr>
              <w:t>20803</w:t>
            </w:r>
          </w:p>
        </w:tc>
        <w:tc>
          <w:tcPr>
            <w:tcW w:w="2830"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财政对社会保险基金的补助</w:t>
            </w:r>
          </w:p>
        </w:tc>
        <w:tc>
          <w:tcPr>
            <w:tcW w:w="94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ascii="宋体" w:hAnsi="宋体" w:cs="宋体"/>
                <w:b/>
                <w:bCs/>
                <w:color w:val="000000"/>
                <w:kern w:val="0"/>
                <w:sz w:val="20"/>
                <w:szCs w:val="20"/>
              </w:rPr>
              <w:t>24.7</w:t>
            </w:r>
          </w:p>
        </w:tc>
        <w:tc>
          <w:tcPr>
            <w:tcW w:w="96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24.7</w:t>
            </w:r>
          </w:p>
        </w:tc>
        <w:tc>
          <w:tcPr>
            <w:tcW w:w="78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85"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2080302</w:t>
            </w:r>
          </w:p>
        </w:tc>
        <w:tc>
          <w:tcPr>
            <w:tcW w:w="283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财政对失业保险基金的补助</w:t>
            </w:r>
          </w:p>
        </w:tc>
        <w:tc>
          <w:tcPr>
            <w:tcW w:w="94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hAnsi="宋体" w:cs="宋体"/>
                <w:color w:val="000000"/>
                <w:kern w:val="0"/>
                <w:sz w:val="20"/>
                <w:szCs w:val="20"/>
              </w:rPr>
              <w:t>2.8</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2.8</w:t>
            </w:r>
          </w:p>
        </w:tc>
        <w:tc>
          <w:tcPr>
            <w:tcW w:w="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8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2080303</w:t>
            </w:r>
          </w:p>
        </w:tc>
        <w:tc>
          <w:tcPr>
            <w:tcW w:w="283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财政对基本医疗保险基金的补助</w:t>
            </w:r>
          </w:p>
        </w:tc>
        <w:tc>
          <w:tcPr>
            <w:tcW w:w="94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hAnsi="宋体" w:cs="宋体"/>
                <w:color w:val="000000"/>
                <w:kern w:val="0"/>
                <w:sz w:val="20"/>
                <w:szCs w:val="20"/>
              </w:rPr>
              <w:t>19.74</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19.74</w:t>
            </w:r>
          </w:p>
        </w:tc>
        <w:tc>
          <w:tcPr>
            <w:tcW w:w="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8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2080304</w:t>
            </w:r>
          </w:p>
        </w:tc>
        <w:tc>
          <w:tcPr>
            <w:tcW w:w="283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财政对工伤保险基金的补助</w:t>
            </w:r>
          </w:p>
        </w:tc>
        <w:tc>
          <w:tcPr>
            <w:tcW w:w="94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hAnsi="宋体" w:cs="宋体"/>
                <w:color w:val="000000"/>
                <w:kern w:val="0"/>
                <w:sz w:val="20"/>
                <w:szCs w:val="20"/>
              </w:rPr>
              <w:t>2.16</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2.16</w:t>
            </w:r>
          </w:p>
        </w:tc>
        <w:tc>
          <w:tcPr>
            <w:tcW w:w="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8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r>
              <w:rPr>
                <w:rFonts w:ascii="宋体" w:hAnsi="宋体" w:cs="宋体"/>
                <w:b/>
                <w:bCs/>
                <w:kern w:val="0"/>
                <w:sz w:val="20"/>
                <w:szCs w:val="20"/>
              </w:rPr>
              <w:t>20805</w:t>
            </w:r>
          </w:p>
        </w:tc>
        <w:tc>
          <w:tcPr>
            <w:tcW w:w="2830"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行政事业单位离退休</w:t>
            </w:r>
          </w:p>
        </w:tc>
        <w:tc>
          <w:tcPr>
            <w:tcW w:w="94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ascii="宋体" w:hAnsi="宋体" w:cs="宋体"/>
                <w:b/>
                <w:bCs/>
                <w:color w:val="000000"/>
                <w:kern w:val="0"/>
                <w:sz w:val="20"/>
                <w:szCs w:val="20"/>
              </w:rPr>
              <w:t>48.46</w:t>
            </w:r>
          </w:p>
        </w:tc>
        <w:tc>
          <w:tcPr>
            <w:tcW w:w="96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48.46</w:t>
            </w:r>
          </w:p>
        </w:tc>
        <w:tc>
          <w:tcPr>
            <w:tcW w:w="78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85"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2080502</w:t>
            </w:r>
          </w:p>
        </w:tc>
        <w:tc>
          <w:tcPr>
            <w:tcW w:w="283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事业单位离退休</w:t>
            </w:r>
          </w:p>
        </w:tc>
        <w:tc>
          <w:tcPr>
            <w:tcW w:w="94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hAnsi="宋体" w:cs="宋体"/>
                <w:color w:val="000000"/>
                <w:kern w:val="0"/>
                <w:sz w:val="20"/>
                <w:szCs w:val="20"/>
              </w:rPr>
              <w:t>45.95</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45.95</w:t>
            </w:r>
          </w:p>
        </w:tc>
        <w:tc>
          <w:tcPr>
            <w:tcW w:w="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8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2080599</w:t>
            </w:r>
          </w:p>
        </w:tc>
        <w:tc>
          <w:tcPr>
            <w:tcW w:w="283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其他行政事业单位离退休支出</w:t>
            </w:r>
          </w:p>
        </w:tc>
        <w:tc>
          <w:tcPr>
            <w:tcW w:w="94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hAnsi="宋体" w:cs="宋体"/>
                <w:color w:val="000000"/>
                <w:kern w:val="0"/>
                <w:sz w:val="20"/>
                <w:szCs w:val="20"/>
              </w:rPr>
              <w:t>2.51</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2.51</w:t>
            </w:r>
          </w:p>
        </w:tc>
        <w:tc>
          <w:tcPr>
            <w:tcW w:w="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8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r>
              <w:rPr>
                <w:rFonts w:ascii="宋体" w:hAnsi="宋体" w:cs="宋体"/>
                <w:b/>
                <w:bCs/>
                <w:kern w:val="0"/>
                <w:sz w:val="20"/>
                <w:szCs w:val="20"/>
              </w:rPr>
              <w:t>20808</w:t>
            </w:r>
          </w:p>
        </w:tc>
        <w:tc>
          <w:tcPr>
            <w:tcW w:w="2830"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抚恤</w:t>
            </w:r>
          </w:p>
        </w:tc>
        <w:tc>
          <w:tcPr>
            <w:tcW w:w="94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ascii="宋体" w:hAnsi="宋体" w:cs="宋体"/>
                <w:b/>
                <w:bCs/>
                <w:color w:val="000000"/>
                <w:kern w:val="0"/>
                <w:sz w:val="20"/>
                <w:szCs w:val="20"/>
              </w:rPr>
              <w:t>446</w:t>
            </w:r>
          </w:p>
        </w:tc>
        <w:tc>
          <w:tcPr>
            <w:tcW w:w="96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446</w:t>
            </w:r>
          </w:p>
        </w:tc>
        <w:tc>
          <w:tcPr>
            <w:tcW w:w="78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85"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2080802</w:t>
            </w:r>
          </w:p>
        </w:tc>
        <w:tc>
          <w:tcPr>
            <w:tcW w:w="283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伤残抚恤</w:t>
            </w:r>
          </w:p>
        </w:tc>
        <w:tc>
          <w:tcPr>
            <w:tcW w:w="94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hAnsi="宋体" w:cs="宋体"/>
                <w:color w:val="000000"/>
                <w:kern w:val="0"/>
                <w:sz w:val="20"/>
                <w:szCs w:val="20"/>
              </w:rPr>
              <w:t>255</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255</w:t>
            </w:r>
          </w:p>
        </w:tc>
        <w:tc>
          <w:tcPr>
            <w:tcW w:w="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8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2080804</w:t>
            </w:r>
          </w:p>
        </w:tc>
        <w:tc>
          <w:tcPr>
            <w:tcW w:w="283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优抚事业单位支出</w:t>
            </w:r>
          </w:p>
        </w:tc>
        <w:tc>
          <w:tcPr>
            <w:tcW w:w="94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hAnsi="宋体" w:cs="宋体"/>
                <w:color w:val="000000"/>
                <w:kern w:val="0"/>
                <w:sz w:val="20"/>
                <w:szCs w:val="20"/>
              </w:rPr>
              <w:t>190</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190</w:t>
            </w:r>
          </w:p>
        </w:tc>
        <w:tc>
          <w:tcPr>
            <w:tcW w:w="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8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2080899</w:t>
            </w:r>
          </w:p>
        </w:tc>
        <w:tc>
          <w:tcPr>
            <w:tcW w:w="283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其他优抚支出</w:t>
            </w:r>
          </w:p>
        </w:tc>
        <w:tc>
          <w:tcPr>
            <w:tcW w:w="94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hAnsi="宋体" w:cs="宋体"/>
                <w:color w:val="000000"/>
                <w:kern w:val="0"/>
                <w:sz w:val="20"/>
                <w:szCs w:val="20"/>
              </w:rPr>
              <w:t>1</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w:t>
            </w:r>
          </w:p>
        </w:tc>
        <w:tc>
          <w:tcPr>
            <w:tcW w:w="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8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r>
              <w:rPr>
                <w:rFonts w:ascii="宋体" w:hAnsi="宋体" w:cs="宋体"/>
                <w:b/>
                <w:bCs/>
                <w:kern w:val="0"/>
                <w:sz w:val="20"/>
                <w:szCs w:val="20"/>
              </w:rPr>
              <w:t>20810</w:t>
            </w:r>
          </w:p>
        </w:tc>
        <w:tc>
          <w:tcPr>
            <w:tcW w:w="2830"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社会福利</w:t>
            </w:r>
          </w:p>
        </w:tc>
        <w:tc>
          <w:tcPr>
            <w:tcW w:w="94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ascii="宋体" w:hAnsi="宋体" w:cs="宋体"/>
                <w:b/>
                <w:bCs/>
                <w:color w:val="000000"/>
                <w:kern w:val="0"/>
                <w:sz w:val="20"/>
                <w:szCs w:val="20"/>
              </w:rPr>
              <w:t>1651</w:t>
            </w:r>
          </w:p>
        </w:tc>
        <w:tc>
          <w:tcPr>
            <w:tcW w:w="96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1452</w:t>
            </w:r>
          </w:p>
        </w:tc>
        <w:tc>
          <w:tcPr>
            <w:tcW w:w="78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13.2</w:t>
            </w:r>
          </w:p>
        </w:tc>
        <w:tc>
          <w:tcPr>
            <w:tcW w:w="82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112</w:t>
            </w:r>
          </w:p>
        </w:tc>
        <w:tc>
          <w:tcPr>
            <w:tcW w:w="685"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73.8</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2081001</w:t>
            </w:r>
          </w:p>
        </w:tc>
        <w:tc>
          <w:tcPr>
            <w:tcW w:w="283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儿童福利</w:t>
            </w:r>
          </w:p>
        </w:tc>
        <w:tc>
          <w:tcPr>
            <w:tcW w:w="94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hAnsi="宋体" w:cs="宋体"/>
                <w:color w:val="000000"/>
                <w:kern w:val="0"/>
                <w:sz w:val="20"/>
                <w:szCs w:val="20"/>
              </w:rPr>
              <w:t>63.8</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63.8</w:t>
            </w:r>
          </w:p>
        </w:tc>
        <w:tc>
          <w:tcPr>
            <w:tcW w:w="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8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2081002</w:t>
            </w:r>
          </w:p>
        </w:tc>
        <w:tc>
          <w:tcPr>
            <w:tcW w:w="283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老年福利</w:t>
            </w:r>
          </w:p>
        </w:tc>
        <w:tc>
          <w:tcPr>
            <w:tcW w:w="94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hAnsi="宋体" w:cs="宋体"/>
                <w:color w:val="000000"/>
                <w:kern w:val="0"/>
                <w:sz w:val="20"/>
                <w:szCs w:val="20"/>
              </w:rPr>
              <w:t>137.2</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137.2</w:t>
            </w:r>
          </w:p>
        </w:tc>
        <w:tc>
          <w:tcPr>
            <w:tcW w:w="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8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2081005</w:t>
            </w:r>
          </w:p>
        </w:tc>
        <w:tc>
          <w:tcPr>
            <w:tcW w:w="283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社会福利事业单位</w:t>
            </w:r>
          </w:p>
        </w:tc>
        <w:tc>
          <w:tcPr>
            <w:tcW w:w="94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hAnsi="宋体" w:cs="宋体"/>
                <w:color w:val="000000"/>
                <w:kern w:val="0"/>
                <w:sz w:val="20"/>
                <w:szCs w:val="20"/>
              </w:rPr>
              <w:t>1450</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1251</w:t>
            </w:r>
          </w:p>
        </w:tc>
        <w:tc>
          <w:tcPr>
            <w:tcW w:w="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13.2</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112</w:t>
            </w:r>
          </w:p>
        </w:tc>
        <w:tc>
          <w:tcPr>
            <w:tcW w:w="68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73.8</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r>
              <w:rPr>
                <w:rFonts w:ascii="宋体" w:hAnsi="宋体" w:cs="宋体"/>
                <w:b/>
                <w:bCs/>
                <w:kern w:val="0"/>
                <w:sz w:val="20"/>
                <w:szCs w:val="20"/>
              </w:rPr>
              <w:t>210</w:t>
            </w:r>
          </w:p>
        </w:tc>
        <w:tc>
          <w:tcPr>
            <w:tcW w:w="2830"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医疗卫生与计划生育支出</w:t>
            </w:r>
          </w:p>
        </w:tc>
        <w:tc>
          <w:tcPr>
            <w:tcW w:w="940"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ascii="宋体" w:hAnsi="宋体" w:cs="宋体"/>
                <w:b/>
                <w:bCs/>
                <w:color w:val="000000"/>
                <w:kern w:val="0"/>
                <w:sz w:val="20"/>
                <w:szCs w:val="20"/>
              </w:rPr>
              <w:t>10</w:t>
            </w:r>
          </w:p>
        </w:tc>
        <w:tc>
          <w:tcPr>
            <w:tcW w:w="96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10</w:t>
            </w:r>
          </w:p>
        </w:tc>
        <w:tc>
          <w:tcPr>
            <w:tcW w:w="78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85"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21005</w:t>
            </w:r>
          </w:p>
        </w:tc>
        <w:tc>
          <w:tcPr>
            <w:tcW w:w="283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医疗保障</w:t>
            </w:r>
          </w:p>
        </w:tc>
        <w:tc>
          <w:tcPr>
            <w:tcW w:w="94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hAnsi="宋体" w:cs="宋体"/>
                <w:color w:val="000000"/>
                <w:kern w:val="0"/>
                <w:sz w:val="20"/>
                <w:szCs w:val="20"/>
              </w:rPr>
              <w:t>10</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10</w:t>
            </w:r>
          </w:p>
        </w:tc>
        <w:tc>
          <w:tcPr>
            <w:tcW w:w="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8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39" w:hRule="atLeast"/>
        </w:trPr>
        <w:tc>
          <w:tcPr>
            <w:tcW w:w="916" w:type="dxa"/>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2100504</w:t>
            </w:r>
          </w:p>
        </w:tc>
        <w:tc>
          <w:tcPr>
            <w:tcW w:w="2830"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优抚对象医疗补助</w:t>
            </w:r>
          </w:p>
        </w:tc>
        <w:tc>
          <w:tcPr>
            <w:tcW w:w="940"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hAnsi="宋体" w:cs="宋体"/>
                <w:color w:val="000000"/>
                <w:kern w:val="0"/>
                <w:sz w:val="20"/>
                <w:szCs w:val="20"/>
              </w:rPr>
              <w:t>10</w:t>
            </w:r>
          </w:p>
        </w:tc>
        <w:tc>
          <w:tcPr>
            <w:tcW w:w="96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10</w:t>
            </w:r>
          </w:p>
        </w:tc>
        <w:tc>
          <w:tcPr>
            <w:tcW w:w="78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82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8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65"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40"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70" w:hRule="atLeast"/>
        </w:trPr>
        <w:tc>
          <w:tcPr>
            <w:tcW w:w="9236" w:type="dxa"/>
            <w:gridSpan w:val="9"/>
            <w:tcBorders>
              <w:top w:val="nil"/>
              <w:left w:val="nil"/>
              <w:bottom w:val="nil"/>
              <w:right w:val="nil"/>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注：本表反映部门本年度取得的各项收入情况。</w:t>
            </w:r>
          </w:p>
        </w:tc>
      </w:tr>
    </w:tbl>
    <w:p/>
    <w:p>
      <w:pPr>
        <w:widowControl/>
        <w:rPr>
          <w:rFonts w:ascii="仿宋" w:hAnsi="仿宋" w:eastAsia="仿宋" w:cs="宋体"/>
          <w:kern w:val="0"/>
          <w:sz w:val="30"/>
          <w:szCs w:val="30"/>
        </w:rPr>
      </w:pPr>
      <w:r>
        <w:rPr>
          <w:rFonts w:hint="eastAsia" w:ascii="仿宋" w:hAnsi="仿宋" w:eastAsia="仿宋" w:cs="宋体"/>
          <w:kern w:val="0"/>
          <w:sz w:val="30"/>
          <w:szCs w:val="30"/>
        </w:rPr>
        <w:t>附件</w:t>
      </w:r>
      <w:r>
        <w:rPr>
          <w:rFonts w:ascii="仿宋" w:hAnsi="仿宋" w:eastAsia="仿宋" w:cs="宋体"/>
          <w:kern w:val="0"/>
          <w:sz w:val="30"/>
          <w:szCs w:val="30"/>
        </w:rPr>
        <w:t>3</w:t>
      </w:r>
    </w:p>
    <w:p/>
    <w:p/>
    <w:tbl>
      <w:tblPr>
        <w:tblStyle w:val="6"/>
        <w:tblW w:w="9460" w:type="dxa"/>
        <w:tblInd w:w="93" w:type="dxa"/>
        <w:tblLayout w:type="fixed"/>
        <w:tblCellMar>
          <w:top w:w="0" w:type="dxa"/>
          <w:left w:w="108" w:type="dxa"/>
          <w:bottom w:w="0" w:type="dxa"/>
          <w:right w:w="108" w:type="dxa"/>
        </w:tblCellMar>
      </w:tblPr>
      <w:tblGrid>
        <w:gridCol w:w="1052"/>
        <w:gridCol w:w="2863"/>
        <w:gridCol w:w="1043"/>
        <w:gridCol w:w="1043"/>
        <w:gridCol w:w="879"/>
        <w:gridCol w:w="788"/>
        <w:gridCol w:w="659"/>
        <w:gridCol w:w="1133"/>
      </w:tblGrid>
      <w:tr>
        <w:tblPrEx>
          <w:tblLayout w:type="fixed"/>
          <w:tblCellMar>
            <w:top w:w="0" w:type="dxa"/>
            <w:left w:w="108" w:type="dxa"/>
            <w:bottom w:w="0" w:type="dxa"/>
            <w:right w:w="108" w:type="dxa"/>
          </w:tblCellMar>
        </w:tblPrEx>
        <w:trPr>
          <w:trHeight w:val="590" w:hRule="atLeast"/>
        </w:trPr>
        <w:tc>
          <w:tcPr>
            <w:tcW w:w="9460" w:type="dxa"/>
            <w:gridSpan w:val="8"/>
            <w:tcBorders>
              <w:top w:val="single" w:color="auto" w:sz="8" w:space="0"/>
              <w:left w:val="nil"/>
              <w:bottom w:val="nil"/>
              <w:right w:val="nil"/>
            </w:tcBorders>
            <w:vAlign w:val="center"/>
          </w:tcPr>
          <w:p>
            <w:pPr>
              <w:widowControl/>
              <w:jc w:val="center"/>
              <w:rPr>
                <w:rFonts w:ascii="宋体" w:cs="宋体"/>
                <w:b/>
                <w:bCs/>
                <w:kern w:val="0"/>
                <w:sz w:val="44"/>
                <w:szCs w:val="44"/>
              </w:rPr>
            </w:pPr>
            <w:r>
              <w:rPr>
                <w:rFonts w:hint="eastAsia" w:ascii="宋体" w:hAnsi="宋体" w:cs="宋体"/>
                <w:b/>
                <w:bCs/>
                <w:kern w:val="0"/>
                <w:sz w:val="44"/>
                <w:szCs w:val="44"/>
              </w:rPr>
              <w:t>支出决算表</w:t>
            </w:r>
          </w:p>
        </w:tc>
      </w:tr>
      <w:tr>
        <w:tblPrEx>
          <w:tblLayout w:type="fixed"/>
          <w:tblCellMar>
            <w:top w:w="0" w:type="dxa"/>
            <w:left w:w="108" w:type="dxa"/>
            <w:bottom w:w="0" w:type="dxa"/>
            <w:right w:w="108" w:type="dxa"/>
          </w:tblCellMar>
        </w:tblPrEx>
        <w:trPr>
          <w:trHeight w:val="368" w:hRule="atLeast"/>
        </w:trPr>
        <w:tc>
          <w:tcPr>
            <w:tcW w:w="3915" w:type="dxa"/>
            <w:gridSpan w:val="2"/>
            <w:tcBorders>
              <w:top w:val="nil"/>
              <w:left w:val="nil"/>
              <w:bottom w:val="nil"/>
              <w:right w:val="nil"/>
            </w:tcBorders>
            <w:shd w:val="clear" w:color="000000" w:fill="FFFFFF"/>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部门：邵阳市社会福利院</w:t>
            </w:r>
          </w:p>
        </w:tc>
        <w:tc>
          <w:tcPr>
            <w:tcW w:w="1043" w:type="dxa"/>
            <w:tcBorders>
              <w:top w:val="nil"/>
              <w:left w:val="nil"/>
              <w:bottom w:val="nil"/>
              <w:right w:val="nil"/>
            </w:tcBorders>
            <w:shd w:val="clear" w:color="000000" w:fill="FFFFFF"/>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1043" w:type="dxa"/>
            <w:tcBorders>
              <w:top w:val="nil"/>
              <w:left w:val="nil"/>
              <w:bottom w:val="nil"/>
              <w:right w:val="nil"/>
            </w:tcBorders>
            <w:shd w:val="clear" w:color="000000" w:fill="FFFFFF"/>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879" w:type="dxa"/>
            <w:tcBorders>
              <w:top w:val="nil"/>
              <w:left w:val="nil"/>
              <w:bottom w:val="nil"/>
              <w:right w:val="nil"/>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　</w:t>
            </w:r>
          </w:p>
        </w:tc>
        <w:tc>
          <w:tcPr>
            <w:tcW w:w="788" w:type="dxa"/>
            <w:tcBorders>
              <w:top w:val="nil"/>
              <w:left w:val="nil"/>
              <w:bottom w:val="nil"/>
              <w:right w:val="nil"/>
            </w:tcBorders>
            <w:shd w:val="clear" w:color="000000" w:fill="FFFFFF"/>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59" w:type="dxa"/>
            <w:tcBorders>
              <w:top w:val="nil"/>
              <w:left w:val="nil"/>
              <w:bottom w:val="nil"/>
              <w:right w:val="nil"/>
            </w:tcBorders>
            <w:shd w:val="clear" w:color="000000" w:fill="FFFFFF"/>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　</w:t>
            </w:r>
          </w:p>
        </w:tc>
        <w:tc>
          <w:tcPr>
            <w:tcW w:w="1133" w:type="dxa"/>
            <w:tcBorders>
              <w:top w:val="nil"/>
              <w:left w:val="nil"/>
              <w:bottom w:val="nil"/>
              <w:right w:val="nil"/>
            </w:tcBorders>
            <w:shd w:val="clear" w:color="000000" w:fill="FFFFFF"/>
            <w:vAlign w:val="center"/>
          </w:tcPr>
          <w:p>
            <w:pPr>
              <w:widowControl/>
              <w:ind w:right="330"/>
              <w:jc w:val="right"/>
              <w:rPr>
                <w:rFonts w:ascii="宋体" w:cs="宋体"/>
                <w:color w:val="000000"/>
                <w:kern w:val="0"/>
                <w:sz w:val="22"/>
                <w:szCs w:val="22"/>
              </w:rPr>
            </w:pPr>
            <w:r>
              <w:rPr>
                <w:rFonts w:hint="eastAsia" w:ascii="宋体" w:hAnsi="宋体" w:cs="宋体"/>
                <w:color w:val="000000"/>
                <w:kern w:val="0"/>
                <w:sz w:val="22"/>
                <w:szCs w:val="22"/>
              </w:rPr>
              <w:t>单位：万元</w:t>
            </w:r>
          </w:p>
        </w:tc>
      </w:tr>
      <w:tr>
        <w:tblPrEx>
          <w:tblLayout w:type="fixed"/>
          <w:tblCellMar>
            <w:top w:w="0" w:type="dxa"/>
            <w:left w:w="108" w:type="dxa"/>
            <w:bottom w:w="0" w:type="dxa"/>
            <w:right w:w="108" w:type="dxa"/>
          </w:tblCellMar>
        </w:tblPrEx>
        <w:trPr>
          <w:trHeight w:val="368" w:hRule="atLeast"/>
        </w:trPr>
        <w:tc>
          <w:tcPr>
            <w:tcW w:w="39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项</w:t>
            </w:r>
            <w:r>
              <w:rPr>
                <w:rFonts w:ascii="宋体" w:hAnsi="宋体" w:cs="宋体"/>
                <w:color w:val="000000"/>
                <w:kern w:val="0"/>
                <w:sz w:val="20"/>
                <w:szCs w:val="20"/>
              </w:rPr>
              <w:t xml:space="preserve">    </w:t>
            </w:r>
            <w:r>
              <w:rPr>
                <w:rFonts w:hint="eastAsia" w:ascii="宋体" w:hAnsi="宋体" w:cs="宋体"/>
                <w:color w:val="000000"/>
                <w:kern w:val="0"/>
                <w:sz w:val="20"/>
                <w:szCs w:val="20"/>
              </w:rPr>
              <w:t>目</w:t>
            </w:r>
          </w:p>
        </w:tc>
        <w:tc>
          <w:tcPr>
            <w:tcW w:w="10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本年支出合计</w:t>
            </w:r>
          </w:p>
        </w:tc>
        <w:tc>
          <w:tcPr>
            <w:tcW w:w="10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基本支出</w:t>
            </w:r>
          </w:p>
        </w:tc>
        <w:tc>
          <w:tcPr>
            <w:tcW w:w="8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项目支出</w:t>
            </w:r>
          </w:p>
        </w:tc>
        <w:tc>
          <w:tcPr>
            <w:tcW w:w="78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上缴上级支出</w:t>
            </w:r>
          </w:p>
        </w:tc>
        <w:tc>
          <w:tcPr>
            <w:tcW w:w="6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经营支出</w:t>
            </w:r>
          </w:p>
        </w:tc>
        <w:tc>
          <w:tcPr>
            <w:tcW w:w="113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对附属单位补助支出</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功能分类科目编码</w:t>
            </w:r>
          </w:p>
        </w:tc>
        <w:tc>
          <w:tcPr>
            <w:tcW w:w="286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科目名称</w:t>
            </w: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0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8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6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color w:val="000000"/>
                <w:kern w:val="0"/>
                <w:sz w:val="20"/>
                <w:szCs w:val="20"/>
              </w:rPr>
            </w:pPr>
          </w:p>
        </w:tc>
      </w:tr>
      <w:tr>
        <w:tblPrEx>
          <w:tblLayout w:type="fixed"/>
          <w:tblCellMar>
            <w:top w:w="0" w:type="dxa"/>
            <w:left w:w="108" w:type="dxa"/>
            <w:bottom w:w="0" w:type="dxa"/>
            <w:right w:w="108" w:type="dxa"/>
          </w:tblCellMar>
        </w:tblPrEx>
        <w:trPr>
          <w:trHeight w:val="368" w:hRule="atLeast"/>
        </w:trPr>
        <w:tc>
          <w:tcPr>
            <w:tcW w:w="39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hint="eastAsia" w:ascii="宋体" w:hAnsi="宋体" w:cs="宋体"/>
                <w:color w:val="000000"/>
                <w:kern w:val="0"/>
                <w:sz w:val="20"/>
                <w:szCs w:val="20"/>
              </w:rPr>
              <w:t>栏次</w:t>
            </w:r>
          </w:p>
        </w:tc>
        <w:tc>
          <w:tcPr>
            <w:tcW w:w="104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ascii="宋体" w:hAnsi="宋体" w:cs="宋体"/>
                <w:color w:val="000000"/>
                <w:kern w:val="0"/>
                <w:sz w:val="20"/>
                <w:szCs w:val="20"/>
              </w:rPr>
              <w:t>1</w:t>
            </w:r>
          </w:p>
        </w:tc>
        <w:tc>
          <w:tcPr>
            <w:tcW w:w="104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ascii="宋体" w:hAnsi="宋体" w:cs="宋体"/>
                <w:color w:val="000000"/>
                <w:kern w:val="0"/>
                <w:sz w:val="20"/>
                <w:szCs w:val="20"/>
              </w:rPr>
              <w:t>2</w:t>
            </w:r>
          </w:p>
        </w:tc>
        <w:tc>
          <w:tcPr>
            <w:tcW w:w="87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ascii="宋体" w:hAnsi="宋体" w:cs="宋体"/>
                <w:color w:val="000000"/>
                <w:kern w:val="0"/>
                <w:sz w:val="20"/>
                <w:szCs w:val="20"/>
              </w:rPr>
              <w:t>3</w:t>
            </w:r>
          </w:p>
        </w:tc>
        <w:tc>
          <w:tcPr>
            <w:tcW w:w="78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ascii="宋体" w:hAnsi="宋体" w:cs="宋体"/>
                <w:color w:val="000000"/>
                <w:kern w:val="0"/>
                <w:sz w:val="20"/>
                <w:szCs w:val="20"/>
              </w:rPr>
              <w:t>4</w:t>
            </w:r>
          </w:p>
        </w:tc>
        <w:tc>
          <w:tcPr>
            <w:tcW w:w="659"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ascii="宋体" w:hAnsi="宋体" w:cs="宋体"/>
                <w:color w:val="000000"/>
                <w:kern w:val="0"/>
                <w:sz w:val="20"/>
                <w:szCs w:val="20"/>
              </w:rPr>
              <w:t>5</w:t>
            </w:r>
          </w:p>
        </w:tc>
        <w:tc>
          <w:tcPr>
            <w:tcW w:w="1133"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color w:val="000000"/>
                <w:kern w:val="0"/>
                <w:sz w:val="20"/>
                <w:szCs w:val="20"/>
              </w:rPr>
            </w:pPr>
            <w:r>
              <w:rPr>
                <w:rFonts w:ascii="宋体" w:hAnsi="宋体" w:cs="宋体"/>
                <w:color w:val="000000"/>
                <w:kern w:val="0"/>
                <w:sz w:val="20"/>
                <w:szCs w:val="20"/>
              </w:rPr>
              <w:t>6</w:t>
            </w:r>
          </w:p>
        </w:tc>
      </w:tr>
      <w:tr>
        <w:tblPrEx>
          <w:tblLayout w:type="fixed"/>
          <w:tblCellMar>
            <w:top w:w="0" w:type="dxa"/>
            <w:left w:w="108" w:type="dxa"/>
            <w:bottom w:w="0" w:type="dxa"/>
            <w:right w:w="108" w:type="dxa"/>
          </w:tblCellMar>
        </w:tblPrEx>
        <w:trPr>
          <w:trHeight w:val="368" w:hRule="atLeast"/>
        </w:trPr>
        <w:tc>
          <w:tcPr>
            <w:tcW w:w="3915"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宋体"/>
                <w:b/>
                <w:bCs/>
                <w:color w:val="000000"/>
                <w:kern w:val="0"/>
                <w:sz w:val="20"/>
                <w:szCs w:val="20"/>
              </w:rPr>
            </w:pPr>
            <w:r>
              <w:rPr>
                <w:rFonts w:hint="eastAsia" w:ascii="宋体" w:hAnsi="宋体" w:cs="宋体"/>
                <w:b/>
                <w:bCs/>
                <w:color w:val="000000"/>
                <w:kern w:val="0"/>
                <w:sz w:val="20"/>
                <w:szCs w:val="20"/>
              </w:rPr>
              <w:t>合计</w:t>
            </w:r>
          </w:p>
        </w:tc>
        <w:tc>
          <w:tcPr>
            <w:tcW w:w="1043"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ascii="宋体" w:hAnsi="宋体" w:cs="宋体"/>
                <w:b/>
                <w:bCs/>
                <w:color w:val="000000"/>
                <w:kern w:val="0"/>
                <w:sz w:val="20"/>
                <w:szCs w:val="20"/>
              </w:rPr>
              <w:t>1500</w:t>
            </w:r>
          </w:p>
        </w:tc>
        <w:tc>
          <w:tcPr>
            <w:tcW w:w="1043"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ascii="宋体" w:hAnsi="宋体" w:cs="宋体"/>
                <w:b/>
                <w:bCs/>
                <w:color w:val="000000"/>
                <w:kern w:val="0"/>
                <w:sz w:val="20"/>
                <w:szCs w:val="20"/>
              </w:rPr>
              <w:t>1500</w:t>
            </w:r>
          </w:p>
        </w:tc>
        <w:tc>
          <w:tcPr>
            <w:tcW w:w="87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hint="eastAsia" w:ascii="宋体" w:hAnsi="宋体" w:cs="宋体"/>
                <w:b/>
                <w:bCs/>
                <w:color w:val="000000"/>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hint="eastAsia" w:ascii="宋体" w:hAnsi="宋体" w:cs="宋体"/>
                <w:b/>
                <w:bCs/>
                <w:color w:val="000000"/>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hint="eastAsia" w:ascii="宋体" w:hAnsi="宋体" w:cs="宋体"/>
                <w:b/>
                <w:bCs/>
                <w:color w:val="000000"/>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b/>
                <w:bCs/>
                <w:color w:val="000000"/>
                <w:kern w:val="0"/>
                <w:sz w:val="20"/>
                <w:szCs w:val="20"/>
              </w:rPr>
            </w:pPr>
            <w:r>
              <w:rPr>
                <w:rFonts w:hint="eastAsia" w:ascii="宋体" w:hAnsi="宋体" w:cs="宋体"/>
                <w:b/>
                <w:bCs/>
                <w:color w:val="000000"/>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b/>
                <w:bCs/>
                <w:kern w:val="0"/>
                <w:sz w:val="20"/>
                <w:szCs w:val="20"/>
              </w:rPr>
            </w:pPr>
            <w:r>
              <w:rPr>
                <w:rFonts w:ascii="宋体" w:hAnsi="宋体" w:cs="宋体"/>
                <w:b/>
                <w:bCs/>
                <w:kern w:val="0"/>
                <w:sz w:val="20"/>
                <w:szCs w:val="20"/>
              </w:rPr>
              <w:t>201</w:t>
            </w:r>
          </w:p>
        </w:tc>
        <w:tc>
          <w:tcPr>
            <w:tcW w:w="2863"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一般公共服务支出</w:t>
            </w:r>
          </w:p>
        </w:tc>
        <w:tc>
          <w:tcPr>
            <w:tcW w:w="104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3.9</w:t>
            </w:r>
          </w:p>
        </w:tc>
        <w:tc>
          <w:tcPr>
            <w:tcW w:w="104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3.9</w:t>
            </w:r>
          </w:p>
        </w:tc>
        <w:tc>
          <w:tcPr>
            <w:tcW w:w="879"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b/>
                <w:bCs/>
                <w:kern w:val="0"/>
                <w:sz w:val="20"/>
                <w:szCs w:val="20"/>
              </w:rPr>
            </w:pPr>
            <w:r>
              <w:rPr>
                <w:rFonts w:ascii="宋体" w:hAnsi="宋体" w:cs="宋体"/>
                <w:b/>
                <w:bCs/>
                <w:kern w:val="0"/>
                <w:sz w:val="20"/>
                <w:szCs w:val="20"/>
              </w:rPr>
              <w:t>20110</w:t>
            </w:r>
          </w:p>
        </w:tc>
        <w:tc>
          <w:tcPr>
            <w:tcW w:w="2863"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人力资源事务</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3.9</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3.9</w:t>
            </w:r>
          </w:p>
        </w:tc>
        <w:tc>
          <w:tcPr>
            <w:tcW w:w="879"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b/>
                <w:bCs/>
                <w:kern w:val="0"/>
                <w:sz w:val="20"/>
                <w:szCs w:val="20"/>
              </w:rPr>
            </w:pPr>
            <w:r>
              <w:rPr>
                <w:rFonts w:ascii="宋体" w:hAnsi="宋体" w:cs="宋体"/>
                <w:b/>
                <w:bCs/>
                <w:kern w:val="0"/>
                <w:sz w:val="20"/>
                <w:szCs w:val="20"/>
              </w:rPr>
              <w:t>2011006</w:t>
            </w:r>
          </w:p>
        </w:tc>
        <w:tc>
          <w:tcPr>
            <w:tcW w:w="2863"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军队转业干部安置</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3.9</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3.9</w:t>
            </w:r>
          </w:p>
        </w:tc>
        <w:tc>
          <w:tcPr>
            <w:tcW w:w="879"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b/>
                <w:bCs/>
                <w:kern w:val="0"/>
                <w:sz w:val="20"/>
                <w:szCs w:val="20"/>
              </w:rPr>
            </w:pPr>
            <w:r>
              <w:rPr>
                <w:rFonts w:ascii="宋体" w:hAnsi="宋体" w:cs="宋体"/>
                <w:b/>
                <w:bCs/>
                <w:kern w:val="0"/>
                <w:sz w:val="20"/>
                <w:szCs w:val="20"/>
              </w:rPr>
              <w:t>208</w:t>
            </w:r>
          </w:p>
        </w:tc>
        <w:tc>
          <w:tcPr>
            <w:tcW w:w="2863"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社会保障和就业支出</w:t>
            </w:r>
          </w:p>
        </w:tc>
        <w:tc>
          <w:tcPr>
            <w:tcW w:w="104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1486.1</w:t>
            </w:r>
          </w:p>
        </w:tc>
        <w:tc>
          <w:tcPr>
            <w:tcW w:w="104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1486.1</w:t>
            </w:r>
          </w:p>
        </w:tc>
        <w:tc>
          <w:tcPr>
            <w:tcW w:w="879"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b/>
                <w:bCs/>
                <w:kern w:val="0"/>
                <w:sz w:val="20"/>
                <w:szCs w:val="20"/>
              </w:rPr>
            </w:pPr>
            <w:r>
              <w:rPr>
                <w:rFonts w:ascii="宋体" w:hAnsi="宋体" w:cs="宋体"/>
                <w:b/>
                <w:bCs/>
                <w:kern w:val="0"/>
                <w:sz w:val="20"/>
                <w:szCs w:val="20"/>
              </w:rPr>
              <w:t>20803</w:t>
            </w:r>
          </w:p>
        </w:tc>
        <w:tc>
          <w:tcPr>
            <w:tcW w:w="2863"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财政对社会保险基金的补助</w:t>
            </w:r>
          </w:p>
        </w:tc>
        <w:tc>
          <w:tcPr>
            <w:tcW w:w="104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24.7</w:t>
            </w:r>
          </w:p>
        </w:tc>
        <w:tc>
          <w:tcPr>
            <w:tcW w:w="104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24.7</w:t>
            </w:r>
          </w:p>
        </w:tc>
        <w:tc>
          <w:tcPr>
            <w:tcW w:w="879"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ascii="宋体" w:hAnsi="宋体" w:cs="宋体"/>
                <w:kern w:val="0"/>
                <w:sz w:val="20"/>
                <w:szCs w:val="20"/>
              </w:rPr>
              <w:t>2080302</w:t>
            </w:r>
          </w:p>
        </w:tc>
        <w:tc>
          <w:tcPr>
            <w:tcW w:w="2863"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财政对失业保险基金的补助</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2.8</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2.8</w:t>
            </w:r>
          </w:p>
        </w:tc>
        <w:tc>
          <w:tcPr>
            <w:tcW w:w="87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ascii="宋体" w:hAnsi="宋体" w:cs="宋体"/>
                <w:kern w:val="0"/>
                <w:sz w:val="20"/>
                <w:szCs w:val="20"/>
              </w:rPr>
              <w:t>2080303</w:t>
            </w:r>
          </w:p>
        </w:tc>
        <w:tc>
          <w:tcPr>
            <w:tcW w:w="2863"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财政对基本医疗保险基金的补助</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19.74</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19.74</w:t>
            </w:r>
          </w:p>
        </w:tc>
        <w:tc>
          <w:tcPr>
            <w:tcW w:w="87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ascii="宋体" w:hAnsi="宋体" w:cs="宋体"/>
                <w:kern w:val="0"/>
                <w:sz w:val="20"/>
                <w:szCs w:val="20"/>
              </w:rPr>
              <w:t>2080304</w:t>
            </w:r>
          </w:p>
        </w:tc>
        <w:tc>
          <w:tcPr>
            <w:tcW w:w="2863"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财政对工伤保险基金的补助</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2.16</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2.16</w:t>
            </w:r>
          </w:p>
        </w:tc>
        <w:tc>
          <w:tcPr>
            <w:tcW w:w="87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b/>
                <w:bCs/>
                <w:kern w:val="0"/>
                <w:sz w:val="20"/>
                <w:szCs w:val="20"/>
              </w:rPr>
            </w:pPr>
            <w:r>
              <w:rPr>
                <w:rFonts w:ascii="宋体" w:hAnsi="宋体" w:cs="宋体"/>
                <w:b/>
                <w:bCs/>
                <w:kern w:val="0"/>
                <w:sz w:val="20"/>
                <w:szCs w:val="20"/>
              </w:rPr>
              <w:t>20805</w:t>
            </w:r>
          </w:p>
        </w:tc>
        <w:tc>
          <w:tcPr>
            <w:tcW w:w="2863"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行政事业单位离退休</w:t>
            </w:r>
          </w:p>
        </w:tc>
        <w:tc>
          <w:tcPr>
            <w:tcW w:w="104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48.44</w:t>
            </w:r>
          </w:p>
        </w:tc>
        <w:tc>
          <w:tcPr>
            <w:tcW w:w="104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48.44</w:t>
            </w:r>
          </w:p>
        </w:tc>
        <w:tc>
          <w:tcPr>
            <w:tcW w:w="879"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ascii="宋体" w:hAnsi="宋体" w:cs="宋体"/>
                <w:kern w:val="0"/>
                <w:sz w:val="20"/>
                <w:szCs w:val="20"/>
              </w:rPr>
              <w:t>2080502</w:t>
            </w:r>
          </w:p>
        </w:tc>
        <w:tc>
          <w:tcPr>
            <w:tcW w:w="2863"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事业单位离退休</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45.94</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45.94</w:t>
            </w:r>
          </w:p>
        </w:tc>
        <w:tc>
          <w:tcPr>
            <w:tcW w:w="87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ascii="宋体" w:hAnsi="宋体" w:cs="宋体"/>
                <w:kern w:val="0"/>
                <w:sz w:val="20"/>
                <w:szCs w:val="20"/>
              </w:rPr>
              <w:t>2080599</w:t>
            </w:r>
          </w:p>
        </w:tc>
        <w:tc>
          <w:tcPr>
            <w:tcW w:w="2863"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其他行政事业单位离退休支出</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2.5</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2.5</w:t>
            </w:r>
          </w:p>
        </w:tc>
        <w:tc>
          <w:tcPr>
            <w:tcW w:w="87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b/>
                <w:bCs/>
                <w:kern w:val="0"/>
                <w:sz w:val="20"/>
                <w:szCs w:val="20"/>
              </w:rPr>
            </w:pPr>
            <w:r>
              <w:rPr>
                <w:rFonts w:ascii="宋体" w:hAnsi="宋体" w:cs="宋体"/>
                <w:b/>
                <w:bCs/>
                <w:kern w:val="0"/>
                <w:sz w:val="20"/>
                <w:szCs w:val="20"/>
              </w:rPr>
              <w:t>20808</w:t>
            </w:r>
          </w:p>
        </w:tc>
        <w:tc>
          <w:tcPr>
            <w:tcW w:w="2863"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抚恤</w:t>
            </w:r>
          </w:p>
        </w:tc>
        <w:tc>
          <w:tcPr>
            <w:tcW w:w="104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183.66</w:t>
            </w:r>
          </w:p>
        </w:tc>
        <w:tc>
          <w:tcPr>
            <w:tcW w:w="104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183.66</w:t>
            </w:r>
          </w:p>
        </w:tc>
        <w:tc>
          <w:tcPr>
            <w:tcW w:w="879"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ascii="宋体" w:hAnsi="宋体" w:cs="宋体"/>
                <w:kern w:val="0"/>
                <w:sz w:val="20"/>
                <w:szCs w:val="20"/>
              </w:rPr>
              <w:t>2080802</w:t>
            </w:r>
          </w:p>
        </w:tc>
        <w:tc>
          <w:tcPr>
            <w:tcW w:w="2863"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伤残抚恤</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150</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150</w:t>
            </w:r>
          </w:p>
        </w:tc>
        <w:tc>
          <w:tcPr>
            <w:tcW w:w="87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ascii="宋体" w:hAnsi="宋体" w:cs="宋体"/>
                <w:kern w:val="0"/>
                <w:sz w:val="20"/>
                <w:szCs w:val="20"/>
              </w:rPr>
              <w:t>2080804</w:t>
            </w:r>
          </w:p>
        </w:tc>
        <w:tc>
          <w:tcPr>
            <w:tcW w:w="2863"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优抚事业单位支出</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32.64</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32.64</w:t>
            </w:r>
          </w:p>
        </w:tc>
        <w:tc>
          <w:tcPr>
            <w:tcW w:w="87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ascii="宋体" w:hAnsi="宋体" w:cs="宋体"/>
                <w:kern w:val="0"/>
                <w:sz w:val="20"/>
                <w:szCs w:val="20"/>
              </w:rPr>
              <w:t>2080899</w:t>
            </w:r>
          </w:p>
        </w:tc>
        <w:tc>
          <w:tcPr>
            <w:tcW w:w="2863"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其他优抚支出</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w:t>
            </w:r>
          </w:p>
        </w:tc>
        <w:tc>
          <w:tcPr>
            <w:tcW w:w="87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b/>
                <w:bCs/>
                <w:kern w:val="0"/>
                <w:sz w:val="20"/>
                <w:szCs w:val="20"/>
              </w:rPr>
            </w:pPr>
            <w:r>
              <w:rPr>
                <w:rFonts w:ascii="宋体" w:hAnsi="宋体" w:cs="宋体"/>
                <w:b/>
                <w:bCs/>
                <w:kern w:val="0"/>
                <w:sz w:val="20"/>
                <w:szCs w:val="20"/>
              </w:rPr>
              <w:t>20810</w:t>
            </w:r>
          </w:p>
        </w:tc>
        <w:tc>
          <w:tcPr>
            <w:tcW w:w="2863"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社会福利</w:t>
            </w:r>
          </w:p>
        </w:tc>
        <w:tc>
          <w:tcPr>
            <w:tcW w:w="104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1229.3</w:t>
            </w:r>
          </w:p>
        </w:tc>
        <w:tc>
          <w:tcPr>
            <w:tcW w:w="104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1229.3</w:t>
            </w:r>
          </w:p>
        </w:tc>
        <w:tc>
          <w:tcPr>
            <w:tcW w:w="879"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ascii="宋体" w:hAnsi="宋体" w:cs="宋体"/>
                <w:kern w:val="0"/>
                <w:sz w:val="20"/>
                <w:szCs w:val="20"/>
              </w:rPr>
              <w:t>2081001</w:t>
            </w:r>
          </w:p>
        </w:tc>
        <w:tc>
          <w:tcPr>
            <w:tcW w:w="2863"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儿童福利</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63.8</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63.8</w:t>
            </w:r>
          </w:p>
        </w:tc>
        <w:tc>
          <w:tcPr>
            <w:tcW w:w="87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ascii="宋体" w:hAnsi="宋体" w:cs="宋体"/>
                <w:kern w:val="0"/>
                <w:sz w:val="20"/>
                <w:szCs w:val="20"/>
              </w:rPr>
              <w:t>2081002</w:t>
            </w:r>
          </w:p>
        </w:tc>
        <w:tc>
          <w:tcPr>
            <w:tcW w:w="2863"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老年福利</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64</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64</w:t>
            </w:r>
          </w:p>
        </w:tc>
        <w:tc>
          <w:tcPr>
            <w:tcW w:w="87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ascii="宋体" w:hAnsi="宋体" w:cs="宋体"/>
                <w:kern w:val="0"/>
                <w:sz w:val="20"/>
                <w:szCs w:val="20"/>
              </w:rPr>
              <w:t>2081005</w:t>
            </w:r>
          </w:p>
        </w:tc>
        <w:tc>
          <w:tcPr>
            <w:tcW w:w="2863"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社会福利事业单位</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1101.5</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1101.5</w:t>
            </w:r>
          </w:p>
        </w:tc>
        <w:tc>
          <w:tcPr>
            <w:tcW w:w="87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b/>
                <w:bCs/>
                <w:kern w:val="0"/>
                <w:sz w:val="20"/>
                <w:szCs w:val="20"/>
              </w:rPr>
            </w:pPr>
            <w:r>
              <w:rPr>
                <w:rFonts w:ascii="宋体" w:hAnsi="宋体" w:cs="宋体"/>
                <w:b/>
                <w:bCs/>
                <w:kern w:val="0"/>
                <w:sz w:val="20"/>
                <w:szCs w:val="20"/>
              </w:rPr>
              <w:t>210</w:t>
            </w:r>
          </w:p>
        </w:tc>
        <w:tc>
          <w:tcPr>
            <w:tcW w:w="2863" w:type="dxa"/>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医疗卫生与计划生育支出</w:t>
            </w:r>
          </w:p>
        </w:tc>
        <w:tc>
          <w:tcPr>
            <w:tcW w:w="104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10</w:t>
            </w:r>
          </w:p>
        </w:tc>
        <w:tc>
          <w:tcPr>
            <w:tcW w:w="104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10</w:t>
            </w:r>
          </w:p>
        </w:tc>
        <w:tc>
          <w:tcPr>
            <w:tcW w:w="879"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ascii="宋体" w:hAnsi="宋体" w:cs="宋体"/>
                <w:kern w:val="0"/>
                <w:sz w:val="20"/>
                <w:szCs w:val="20"/>
              </w:rPr>
              <w:t>21005</w:t>
            </w:r>
          </w:p>
        </w:tc>
        <w:tc>
          <w:tcPr>
            <w:tcW w:w="2863"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医疗保障</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10</w:t>
            </w:r>
          </w:p>
        </w:tc>
        <w:tc>
          <w:tcPr>
            <w:tcW w:w="104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10</w:t>
            </w:r>
          </w:p>
        </w:tc>
        <w:tc>
          <w:tcPr>
            <w:tcW w:w="87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8" w:hRule="atLeast"/>
        </w:trPr>
        <w:tc>
          <w:tcPr>
            <w:tcW w:w="1052"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宋体" w:cs="宋体"/>
                <w:color w:val="000000"/>
                <w:kern w:val="0"/>
                <w:sz w:val="20"/>
                <w:szCs w:val="20"/>
              </w:rPr>
            </w:pPr>
            <w:r>
              <w:rPr>
                <w:rFonts w:ascii="宋体" w:hAnsi="宋体" w:cs="宋体"/>
                <w:color w:val="000000"/>
                <w:kern w:val="0"/>
                <w:sz w:val="20"/>
                <w:szCs w:val="20"/>
              </w:rPr>
              <w:t>2100504</w:t>
            </w:r>
          </w:p>
        </w:tc>
        <w:tc>
          <w:tcPr>
            <w:tcW w:w="2863" w:type="dxa"/>
            <w:tcBorders>
              <w:top w:val="nil"/>
              <w:left w:val="nil"/>
              <w:bottom w:val="single" w:color="auto" w:sz="4" w:space="0"/>
              <w:right w:val="single" w:color="auto" w:sz="4" w:space="0"/>
            </w:tcBorders>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优抚对象医疗补助</w:t>
            </w:r>
          </w:p>
        </w:tc>
        <w:tc>
          <w:tcPr>
            <w:tcW w:w="10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hAnsi="宋体" w:cs="宋体"/>
                <w:color w:val="000000"/>
                <w:kern w:val="0"/>
                <w:sz w:val="20"/>
                <w:szCs w:val="20"/>
              </w:rPr>
              <w:t>10</w:t>
            </w:r>
          </w:p>
        </w:tc>
        <w:tc>
          <w:tcPr>
            <w:tcW w:w="104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ascii="宋体" w:hAnsi="宋体" w:cs="宋体"/>
                <w:color w:val="000000"/>
                <w:kern w:val="0"/>
                <w:sz w:val="20"/>
                <w:szCs w:val="20"/>
              </w:rPr>
              <w:t>10</w:t>
            </w:r>
          </w:p>
        </w:tc>
        <w:tc>
          <w:tcPr>
            <w:tcW w:w="87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788"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659"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c>
          <w:tcPr>
            <w:tcW w:w="1133" w:type="dxa"/>
            <w:tcBorders>
              <w:top w:val="nil"/>
              <w:left w:val="nil"/>
              <w:bottom w:val="single" w:color="auto" w:sz="4" w:space="0"/>
              <w:right w:val="single" w:color="auto" w:sz="4" w:space="0"/>
            </w:tcBorders>
            <w:vAlign w:val="center"/>
          </w:tcPr>
          <w:p>
            <w:pPr>
              <w:widowControl/>
              <w:jc w:val="right"/>
              <w:rPr>
                <w:rFonts w:ascii="宋体" w:cs="宋体"/>
                <w:color w:val="000000"/>
                <w:kern w:val="0"/>
                <w:sz w:val="20"/>
                <w:szCs w:val="20"/>
              </w:rPr>
            </w:pPr>
            <w:r>
              <w:rPr>
                <w:rFonts w:hint="eastAsia" w:ascii="宋体" w:hAnsi="宋体" w:cs="宋体"/>
                <w:color w:val="000000"/>
                <w:kern w:val="0"/>
                <w:sz w:val="20"/>
                <w:szCs w:val="20"/>
              </w:rPr>
              <w:t>　</w:t>
            </w:r>
          </w:p>
        </w:tc>
      </w:tr>
      <w:tr>
        <w:tblPrEx>
          <w:tblLayout w:type="fixed"/>
          <w:tblCellMar>
            <w:top w:w="0" w:type="dxa"/>
            <w:left w:w="108" w:type="dxa"/>
            <w:bottom w:w="0" w:type="dxa"/>
            <w:right w:w="108" w:type="dxa"/>
          </w:tblCellMar>
        </w:tblPrEx>
        <w:trPr>
          <w:trHeight w:val="261" w:hRule="atLeast"/>
        </w:trPr>
        <w:tc>
          <w:tcPr>
            <w:tcW w:w="9460" w:type="dxa"/>
            <w:gridSpan w:val="8"/>
            <w:tcBorders>
              <w:top w:val="nil"/>
              <w:left w:val="nil"/>
              <w:bottom w:val="nil"/>
              <w:right w:val="nil"/>
            </w:tcBorders>
            <w:vAlign w:val="center"/>
          </w:tcPr>
          <w:p>
            <w:pPr>
              <w:widowControl/>
              <w:rPr>
                <w:rFonts w:hint="eastAsia" w:ascii="仿宋" w:hAnsi="仿宋" w:eastAsia="仿宋" w:cs="宋体"/>
                <w:kern w:val="0"/>
                <w:sz w:val="30"/>
                <w:szCs w:val="30"/>
              </w:rPr>
            </w:pPr>
            <w:r>
              <w:rPr>
                <w:rFonts w:hint="eastAsia" w:ascii="宋体" w:hAnsi="宋体" w:cs="宋体"/>
                <w:color w:val="000000"/>
                <w:kern w:val="0"/>
                <w:sz w:val="20"/>
                <w:szCs w:val="20"/>
              </w:rPr>
              <w:t>注：本表反映部门本年度各项支出情况。</w:t>
            </w:r>
          </w:p>
          <w:p>
            <w:pPr>
              <w:widowControl/>
              <w:rPr>
                <w:rFonts w:hint="eastAsia" w:ascii="仿宋" w:hAnsi="仿宋" w:eastAsia="仿宋" w:cs="宋体"/>
                <w:kern w:val="0"/>
                <w:sz w:val="30"/>
                <w:szCs w:val="30"/>
              </w:rPr>
            </w:pPr>
          </w:p>
          <w:p>
            <w:pPr>
              <w:widowControl/>
              <w:rPr>
                <w:rFonts w:ascii="仿宋" w:hAnsi="仿宋" w:eastAsia="仿宋" w:cs="宋体"/>
                <w:kern w:val="0"/>
                <w:sz w:val="30"/>
                <w:szCs w:val="30"/>
              </w:rPr>
            </w:pPr>
            <w:r>
              <w:rPr>
                <w:rFonts w:hint="eastAsia" w:ascii="仿宋" w:hAnsi="仿宋" w:eastAsia="仿宋" w:cs="宋体"/>
                <w:kern w:val="0"/>
                <w:sz w:val="30"/>
                <w:szCs w:val="30"/>
              </w:rPr>
              <w:t>附件</w:t>
            </w:r>
            <w:r>
              <w:rPr>
                <w:rFonts w:ascii="仿宋" w:hAnsi="仿宋" w:eastAsia="仿宋" w:cs="宋体"/>
                <w:kern w:val="0"/>
                <w:sz w:val="30"/>
                <w:szCs w:val="30"/>
              </w:rPr>
              <w:t>4</w:t>
            </w:r>
          </w:p>
          <w:p>
            <w:pPr>
              <w:widowControl/>
              <w:jc w:val="left"/>
              <w:rPr>
                <w:rFonts w:ascii="宋体" w:cs="宋体"/>
                <w:color w:val="000000"/>
                <w:kern w:val="0"/>
                <w:sz w:val="20"/>
                <w:szCs w:val="20"/>
              </w:rPr>
            </w:pPr>
          </w:p>
        </w:tc>
      </w:tr>
    </w:tbl>
    <w:p/>
    <w:p/>
    <w:tbl>
      <w:tblPr>
        <w:tblStyle w:val="6"/>
        <w:tblpPr w:leftFromText="180" w:rightFromText="180" w:vertAnchor="text" w:horzAnchor="margin" w:tblpXSpec="center" w:tblpY="-54"/>
        <w:tblW w:w="10251" w:type="dxa"/>
        <w:tblInd w:w="0" w:type="dxa"/>
        <w:tblLayout w:type="fixed"/>
        <w:tblCellMar>
          <w:top w:w="0" w:type="dxa"/>
          <w:left w:w="108" w:type="dxa"/>
          <w:bottom w:w="0" w:type="dxa"/>
          <w:right w:w="108" w:type="dxa"/>
        </w:tblCellMar>
      </w:tblPr>
      <w:tblGrid>
        <w:gridCol w:w="2630"/>
        <w:gridCol w:w="158"/>
        <w:gridCol w:w="418"/>
        <w:gridCol w:w="922"/>
        <w:gridCol w:w="2630"/>
        <w:gridCol w:w="145"/>
        <w:gridCol w:w="418"/>
        <w:gridCol w:w="922"/>
        <w:gridCol w:w="978"/>
        <w:gridCol w:w="1030"/>
      </w:tblGrid>
      <w:tr>
        <w:tblPrEx>
          <w:tblLayout w:type="fixed"/>
          <w:tblCellMar>
            <w:top w:w="0" w:type="dxa"/>
            <w:left w:w="108" w:type="dxa"/>
            <w:bottom w:w="0" w:type="dxa"/>
            <w:right w:w="108" w:type="dxa"/>
          </w:tblCellMar>
        </w:tblPrEx>
        <w:trPr>
          <w:trHeight w:val="795" w:hRule="atLeast"/>
        </w:trPr>
        <w:tc>
          <w:tcPr>
            <w:tcW w:w="10251" w:type="dxa"/>
            <w:gridSpan w:val="10"/>
            <w:tcBorders>
              <w:top w:val="nil"/>
              <w:left w:val="nil"/>
              <w:bottom w:val="nil"/>
              <w:right w:val="nil"/>
            </w:tcBorders>
            <w:vAlign w:val="center"/>
          </w:tcPr>
          <w:p>
            <w:pPr>
              <w:widowControl/>
              <w:jc w:val="center"/>
              <w:rPr>
                <w:rFonts w:ascii="华文中宋" w:hAnsi="宋体" w:eastAsia="华文中宋" w:cs="宋体"/>
                <w:b/>
                <w:bCs/>
                <w:kern w:val="0"/>
                <w:sz w:val="44"/>
                <w:szCs w:val="44"/>
              </w:rPr>
            </w:pPr>
            <w:r>
              <w:rPr>
                <w:rFonts w:hint="eastAsia" w:ascii="华文中宋" w:hAnsi="宋体" w:eastAsia="华文中宋" w:cs="宋体"/>
                <w:b/>
                <w:bCs/>
                <w:kern w:val="0"/>
                <w:sz w:val="44"/>
                <w:szCs w:val="44"/>
              </w:rPr>
              <w:t>财政拨款收入支出决算总表</w:t>
            </w:r>
          </w:p>
        </w:tc>
      </w:tr>
      <w:tr>
        <w:tblPrEx>
          <w:tblLayout w:type="fixed"/>
          <w:tblCellMar>
            <w:top w:w="0" w:type="dxa"/>
            <w:left w:w="108" w:type="dxa"/>
            <w:bottom w:w="0" w:type="dxa"/>
            <w:right w:w="108" w:type="dxa"/>
          </w:tblCellMar>
        </w:tblPrEx>
        <w:trPr>
          <w:trHeight w:val="465" w:hRule="atLeast"/>
        </w:trPr>
        <w:tc>
          <w:tcPr>
            <w:tcW w:w="2630" w:type="dxa"/>
            <w:tcBorders>
              <w:top w:val="nil"/>
              <w:left w:val="nil"/>
              <w:bottom w:val="nil"/>
              <w:right w:val="nil"/>
            </w:tcBorders>
            <w:shd w:val="clear" w:color="000000" w:fill="FFFFFF"/>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部门：邵阳市社会福利院</w:t>
            </w:r>
          </w:p>
        </w:tc>
        <w:tc>
          <w:tcPr>
            <w:tcW w:w="576" w:type="dxa"/>
            <w:gridSpan w:val="2"/>
            <w:tcBorders>
              <w:top w:val="nil"/>
              <w:left w:val="nil"/>
              <w:bottom w:val="nil"/>
              <w:right w:val="nil"/>
            </w:tcBorders>
            <w:shd w:val="clear" w:color="000000" w:fill="FFFFFF"/>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22" w:type="dxa"/>
            <w:tcBorders>
              <w:top w:val="nil"/>
              <w:left w:val="nil"/>
              <w:bottom w:val="nil"/>
              <w:right w:val="nil"/>
            </w:tcBorders>
            <w:shd w:val="clear" w:color="000000" w:fill="FFFFFF"/>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630" w:type="dxa"/>
            <w:tcBorders>
              <w:top w:val="nil"/>
              <w:left w:val="nil"/>
              <w:bottom w:val="nil"/>
              <w:right w:val="nil"/>
            </w:tcBorders>
            <w:shd w:val="clear" w:color="000000" w:fill="FFFFFF"/>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563" w:type="dxa"/>
            <w:gridSpan w:val="2"/>
            <w:tcBorders>
              <w:top w:val="nil"/>
              <w:left w:val="nil"/>
              <w:bottom w:val="nil"/>
              <w:right w:val="nil"/>
            </w:tcBorders>
            <w:shd w:val="clear" w:color="000000" w:fill="FFFFFF"/>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22" w:type="dxa"/>
            <w:tcBorders>
              <w:top w:val="nil"/>
              <w:left w:val="nil"/>
              <w:bottom w:val="nil"/>
              <w:right w:val="nil"/>
            </w:tcBorders>
            <w:shd w:val="clear" w:color="000000" w:fill="FFFFFF"/>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978" w:type="dxa"/>
            <w:tcBorders>
              <w:top w:val="nil"/>
              <w:left w:val="nil"/>
              <w:bottom w:val="nil"/>
              <w:right w:val="nil"/>
            </w:tcBorders>
            <w:shd w:val="clear" w:color="000000" w:fill="FFFFFF"/>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nil"/>
              <w:right w:val="nil"/>
            </w:tcBorders>
            <w:shd w:val="clear" w:color="000000" w:fill="FFFFFF"/>
            <w:vAlign w:val="center"/>
          </w:tcPr>
          <w:p>
            <w:pPr>
              <w:widowControl/>
              <w:ind w:right="200"/>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465" w:hRule="atLeast"/>
        </w:trPr>
        <w:tc>
          <w:tcPr>
            <w:tcW w:w="4128" w:type="dxa"/>
            <w:gridSpan w:val="4"/>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收入</w:t>
            </w:r>
          </w:p>
        </w:tc>
        <w:tc>
          <w:tcPr>
            <w:tcW w:w="6123" w:type="dxa"/>
            <w:gridSpan w:val="6"/>
            <w:tcBorders>
              <w:top w:val="single" w:color="auto" w:sz="8" w:space="0"/>
              <w:left w:val="nil"/>
              <w:bottom w:val="single" w:color="auto" w:sz="4" w:space="0"/>
              <w:right w:val="single" w:color="000000" w:sz="8"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支出</w:t>
            </w:r>
          </w:p>
        </w:tc>
      </w:tr>
      <w:tr>
        <w:tblPrEx>
          <w:tblLayout w:type="fixed"/>
          <w:tblCellMar>
            <w:top w:w="0" w:type="dxa"/>
            <w:left w:w="108" w:type="dxa"/>
            <w:bottom w:w="0" w:type="dxa"/>
            <w:right w:w="108" w:type="dxa"/>
          </w:tblCellMar>
        </w:tblPrEx>
        <w:trPr>
          <w:trHeight w:val="705" w:hRule="atLeast"/>
        </w:trPr>
        <w:tc>
          <w:tcPr>
            <w:tcW w:w="2788" w:type="dxa"/>
            <w:gridSpan w:val="2"/>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行次</w:t>
            </w:r>
          </w:p>
        </w:tc>
        <w:tc>
          <w:tcPr>
            <w:tcW w:w="922"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金额</w:t>
            </w:r>
          </w:p>
        </w:tc>
        <w:tc>
          <w:tcPr>
            <w:tcW w:w="27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行次</w:t>
            </w:r>
          </w:p>
        </w:tc>
        <w:tc>
          <w:tcPr>
            <w:tcW w:w="922"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合计</w:t>
            </w:r>
          </w:p>
        </w:tc>
        <w:tc>
          <w:tcPr>
            <w:tcW w:w="97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一般公共预算财政拨款</w:t>
            </w:r>
          </w:p>
        </w:tc>
        <w:tc>
          <w:tcPr>
            <w:tcW w:w="1030" w:type="dxa"/>
            <w:tcBorders>
              <w:top w:val="nil"/>
              <w:left w:val="nil"/>
              <w:bottom w:val="single" w:color="auto" w:sz="4" w:space="0"/>
              <w:right w:val="single" w:color="auto" w:sz="8"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政府性基金预算财政拨款</w:t>
            </w:r>
          </w:p>
        </w:tc>
      </w:tr>
      <w:tr>
        <w:tblPrEx>
          <w:tblLayout w:type="fixed"/>
          <w:tblCellMar>
            <w:top w:w="0" w:type="dxa"/>
            <w:left w:w="108" w:type="dxa"/>
            <w:bottom w:w="0" w:type="dxa"/>
            <w:right w:w="108" w:type="dxa"/>
          </w:tblCellMar>
        </w:tblPrEx>
        <w:trPr>
          <w:trHeight w:val="465" w:hRule="atLeast"/>
        </w:trPr>
        <w:tc>
          <w:tcPr>
            <w:tcW w:w="2788" w:type="dxa"/>
            <w:gridSpan w:val="2"/>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栏</w:t>
            </w:r>
            <w:r>
              <w:rPr>
                <w:rFonts w:ascii="宋体" w:hAnsi="宋体" w:cs="宋体"/>
                <w:kern w:val="0"/>
                <w:sz w:val="20"/>
                <w:szCs w:val="20"/>
              </w:rPr>
              <w:t xml:space="preserve">    </w:t>
            </w:r>
            <w:r>
              <w:rPr>
                <w:rFonts w:hint="eastAsia" w:ascii="宋体" w:hAnsi="宋体" w:cs="宋体"/>
                <w:kern w:val="0"/>
                <w:sz w:val="20"/>
                <w:szCs w:val="20"/>
              </w:rPr>
              <w:t>次</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22"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1</w:t>
            </w:r>
          </w:p>
        </w:tc>
        <w:tc>
          <w:tcPr>
            <w:tcW w:w="2775" w:type="dxa"/>
            <w:gridSpan w:val="2"/>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栏</w:t>
            </w:r>
            <w:r>
              <w:rPr>
                <w:rFonts w:ascii="宋体" w:hAnsi="宋体" w:cs="宋体"/>
                <w:kern w:val="0"/>
                <w:sz w:val="20"/>
                <w:szCs w:val="20"/>
              </w:rPr>
              <w:t xml:space="preserve">    </w:t>
            </w:r>
            <w:r>
              <w:rPr>
                <w:rFonts w:hint="eastAsia" w:ascii="宋体" w:hAnsi="宋体" w:cs="宋体"/>
                <w:kern w:val="0"/>
                <w:sz w:val="20"/>
                <w:szCs w:val="20"/>
              </w:rPr>
              <w:t>次</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22"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97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3</w:t>
            </w:r>
          </w:p>
        </w:tc>
        <w:tc>
          <w:tcPr>
            <w:tcW w:w="1030" w:type="dxa"/>
            <w:tcBorders>
              <w:top w:val="nil"/>
              <w:left w:val="nil"/>
              <w:bottom w:val="single" w:color="auto" w:sz="4" w:space="0"/>
              <w:right w:val="single" w:color="auto" w:sz="8"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4</w:t>
            </w:r>
          </w:p>
        </w:tc>
      </w:tr>
      <w:tr>
        <w:tblPrEx>
          <w:tblLayout w:type="fixed"/>
          <w:tblCellMar>
            <w:top w:w="0" w:type="dxa"/>
            <w:left w:w="108" w:type="dxa"/>
            <w:bottom w:w="0" w:type="dxa"/>
            <w:right w:w="108" w:type="dxa"/>
          </w:tblCellMar>
        </w:tblPrEx>
        <w:trPr>
          <w:trHeight w:val="465" w:hRule="atLeast"/>
        </w:trPr>
        <w:tc>
          <w:tcPr>
            <w:tcW w:w="2788" w:type="dxa"/>
            <w:gridSpan w:val="2"/>
            <w:tcBorders>
              <w:top w:val="nil"/>
              <w:left w:val="single" w:color="auto" w:sz="8"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一、一般公共预算财政拨款</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1</w:t>
            </w:r>
          </w:p>
        </w:tc>
        <w:tc>
          <w:tcPr>
            <w:tcW w:w="9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1981.00 </w:t>
            </w:r>
          </w:p>
        </w:tc>
        <w:tc>
          <w:tcPr>
            <w:tcW w:w="277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八、社会保障和就业支出</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15</w:t>
            </w:r>
          </w:p>
        </w:tc>
        <w:tc>
          <w:tcPr>
            <w:tcW w:w="922" w:type="dxa"/>
            <w:tcBorders>
              <w:top w:val="nil"/>
              <w:left w:val="nil"/>
              <w:bottom w:val="single" w:color="auto" w:sz="4" w:space="0"/>
              <w:right w:val="nil"/>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 xml:space="preserve">1486.00 </w:t>
            </w:r>
          </w:p>
        </w:tc>
        <w:tc>
          <w:tcPr>
            <w:tcW w:w="978" w:type="dxa"/>
            <w:tcBorders>
              <w:top w:val="nil"/>
              <w:left w:val="single" w:color="auto" w:sz="4" w:space="0"/>
              <w:bottom w:val="single" w:color="auto" w:sz="4" w:space="0"/>
              <w:right w:val="nil"/>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 xml:space="preserve">1486.00 </w:t>
            </w:r>
          </w:p>
        </w:tc>
        <w:tc>
          <w:tcPr>
            <w:tcW w:w="1030" w:type="dxa"/>
            <w:tcBorders>
              <w:top w:val="nil"/>
              <w:left w:val="single" w:color="auto" w:sz="4" w:space="0"/>
              <w:bottom w:val="single" w:color="auto" w:sz="4" w:space="0"/>
              <w:right w:val="single" w:color="auto" w:sz="8"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5" w:hRule="atLeast"/>
        </w:trPr>
        <w:tc>
          <w:tcPr>
            <w:tcW w:w="2788" w:type="dxa"/>
            <w:gridSpan w:val="2"/>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二、政府性基金预算财政拨款</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2</w:t>
            </w:r>
          </w:p>
        </w:tc>
        <w:tc>
          <w:tcPr>
            <w:tcW w:w="9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77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九、医疗卫生与计划生育支出</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16</w:t>
            </w:r>
          </w:p>
        </w:tc>
        <w:tc>
          <w:tcPr>
            <w:tcW w:w="922" w:type="dxa"/>
            <w:tcBorders>
              <w:top w:val="nil"/>
              <w:left w:val="nil"/>
              <w:bottom w:val="single" w:color="auto" w:sz="4" w:space="0"/>
              <w:right w:val="nil"/>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 xml:space="preserve">10.00 </w:t>
            </w:r>
          </w:p>
        </w:tc>
        <w:tc>
          <w:tcPr>
            <w:tcW w:w="978" w:type="dxa"/>
            <w:tcBorders>
              <w:top w:val="nil"/>
              <w:left w:val="single" w:color="auto" w:sz="4" w:space="0"/>
              <w:bottom w:val="single" w:color="auto" w:sz="4" w:space="0"/>
              <w:right w:val="nil"/>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 xml:space="preserve">10.00 </w:t>
            </w:r>
          </w:p>
        </w:tc>
        <w:tc>
          <w:tcPr>
            <w:tcW w:w="1030" w:type="dxa"/>
            <w:tcBorders>
              <w:top w:val="nil"/>
              <w:left w:val="single" w:color="auto" w:sz="4" w:space="0"/>
              <w:bottom w:val="single" w:color="auto" w:sz="4" w:space="0"/>
              <w:right w:val="single" w:color="auto" w:sz="8"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22" w:hRule="atLeast"/>
        </w:trPr>
        <w:tc>
          <w:tcPr>
            <w:tcW w:w="2788" w:type="dxa"/>
            <w:gridSpan w:val="2"/>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3</w:t>
            </w:r>
          </w:p>
        </w:tc>
        <w:tc>
          <w:tcPr>
            <w:tcW w:w="9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77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17</w:t>
            </w:r>
          </w:p>
        </w:tc>
        <w:tc>
          <w:tcPr>
            <w:tcW w:w="922" w:type="dxa"/>
            <w:tcBorders>
              <w:top w:val="nil"/>
              <w:left w:val="nil"/>
              <w:bottom w:val="single" w:color="auto" w:sz="4" w:space="0"/>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78" w:type="dxa"/>
            <w:tcBorders>
              <w:top w:val="nil"/>
              <w:left w:val="single" w:color="auto" w:sz="4" w:space="0"/>
              <w:bottom w:val="single" w:color="auto" w:sz="4" w:space="0"/>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30" w:type="dxa"/>
            <w:tcBorders>
              <w:top w:val="nil"/>
              <w:left w:val="single" w:color="auto" w:sz="4" w:space="0"/>
              <w:bottom w:val="single" w:color="auto" w:sz="4" w:space="0"/>
              <w:right w:val="single" w:color="auto" w:sz="8"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5" w:hRule="atLeast"/>
        </w:trPr>
        <w:tc>
          <w:tcPr>
            <w:tcW w:w="2788" w:type="dxa"/>
            <w:gridSpan w:val="2"/>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4</w:t>
            </w:r>
          </w:p>
        </w:tc>
        <w:tc>
          <w:tcPr>
            <w:tcW w:w="9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77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18</w:t>
            </w:r>
          </w:p>
        </w:tc>
        <w:tc>
          <w:tcPr>
            <w:tcW w:w="922" w:type="dxa"/>
            <w:tcBorders>
              <w:top w:val="nil"/>
              <w:left w:val="nil"/>
              <w:bottom w:val="single" w:color="auto" w:sz="4" w:space="0"/>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78" w:type="dxa"/>
            <w:tcBorders>
              <w:top w:val="nil"/>
              <w:left w:val="single" w:color="auto" w:sz="4" w:space="0"/>
              <w:bottom w:val="single" w:color="auto" w:sz="4" w:space="0"/>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30" w:type="dxa"/>
            <w:tcBorders>
              <w:top w:val="nil"/>
              <w:left w:val="single" w:color="auto" w:sz="4" w:space="0"/>
              <w:bottom w:val="single" w:color="auto" w:sz="4" w:space="0"/>
              <w:right w:val="single" w:color="auto" w:sz="8"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5" w:hRule="atLeast"/>
        </w:trPr>
        <w:tc>
          <w:tcPr>
            <w:tcW w:w="2788" w:type="dxa"/>
            <w:gridSpan w:val="2"/>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5</w:t>
            </w:r>
          </w:p>
        </w:tc>
        <w:tc>
          <w:tcPr>
            <w:tcW w:w="9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77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19</w:t>
            </w:r>
          </w:p>
        </w:tc>
        <w:tc>
          <w:tcPr>
            <w:tcW w:w="922" w:type="dxa"/>
            <w:tcBorders>
              <w:top w:val="nil"/>
              <w:left w:val="nil"/>
              <w:bottom w:val="single" w:color="auto" w:sz="4" w:space="0"/>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78" w:type="dxa"/>
            <w:tcBorders>
              <w:top w:val="nil"/>
              <w:left w:val="single" w:color="auto" w:sz="4" w:space="0"/>
              <w:bottom w:val="single" w:color="auto" w:sz="4" w:space="0"/>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30" w:type="dxa"/>
            <w:tcBorders>
              <w:top w:val="nil"/>
              <w:left w:val="single" w:color="auto" w:sz="4" w:space="0"/>
              <w:bottom w:val="single" w:color="auto" w:sz="4" w:space="0"/>
              <w:right w:val="single" w:color="auto" w:sz="8"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5" w:hRule="atLeast"/>
        </w:trPr>
        <w:tc>
          <w:tcPr>
            <w:tcW w:w="2788" w:type="dxa"/>
            <w:gridSpan w:val="2"/>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6</w:t>
            </w:r>
          </w:p>
        </w:tc>
        <w:tc>
          <w:tcPr>
            <w:tcW w:w="9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775" w:type="dxa"/>
            <w:gridSpan w:val="2"/>
            <w:tcBorders>
              <w:top w:val="nil"/>
              <w:left w:val="nil"/>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20</w:t>
            </w:r>
          </w:p>
        </w:tc>
        <w:tc>
          <w:tcPr>
            <w:tcW w:w="922" w:type="dxa"/>
            <w:tcBorders>
              <w:top w:val="nil"/>
              <w:left w:val="nil"/>
              <w:bottom w:val="single" w:color="auto" w:sz="4" w:space="0"/>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78" w:type="dxa"/>
            <w:tcBorders>
              <w:top w:val="nil"/>
              <w:left w:val="single" w:color="auto" w:sz="4" w:space="0"/>
              <w:bottom w:val="single" w:color="auto" w:sz="4" w:space="0"/>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30" w:type="dxa"/>
            <w:tcBorders>
              <w:top w:val="nil"/>
              <w:left w:val="single" w:color="auto" w:sz="4" w:space="0"/>
              <w:bottom w:val="single" w:color="auto" w:sz="4" w:space="0"/>
              <w:right w:val="single" w:color="auto" w:sz="8"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5" w:hRule="atLeast"/>
        </w:trPr>
        <w:tc>
          <w:tcPr>
            <w:tcW w:w="2788" w:type="dxa"/>
            <w:gridSpan w:val="2"/>
            <w:tcBorders>
              <w:top w:val="nil"/>
              <w:left w:val="single" w:color="auto" w:sz="8" w:space="0"/>
              <w:bottom w:val="single" w:color="auto" w:sz="4" w:space="0"/>
              <w:right w:val="single" w:color="auto" w:sz="4" w:space="0"/>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7</w:t>
            </w:r>
          </w:p>
        </w:tc>
        <w:tc>
          <w:tcPr>
            <w:tcW w:w="9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775"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21</w:t>
            </w:r>
          </w:p>
        </w:tc>
        <w:tc>
          <w:tcPr>
            <w:tcW w:w="922" w:type="dxa"/>
            <w:tcBorders>
              <w:top w:val="nil"/>
              <w:left w:val="nil"/>
              <w:bottom w:val="single" w:color="auto" w:sz="4" w:space="0"/>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78" w:type="dxa"/>
            <w:tcBorders>
              <w:top w:val="nil"/>
              <w:left w:val="single" w:color="auto" w:sz="4" w:space="0"/>
              <w:bottom w:val="single" w:color="auto" w:sz="4" w:space="0"/>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30" w:type="dxa"/>
            <w:tcBorders>
              <w:top w:val="nil"/>
              <w:left w:val="single" w:color="auto" w:sz="4" w:space="0"/>
              <w:bottom w:val="single" w:color="auto" w:sz="4" w:space="0"/>
              <w:right w:val="single" w:color="auto" w:sz="8"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600" w:hRule="atLeast"/>
        </w:trPr>
        <w:tc>
          <w:tcPr>
            <w:tcW w:w="2788" w:type="dxa"/>
            <w:gridSpan w:val="2"/>
            <w:tcBorders>
              <w:top w:val="nil"/>
              <w:left w:val="single" w:color="auto" w:sz="8"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8</w:t>
            </w:r>
          </w:p>
        </w:tc>
        <w:tc>
          <w:tcPr>
            <w:tcW w:w="922"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2775" w:type="dxa"/>
            <w:gridSpan w:val="2"/>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22</w:t>
            </w:r>
          </w:p>
        </w:tc>
        <w:tc>
          <w:tcPr>
            <w:tcW w:w="922" w:type="dxa"/>
            <w:tcBorders>
              <w:top w:val="nil"/>
              <w:left w:val="nil"/>
              <w:bottom w:val="single" w:color="auto" w:sz="4" w:space="0"/>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7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single" w:color="auto" w:sz="4" w:space="0"/>
              <w:right w:val="single" w:color="auto" w:sz="8"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2788" w:type="dxa"/>
            <w:gridSpan w:val="2"/>
            <w:tcBorders>
              <w:top w:val="nil"/>
              <w:left w:val="single" w:color="auto" w:sz="8" w:space="0"/>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本年收入合计</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b/>
                <w:bCs/>
                <w:kern w:val="0"/>
                <w:sz w:val="20"/>
                <w:szCs w:val="20"/>
              </w:rPr>
            </w:pPr>
            <w:r>
              <w:rPr>
                <w:rFonts w:ascii="宋体" w:hAnsi="宋体" w:cs="宋体"/>
                <w:b/>
                <w:bCs/>
                <w:kern w:val="0"/>
                <w:sz w:val="20"/>
                <w:szCs w:val="20"/>
              </w:rPr>
              <w:t>9</w:t>
            </w:r>
          </w:p>
        </w:tc>
        <w:tc>
          <w:tcPr>
            <w:tcW w:w="922" w:type="dxa"/>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 xml:space="preserve">1981.00 </w:t>
            </w:r>
          </w:p>
        </w:tc>
        <w:tc>
          <w:tcPr>
            <w:tcW w:w="2775" w:type="dxa"/>
            <w:gridSpan w:val="2"/>
            <w:tcBorders>
              <w:top w:val="nil"/>
              <w:left w:val="nil"/>
              <w:bottom w:val="single" w:color="auto" w:sz="4" w:space="0"/>
              <w:right w:val="nil"/>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本年支出合计</w:t>
            </w:r>
          </w:p>
        </w:tc>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b/>
                <w:bCs/>
                <w:kern w:val="0"/>
                <w:sz w:val="20"/>
                <w:szCs w:val="20"/>
              </w:rPr>
            </w:pPr>
            <w:r>
              <w:rPr>
                <w:rFonts w:ascii="宋体" w:hAnsi="宋体" w:cs="宋体"/>
                <w:b/>
                <w:bCs/>
                <w:kern w:val="0"/>
                <w:sz w:val="20"/>
                <w:szCs w:val="20"/>
              </w:rPr>
              <w:t>23</w:t>
            </w:r>
          </w:p>
        </w:tc>
        <w:tc>
          <w:tcPr>
            <w:tcW w:w="922" w:type="dxa"/>
            <w:tcBorders>
              <w:top w:val="nil"/>
              <w:left w:val="nil"/>
              <w:bottom w:val="single" w:color="auto" w:sz="4" w:space="0"/>
              <w:right w:val="nil"/>
            </w:tcBorders>
            <w:shd w:val="clear" w:color="000000" w:fill="FFFFFF"/>
            <w:vAlign w:val="center"/>
          </w:tcPr>
          <w:p>
            <w:pPr>
              <w:widowControl/>
              <w:jc w:val="center"/>
              <w:rPr>
                <w:rFonts w:ascii="宋体" w:cs="宋体"/>
                <w:b/>
                <w:bCs/>
                <w:kern w:val="0"/>
                <w:sz w:val="20"/>
                <w:szCs w:val="20"/>
              </w:rPr>
            </w:pPr>
            <w:r>
              <w:rPr>
                <w:rFonts w:ascii="宋体" w:hAnsi="宋体" w:cs="宋体"/>
                <w:b/>
                <w:bCs/>
                <w:kern w:val="0"/>
                <w:sz w:val="20"/>
                <w:szCs w:val="20"/>
              </w:rPr>
              <w:t xml:space="preserve">1496.00 </w:t>
            </w:r>
          </w:p>
        </w:tc>
        <w:tc>
          <w:tcPr>
            <w:tcW w:w="97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b/>
                <w:bCs/>
                <w:kern w:val="0"/>
                <w:sz w:val="20"/>
                <w:szCs w:val="20"/>
              </w:rPr>
            </w:pPr>
            <w:r>
              <w:rPr>
                <w:rFonts w:ascii="宋体" w:hAnsi="宋体" w:cs="宋体"/>
                <w:b/>
                <w:bCs/>
                <w:kern w:val="0"/>
                <w:sz w:val="20"/>
                <w:szCs w:val="20"/>
              </w:rPr>
              <w:t xml:space="preserve">1496.00 </w:t>
            </w:r>
          </w:p>
        </w:tc>
        <w:tc>
          <w:tcPr>
            <w:tcW w:w="1030" w:type="dxa"/>
            <w:tcBorders>
              <w:top w:val="nil"/>
              <w:left w:val="nil"/>
              <w:bottom w:val="single" w:color="auto" w:sz="4" w:space="0"/>
              <w:right w:val="single" w:color="auto" w:sz="8"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5" w:hRule="atLeast"/>
        </w:trPr>
        <w:tc>
          <w:tcPr>
            <w:tcW w:w="2788" w:type="dxa"/>
            <w:gridSpan w:val="2"/>
            <w:tcBorders>
              <w:top w:val="nil"/>
              <w:left w:val="single" w:color="auto" w:sz="8"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年初财政拨款结转和结余</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10</w:t>
            </w:r>
          </w:p>
        </w:tc>
        <w:tc>
          <w:tcPr>
            <w:tcW w:w="9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3488 </w:t>
            </w:r>
          </w:p>
        </w:tc>
        <w:tc>
          <w:tcPr>
            <w:tcW w:w="2775" w:type="dxa"/>
            <w:gridSpan w:val="2"/>
            <w:tcBorders>
              <w:top w:val="nil"/>
              <w:left w:val="nil"/>
              <w:bottom w:val="single" w:color="auto" w:sz="4" w:space="0"/>
              <w:right w:val="nil"/>
            </w:tcBorders>
            <w:vAlign w:val="center"/>
          </w:tcPr>
          <w:p>
            <w:pPr>
              <w:widowControl/>
              <w:jc w:val="left"/>
              <w:rPr>
                <w:rFonts w:ascii="宋体" w:cs="宋体"/>
                <w:kern w:val="0"/>
                <w:sz w:val="20"/>
                <w:szCs w:val="20"/>
              </w:rPr>
            </w:pPr>
            <w:r>
              <w:rPr>
                <w:rFonts w:hint="eastAsia" w:ascii="宋体" w:hAnsi="宋体" w:cs="宋体"/>
                <w:kern w:val="0"/>
                <w:sz w:val="20"/>
                <w:szCs w:val="20"/>
              </w:rPr>
              <w:t>年末财政拨款结转和结余</w:t>
            </w:r>
          </w:p>
        </w:tc>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24</w:t>
            </w:r>
          </w:p>
        </w:tc>
        <w:tc>
          <w:tcPr>
            <w:tcW w:w="922" w:type="dxa"/>
            <w:tcBorders>
              <w:top w:val="nil"/>
              <w:left w:val="nil"/>
              <w:bottom w:val="single" w:color="auto" w:sz="4" w:space="0"/>
              <w:right w:val="nil"/>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3973</w:t>
            </w:r>
          </w:p>
        </w:tc>
        <w:tc>
          <w:tcPr>
            <w:tcW w:w="97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 xml:space="preserve">3973 </w:t>
            </w:r>
          </w:p>
        </w:tc>
        <w:tc>
          <w:tcPr>
            <w:tcW w:w="1030" w:type="dxa"/>
            <w:tcBorders>
              <w:top w:val="nil"/>
              <w:left w:val="nil"/>
              <w:bottom w:val="single" w:color="auto" w:sz="4" w:space="0"/>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5" w:hRule="atLeast"/>
        </w:trPr>
        <w:tc>
          <w:tcPr>
            <w:tcW w:w="2788" w:type="dxa"/>
            <w:gridSpan w:val="2"/>
            <w:tcBorders>
              <w:top w:val="nil"/>
              <w:left w:val="single" w:color="auto" w:sz="8"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一般公共预算财政拨款</w:t>
            </w:r>
          </w:p>
        </w:tc>
        <w:tc>
          <w:tcPr>
            <w:tcW w:w="418" w:type="dxa"/>
            <w:tcBorders>
              <w:top w:val="nil"/>
              <w:left w:val="nil"/>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11</w:t>
            </w:r>
          </w:p>
        </w:tc>
        <w:tc>
          <w:tcPr>
            <w:tcW w:w="922"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 xml:space="preserve">3488 </w:t>
            </w:r>
          </w:p>
        </w:tc>
        <w:tc>
          <w:tcPr>
            <w:tcW w:w="2775" w:type="dxa"/>
            <w:gridSpan w:val="2"/>
            <w:tcBorders>
              <w:top w:val="nil"/>
              <w:left w:val="nil"/>
              <w:bottom w:val="single" w:color="auto" w:sz="4" w:space="0"/>
              <w:right w:val="nil"/>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基本支出结转</w:t>
            </w:r>
          </w:p>
        </w:tc>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25</w:t>
            </w:r>
          </w:p>
        </w:tc>
        <w:tc>
          <w:tcPr>
            <w:tcW w:w="922" w:type="dxa"/>
            <w:tcBorders>
              <w:top w:val="nil"/>
              <w:left w:val="nil"/>
              <w:bottom w:val="single" w:color="auto" w:sz="4" w:space="0"/>
              <w:right w:val="nil"/>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 xml:space="preserve">3973 </w:t>
            </w:r>
          </w:p>
        </w:tc>
        <w:tc>
          <w:tcPr>
            <w:tcW w:w="97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 xml:space="preserve">3973 </w:t>
            </w:r>
          </w:p>
        </w:tc>
        <w:tc>
          <w:tcPr>
            <w:tcW w:w="1030" w:type="dxa"/>
            <w:tcBorders>
              <w:top w:val="nil"/>
              <w:left w:val="nil"/>
              <w:bottom w:val="single" w:color="auto" w:sz="4" w:space="0"/>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5" w:hRule="atLeast"/>
        </w:trPr>
        <w:tc>
          <w:tcPr>
            <w:tcW w:w="2788" w:type="dxa"/>
            <w:gridSpan w:val="2"/>
            <w:tcBorders>
              <w:top w:val="nil"/>
              <w:left w:val="single" w:color="auto" w:sz="8" w:space="0"/>
              <w:bottom w:val="nil"/>
              <w:right w:val="nil"/>
            </w:tcBorders>
            <w:vAlign w:val="center"/>
          </w:tcPr>
          <w:p>
            <w:pPr>
              <w:widowControl/>
              <w:jc w:val="left"/>
              <w:rPr>
                <w:rFonts w:ascii="宋体" w:cs="宋体"/>
                <w:kern w:val="0"/>
                <w:sz w:val="20"/>
                <w:szCs w:val="20"/>
              </w:rPr>
            </w:pPr>
            <w:r>
              <w:rPr>
                <w:rFonts w:hint="eastAsia" w:ascii="宋体" w:hAnsi="宋体" w:cs="宋体"/>
                <w:kern w:val="0"/>
                <w:sz w:val="20"/>
                <w:szCs w:val="20"/>
              </w:rPr>
              <w:t>政府性基金预算财政拨款</w:t>
            </w:r>
          </w:p>
        </w:tc>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12</w:t>
            </w:r>
          </w:p>
        </w:tc>
        <w:tc>
          <w:tcPr>
            <w:tcW w:w="922" w:type="dxa"/>
            <w:tcBorders>
              <w:top w:val="nil"/>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775" w:type="dxa"/>
            <w:gridSpan w:val="2"/>
            <w:tcBorders>
              <w:top w:val="nil"/>
              <w:left w:val="nil"/>
              <w:bottom w:val="nil"/>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26</w:t>
            </w:r>
          </w:p>
        </w:tc>
        <w:tc>
          <w:tcPr>
            <w:tcW w:w="922" w:type="dxa"/>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7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30" w:type="dxa"/>
            <w:tcBorders>
              <w:top w:val="nil"/>
              <w:left w:val="nil"/>
              <w:bottom w:val="nil"/>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5" w:hRule="atLeast"/>
        </w:trPr>
        <w:tc>
          <w:tcPr>
            <w:tcW w:w="2788" w:type="dxa"/>
            <w:gridSpan w:val="2"/>
            <w:tcBorders>
              <w:top w:val="single" w:color="auto" w:sz="4" w:space="0"/>
              <w:left w:val="single" w:color="auto" w:sz="8" w:space="0"/>
              <w:bottom w:val="nil"/>
              <w:right w:val="nil"/>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13</w:t>
            </w:r>
          </w:p>
        </w:tc>
        <w:tc>
          <w:tcPr>
            <w:tcW w:w="922"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c>
          <w:tcPr>
            <w:tcW w:w="2775" w:type="dxa"/>
            <w:gridSpan w:val="2"/>
            <w:tcBorders>
              <w:top w:val="single" w:color="auto" w:sz="4" w:space="0"/>
              <w:left w:val="nil"/>
              <w:bottom w:val="nil"/>
              <w:right w:val="nil"/>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ascii="宋体" w:hAnsi="宋体" w:cs="宋体"/>
                <w:kern w:val="0"/>
                <w:sz w:val="20"/>
                <w:szCs w:val="20"/>
              </w:rPr>
              <w:t>27</w:t>
            </w:r>
          </w:p>
        </w:tc>
        <w:tc>
          <w:tcPr>
            <w:tcW w:w="922" w:type="dxa"/>
            <w:tcBorders>
              <w:top w:val="single" w:color="auto" w:sz="4" w:space="0"/>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97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030" w:type="dxa"/>
            <w:tcBorders>
              <w:top w:val="single" w:color="auto" w:sz="4" w:space="0"/>
              <w:left w:val="nil"/>
              <w:bottom w:val="nil"/>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65" w:hRule="atLeast"/>
        </w:trPr>
        <w:tc>
          <w:tcPr>
            <w:tcW w:w="2788" w:type="dxa"/>
            <w:gridSpan w:val="2"/>
            <w:tcBorders>
              <w:top w:val="single" w:color="auto" w:sz="4" w:space="0"/>
              <w:left w:val="single" w:color="auto" w:sz="8" w:space="0"/>
              <w:bottom w:val="single" w:color="auto" w:sz="8" w:space="0"/>
              <w:right w:val="nil"/>
            </w:tcBorders>
            <w:shd w:val="clear" w:color="000000"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合计</w:t>
            </w:r>
          </w:p>
        </w:tc>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b/>
                <w:bCs/>
                <w:kern w:val="0"/>
                <w:sz w:val="20"/>
                <w:szCs w:val="20"/>
              </w:rPr>
            </w:pPr>
            <w:r>
              <w:rPr>
                <w:rFonts w:ascii="宋体" w:hAnsi="宋体" w:cs="宋体"/>
                <w:b/>
                <w:bCs/>
                <w:kern w:val="0"/>
                <w:sz w:val="20"/>
                <w:szCs w:val="20"/>
              </w:rPr>
              <w:t>14</w:t>
            </w:r>
          </w:p>
        </w:tc>
        <w:tc>
          <w:tcPr>
            <w:tcW w:w="922" w:type="dxa"/>
            <w:tcBorders>
              <w:top w:val="single" w:color="auto" w:sz="4" w:space="0"/>
              <w:left w:val="nil"/>
              <w:bottom w:val="single" w:color="auto" w:sz="8" w:space="0"/>
              <w:right w:val="single" w:color="auto" w:sz="4" w:space="0"/>
            </w:tcBorders>
            <w:vAlign w:val="center"/>
          </w:tcPr>
          <w:p>
            <w:pPr>
              <w:widowControl/>
              <w:jc w:val="right"/>
              <w:rPr>
                <w:rFonts w:ascii="宋体" w:cs="宋体"/>
                <w:b/>
                <w:bCs/>
                <w:kern w:val="0"/>
                <w:sz w:val="20"/>
                <w:szCs w:val="20"/>
              </w:rPr>
            </w:pPr>
            <w:r>
              <w:rPr>
                <w:rFonts w:ascii="宋体" w:hAnsi="宋体" w:cs="宋体"/>
                <w:b/>
                <w:bCs/>
                <w:kern w:val="0"/>
                <w:sz w:val="20"/>
                <w:szCs w:val="20"/>
              </w:rPr>
              <w:t xml:space="preserve">5469 </w:t>
            </w:r>
          </w:p>
        </w:tc>
        <w:tc>
          <w:tcPr>
            <w:tcW w:w="2775" w:type="dxa"/>
            <w:gridSpan w:val="2"/>
            <w:tcBorders>
              <w:top w:val="single" w:color="auto" w:sz="4" w:space="0"/>
              <w:left w:val="nil"/>
              <w:bottom w:val="single" w:color="auto" w:sz="8" w:space="0"/>
              <w:right w:val="nil"/>
            </w:tcBorders>
            <w:shd w:val="clear" w:color="000000" w:fill="FFFFFF"/>
            <w:vAlign w:val="center"/>
          </w:tcPr>
          <w:p>
            <w:pPr>
              <w:widowControl/>
              <w:jc w:val="center"/>
              <w:rPr>
                <w:rFonts w:ascii="宋体" w:cs="宋体"/>
                <w:b/>
                <w:bCs/>
                <w:kern w:val="0"/>
                <w:sz w:val="20"/>
                <w:szCs w:val="20"/>
              </w:rPr>
            </w:pPr>
            <w:r>
              <w:rPr>
                <w:rFonts w:hint="eastAsia" w:ascii="宋体" w:hAnsi="宋体" w:cs="宋体"/>
                <w:b/>
                <w:bCs/>
                <w:kern w:val="0"/>
                <w:sz w:val="20"/>
                <w:szCs w:val="20"/>
              </w:rPr>
              <w:t>合计</w:t>
            </w:r>
          </w:p>
        </w:tc>
        <w:tc>
          <w:tcPr>
            <w:tcW w:w="418"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宋体"/>
                <w:b/>
                <w:bCs/>
                <w:kern w:val="0"/>
                <w:sz w:val="20"/>
                <w:szCs w:val="20"/>
              </w:rPr>
            </w:pPr>
            <w:r>
              <w:rPr>
                <w:rFonts w:ascii="宋体" w:hAnsi="宋体" w:cs="宋体"/>
                <w:b/>
                <w:bCs/>
                <w:kern w:val="0"/>
                <w:sz w:val="20"/>
                <w:szCs w:val="20"/>
              </w:rPr>
              <w:t>28</w:t>
            </w:r>
          </w:p>
        </w:tc>
        <w:tc>
          <w:tcPr>
            <w:tcW w:w="92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cs="宋体"/>
                <w:b/>
                <w:bCs/>
                <w:kern w:val="0"/>
                <w:sz w:val="20"/>
                <w:szCs w:val="20"/>
              </w:rPr>
            </w:pPr>
            <w:r>
              <w:rPr>
                <w:rFonts w:ascii="宋体" w:hAnsi="宋体" w:cs="宋体"/>
                <w:b/>
                <w:bCs/>
                <w:kern w:val="0"/>
                <w:sz w:val="20"/>
                <w:szCs w:val="20"/>
              </w:rPr>
              <w:t xml:space="preserve">5469 </w:t>
            </w:r>
          </w:p>
        </w:tc>
        <w:tc>
          <w:tcPr>
            <w:tcW w:w="978" w:type="dxa"/>
            <w:tcBorders>
              <w:top w:val="nil"/>
              <w:left w:val="nil"/>
              <w:bottom w:val="single" w:color="auto" w:sz="8" w:space="0"/>
              <w:right w:val="single" w:color="auto" w:sz="8" w:space="0"/>
            </w:tcBorders>
            <w:vAlign w:val="center"/>
          </w:tcPr>
          <w:p>
            <w:pPr>
              <w:widowControl/>
              <w:jc w:val="right"/>
              <w:rPr>
                <w:rFonts w:ascii="宋体" w:cs="宋体"/>
                <w:b/>
                <w:bCs/>
                <w:kern w:val="0"/>
                <w:sz w:val="20"/>
                <w:szCs w:val="20"/>
              </w:rPr>
            </w:pPr>
            <w:r>
              <w:rPr>
                <w:rFonts w:ascii="宋体" w:hAnsi="宋体" w:cs="宋体"/>
                <w:b/>
                <w:bCs/>
                <w:kern w:val="0"/>
                <w:sz w:val="20"/>
                <w:szCs w:val="20"/>
              </w:rPr>
              <w:t xml:space="preserve">5469 </w:t>
            </w:r>
          </w:p>
        </w:tc>
        <w:tc>
          <w:tcPr>
            <w:tcW w:w="1030" w:type="dxa"/>
            <w:tcBorders>
              <w:top w:val="single" w:color="auto" w:sz="4" w:space="0"/>
              <w:left w:val="nil"/>
              <w:bottom w:val="single" w:color="auto" w:sz="8" w:space="0"/>
              <w:right w:val="single" w:color="auto" w:sz="8"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trHeight w:val="465" w:hRule="atLeast"/>
        </w:trPr>
        <w:tc>
          <w:tcPr>
            <w:tcW w:w="10251" w:type="dxa"/>
            <w:gridSpan w:val="10"/>
            <w:tcBorders>
              <w:top w:val="single" w:color="auto" w:sz="8" w:space="0"/>
              <w:left w:val="nil"/>
              <w:bottom w:val="nil"/>
              <w:right w:val="nil"/>
            </w:tcBorders>
            <w:vAlign w:val="center"/>
          </w:tcPr>
          <w:p>
            <w:pPr>
              <w:widowControl/>
              <w:jc w:val="left"/>
              <w:rPr>
                <w:rFonts w:ascii="宋体" w:cs="宋体"/>
                <w:kern w:val="0"/>
                <w:sz w:val="20"/>
                <w:szCs w:val="20"/>
              </w:rPr>
            </w:pPr>
            <w:r>
              <w:rPr>
                <w:rFonts w:hint="eastAsia" w:ascii="宋体" w:hAnsi="宋体" w:cs="宋体"/>
                <w:kern w:val="0"/>
                <w:sz w:val="20"/>
                <w:szCs w:val="20"/>
              </w:rPr>
              <w:t>注：本表反映部门本年度一般公共预算财政拨款和政府性基金预算财政拨款的总收支和年末结转结余情况。</w:t>
            </w:r>
          </w:p>
        </w:tc>
      </w:tr>
    </w:tbl>
    <w:p/>
    <w:p/>
    <w:tbl>
      <w:tblPr>
        <w:tblStyle w:val="6"/>
        <w:tblpPr w:leftFromText="180" w:rightFromText="180" w:horzAnchor="margin" w:tblpY="-510"/>
        <w:tblW w:w="9365" w:type="dxa"/>
        <w:tblInd w:w="0" w:type="dxa"/>
        <w:tblLayout w:type="fixed"/>
        <w:tblCellMar>
          <w:top w:w="0" w:type="dxa"/>
          <w:left w:w="108" w:type="dxa"/>
          <w:bottom w:w="0" w:type="dxa"/>
          <w:right w:w="108" w:type="dxa"/>
        </w:tblCellMar>
      </w:tblPr>
      <w:tblGrid>
        <w:gridCol w:w="9365"/>
      </w:tblGrid>
      <w:tr>
        <w:tblPrEx>
          <w:tblLayout w:type="fixed"/>
          <w:tblCellMar>
            <w:top w:w="0" w:type="dxa"/>
            <w:left w:w="108" w:type="dxa"/>
            <w:bottom w:w="0" w:type="dxa"/>
            <w:right w:w="108" w:type="dxa"/>
          </w:tblCellMar>
        </w:tblPrEx>
        <w:trPr>
          <w:trHeight w:val="570" w:hRule="atLeast"/>
        </w:trPr>
        <w:tc>
          <w:tcPr>
            <w:tcW w:w="9365" w:type="dxa"/>
            <w:tcBorders>
              <w:top w:val="nil"/>
              <w:left w:val="nil"/>
              <w:bottom w:val="nil"/>
              <w:right w:val="nil"/>
            </w:tcBorders>
            <w:vAlign w:val="center"/>
          </w:tcPr>
          <w:p>
            <w:pPr>
              <w:widowControl/>
              <w:jc w:val="center"/>
              <w:rPr>
                <w:rFonts w:ascii="华文中宋" w:hAnsi="宋体" w:eastAsia="华文中宋" w:cs="宋体"/>
                <w:color w:val="000000"/>
                <w:kern w:val="0"/>
                <w:sz w:val="44"/>
                <w:szCs w:val="44"/>
              </w:rPr>
            </w:pPr>
          </w:p>
        </w:tc>
      </w:tr>
    </w:tbl>
    <w:p>
      <w:pPr>
        <w:rPr>
          <w:color w:val="FF0000"/>
          <w:sz w:val="44"/>
          <w:szCs w:val="44"/>
        </w:rPr>
      </w:pPr>
    </w:p>
    <w:p>
      <w:pPr>
        <w:widowControl/>
        <w:rPr>
          <w:rFonts w:ascii="仿宋" w:hAnsi="仿宋" w:eastAsia="仿宋" w:cs="宋体"/>
          <w:kern w:val="0"/>
          <w:sz w:val="30"/>
          <w:szCs w:val="30"/>
        </w:rPr>
      </w:pPr>
      <w:r>
        <w:rPr>
          <w:rFonts w:hint="eastAsia" w:ascii="仿宋" w:hAnsi="仿宋" w:eastAsia="仿宋" w:cs="宋体"/>
          <w:kern w:val="0"/>
          <w:sz w:val="30"/>
          <w:szCs w:val="30"/>
        </w:rPr>
        <w:t>附件</w:t>
      </w:r>
      <w:r>
        <w:rPr>
          <w:rFonts w:ascii="仿宋" w:hAnsi="仿宋" w:eastAsia="仿宋" w:cs="宋体"/>
          <w:kern w:val="0"/>
          <w:sz w:val="30"/>
          <w:szCs w:val="30"/>
        </w:rPr>
        <w:t>5</w:t>
      </w:r>
    </w:p>
    <w:p/>
    <w:p/>
    <w:tbl>
      <w:tblPr>
        <w:tblStyle w:val="6"/>
        <w:tblW w:w="8804" w:type="dxa"/>
        <w:tblInd w:w="93" w:type="dxa"/>
        <w:tblLayout w:type="fixed"/>
        <w:tblCellMar>
          <w:top w:w="0" w:type="dxa"/>
          <w:left w:w="108" w:type="dxa"/>
          <w:bottom w:w="0" w:type="dxa"/>
          <w:right w:w="108" w:type="dxa"/>
        </w:tblCellMar>
      </w:tblPr>
      <w:tblGrid>
        <w:gridCol w:w="2258"/>
        <w:gridCol w:w="3144"/>
        <w:gridCol w:w="1134"/>
        <w:gridCol w:w="1134"/>
        <w:gridCol w:w="1134"/>
      </w:tblGrid>
      <w:tr>
        <w:tblPrEx>
          <w:tblLayout w:type="fixed"/>
          <w:tblCellMar>
            <w:top w:w="0" w:type="dxa"/>
            <w:left w:w="108" w:type="dxa"/>
            <w:bottom w:w="0" w:type="dxa"/>
            <w:right w:w="108" w:type="dxa"/>
          </w:tblCellMar>
        </w:tblPrEx>
        <w:trPr>
          <w:trHeight w:val="510" w:hRule="atLeast"/>
        </w:trPr>
        <w:tc>
          <w:tcPr>
            <w:tcW w:w="8804" w:type="dxa"/>
            <w:gridSpan w:val="5"/>
            <w:tcBorders>
              <w:top w:val="nil"/>
              <w:left w:val="nil"/>
              <w:bottom w:val="nil"/>
              <w:right w:val="nil"/>
            </w:tcBorders>
            <w:shd w:val="clear" w:color="000000" w:fill="FFFFFF"/>
            <w:vAlign w:val="center"/>
          </w:tcPr>
          <w:p>
            <w:pPr>
              <w:widowControl/>
              <w:jc w:val="center"/>
              <w:rPr>
                <w:rFonts w:ascii="华文中宋" w:hAnsi="宋体" w:eastAsia="华文中宋" w:cs="宋体"/>
                <w:b/>
                <w:kern w:val="0"/>
                <w:sz w:val="40"/>
                <w:szCs w:val="40"/>
              </w:rPr>
            </w:pPr>
            <w:r>
              <w:rPr>
                <w:rFonts w:hint="eastAsia" w:ascii="华文中宋" w:hAnsi="宋体" w:eastAsia="华文中宋" w:cs="宋体"/>
                <w:b/>
                <w:kern w:val="0"/>
                <w:sz w:val="40"/>
                <w:szCs w:val="40"/>
              </w:rPr>
              <w:t>一般公共预算财政拨款支出决算表</w:t>
            </w:r>
          </w:p>
        </w:tc>
      </w:tr>
      <w:tr>
        <w:tblPrEx>
          <w:tblLayout w:type="fixed"/>
          <w:tblCellMar>
            <w:top w:w="0" w:type="dxa"/>
            <w:left w:w="108" w:type="dxa"/>
            <w:bottom w:w="0" w:type="dxa"/>
            <w:right w:w="108" w:type="dxa"/>
          </w:tblCellMar>
        </w:tblPrEx>
        <w:trPr>
          <w:trHeight w:val="540" w:hRule="atLeast"/>
        </w:trPr>
        <w:tc>
          <w:tcPr>
            <w:tcW w:w="2258" w:type="dxa"/>
            <w:tcBorders>
              <w:top w:val="nil"/>
              <w:left w:val="nil"/>
              <w:bottom w:val="single" w:color="auto" w:sz="8" w:space="0"/>
              <w:right w:val="nil"/>
            </w:tcBorders>
            <w:shd w:val="clear" w:color="000000" w:fill="FFFFFF"/>
            <w:vAlign w:val="center"/>
          </w:tcPr>
          <w:p>
            <w:pPr>
              <w:widowControl/>
              <w:rPr>
                <w:rFonts w:ascii="宋体" w:cs="宋体"/>
                <w:color w:val="000000"/>
                <w:kern w:val="0"/>
                <w:sz w:val="20"/>
                <w:szCs w:val="20"/>
              </w:rPr>
            </w:pPr>
            <w:r>
              <w:rPr>
                <w:rFonts w:hint="eastAsia" w:ascii="宋体" w:hAnsi="宋体" w:cs="宋体"/>
                <w:color w:val="000000"/>
                <w:kern w:val="0"/>
                <w:sz w:val="20"/>
                <w:szCs w:val="20"/>
              </w:rPr>
              <w:t>部门：邵阳市社会福利院</w:t>
            </w:r>
          </w:p>
        </w:tc>
        <w:tc>
          <w:tcPr>
            <w:tcW w:w="3144" w:type="dxa"/>
            <w:tcBorders>
              <w:top w:val="nil"/>
              <w:left w:val="nil"/>
              <w:bottom w:val="nil"/>
              <w:right w:val="nil"/>
            </w:tcBorders>
            <w:shd w:val="clear" w:color="000000" w:fill="FFFFFF"/>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8" w:space="0"/>
              <w:right w:val="nil"/>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134" w:type="dxa"/>
            <w:tcBorders>
              <w:top w:val="nil"/>
              <w:left w:val="nil"/>
              <w:bottom w:val="single" w:color="auto" w:sz="8" w:space="0"/>
              <w:right w:val="nil"/>
            </w:tcBorders>
            <w:shd w:val="clear" w:color="000000" w:fill="FFFFFF"/>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1134" w:type="dxa"/>
            <w:tcBorders>
              <w:top w:val="nil"/>
              <w:left w:val="nil"/>
              <w:bottom w:val="nil"/>
              <w:right w:val="nil"/>
            </w:tcBorders>
            <w:shd w:val="clear" w:color="000000" w:fill="FFFFFF"/>
            <w:vAlign w:val="center"/>
          </w:tcPr>
          <w:p>
            <w:pPr>
              <w:widowControl/>
              <w:ind w:right="300"/>
              <w:jc w:val="right"/>
              <w:rPr>
                <w:rFonts w:asci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trHeight w:val="360" w:hRule="atLeast"/>
        </w:trPr>
        <w:tc>
          <w:tcPr>
            <w:tcW w:w="5402" w:type="dxa"/>
            <w:gridSpan w:val="2"/>
            <w:tcBorders>
              <w:top w:val="single" w:color="auto" w:sz="8"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19</w:t>
            </w:r>
          </w:p>
        </w:tc>
        <w:tc>
          <w:tcPr>
            <w:tcW w:w="1134" w:type="dxa"/>
            <w:vMerge w:val="restart"/>
            <w:tcBorders>
              <w:top w:val="nil"/>
              <w:left w:val="single" w:color="auto" w:sz="4" w:space="0"/>
              <w:bottom w:val="nil"/>
              <w:right w:val="nil"/>
            </w:tcBorders>
            <w:vAlign w:val="center"/>
          </w:tcPr>
          <w:p>
            <w:pPr>
              <w:widowControl/>
              <w:jc w:val="center"/>
              <w:rPr>
                <w:rFonts w:ascii="宋体" w:cs="宋体"/>
                <w:kern w:val="0"/>
                <w:sz w:val="20"/>
                <w:szCs w:val="20"/>
              </w:rPr>
            </w:pPr>
            <w:r>
              <w:rPr>
                <w:rFonts w:hint="eastAsia" w:ascii="宋体" w:hAnsi="宋体" w:cs="宋体"/>
                <w:kern w:val="0"/>
                <w:sz w:val="20"/>
                <w:szCs w:val="20"/>
              </w:rPr>
              <w:t>本年支出合计</w:t>
            </w:r>
          </w:p>
        </w:tc>
        <w:tc>
          <w:tcPr>
            <w:tcW w:w="1134" w:type="dxa"/>
            <w:vMerge w:val="restart"/>
            <w:tcBorders>
              <w:top w:val="nil"/>
              <w:left w:val="single" w:color="auto" w:sz="4" w:space="0"/>
              <w:bottom w:val="nil"/>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基本支出</w:t>
            </w:r>
            <w:r>
              <w:rPr>
                <w:rFonts w:ascii="宋体" w:hAnsi="宋体" w:cs="宋体"/>
                <w:kern w:val="0"/>
                <w:sz w:val="20"/>
                <w:szCs w:val="20"/>
              </w:rPr>
              <w:t xml:space="preserve">  </w:t>
            </w:r>
          </w:p>
        </w:tc>
        <w:tc>
          <w:tcPr>
            <w:tcW w:w="1134" w:type="dxa"/>
            <w:vMerge w:val="restart"/>
            <w:tcBorders>
              <w:top w:val="single" w:color="auto" w:sz="8" w:space="0"/>
              <w:left w:val="single" w:color="auto" w:sz="4" w:space="0"/>
              <w:bottom w:val="nil"/>
              <w:right w:val="single" w:color="auto" w:sz="8" w:space="0"/>
            </w:tcBorders>
            <w:vAlign w:val="center"/>
          </w:tcPr>
          <w:p>
            <w:pPr>
              <w:widowControl/>
              <w:jc w:val="center"/>
              <w:rPr>
                <w:rFonts w:ascii="宋体" w:cs="宋体"/>
                <w:kern w:val="0"/>
                <w:sz w:val="20"/>
                <w:szCs w:val="20"/>
              </w:rPr>
            </w:pPr>
            <w:r>
              <w:rPr>
                <w:rFonts w:hint="eastAsia" w:ascii="宋体" w:hAnsi="宋体" w:cs="宋体"/>
                <w:kern w:val="0"/>
                <w:sz w:val="20"/>
                <w:szCs w:val="20"/>
              </w:rPr>
              <w:t>项目支出</w:t>
            </w:r>
          </w:p>
        </w:tc>
      </w:tr>
      <w:tr>
        <w:tblPrEx>
          <w:tblLayout w:type="fixed"/>
          <w:tblCellMar>
            <w:top w:w="0" w:type="dxa"/>
            <w:left w:w="108" w:type="dxa"/>
            <w:bottom w:w="0" w:type="dxa"/>
            <w:right w:w="108" w:type="dxa"/>
          </w:tblCellMar>
        </w:tblPrEx>
        <w:trPr>
          <w:trHeight w:val="360" w:hRule="atLeast"/>
        </w:trPr>
        <w:tc>
          <w:tcPr>
            <w:tcW w:w="2258"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功能分类科目编码</w:t>
            </w:r>
          </w:p>
        </w:tc>
        <w:tc>
          <w:tcPr>
            <w:tcW w:w="3144" w:type="dxa"/>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科目名称</w:t>
            </w:r>
          </w:p>
        </w:tc>
        <w:tc>
          <w:tcPr>
            <w:tcW w:w="1134" w:type="dxa"/>
            <w:vMerge w:val="continue"/>
            <w:tcBorders>
              <w:top w:val="nil"/>
              <w:left w:val="single" w:color="auto" w:sz="4" w:space="0"/>
              <w:bottom w:val="nil"/>
              <w:right w:val="nil"/>
            </w:tcBorders>
            <w:vAlign w:val="center"/>
          </w:tcPr>
          <w:p>
            <w:pPr>
              <w:widowControl/>
              <w:jc w:val="left"/>
              <w:rPr>
                <w:rFonts w:ascii="宋体" w:cs="宋体"/>
                <w:kern w:val="0"/>
                <w:sz w:val="20"/>
                <w:szCs w:val="20"/>
              </w:rPr>
            </w:pPr>
          </w:p>
        </w:tc>
        <w:tc>
          <w:tcPr>
            <w:tcW w:w="1134" w:type="dxa"/>
            <w:vMerge w:val="continue"/>
            <w:tcBorders>
              <w:top w:val="nil"/>
              <w:left w:val="single" w:color="auto" w:sz="4" w:space="0"/>
              <w:bottom w:val="nil"/>
              <w:right w:val="single" w:color="auto" w:sz="4" w:space="0"/>
            </w:tcBorders>
            <w:vAlign w:val="center"/>
          </w:tcPr>
          <w:p>
            <w:pPr>
              <w:widowControl/>
              <w:jc w:val="left"/>
              <w:rPr>
                <w:rFonts w:ascii="宋体" w:cs="宋体"/>
                <w:kern w:val="0"/>
                <w:sz w:val="20"/>
                <w:szCs w:val="20"/>
              </w:rPr>
            </w:pPr>
          </w:p>
        </w:tc>
        <w:tc>
          <w:tcPr>
            <w:tcW w:w="1134" w:type="dxa"/>
            <w:vMerge w:val="continue"/>
            <w:tcBorders>
              <w:top w:val="single" w:color="auto" w:sz="8" w:space="0"/>
              <w:left w:val="single" w:color="auto" w:sz="4" w:space="0"/>
              <w:bottom w:val="nil"/>
              <w:right w:val="single" w:color="auto" w:sz="8" w:space="0"/>
            </w:tcBorders>
            <w:vAlign w:val="center"/>
          </w:tcPr>
          <w:p>
            <w:pPr>
              <w:widowControl/>
              <w:jc w:val="left"/>
              <w:rPr>
                <w:rFonts w:ascii="宋体" w:cs="宋体"/>
                <w:kern w:val="0"/>
                <w:sz w:val="20"/>
                <w:szCs w:val="20"/>
              </w:rPr>
            </w:pPr>
          </w:p>
        </w:tc>
      </w:tr>
      <w:tr>
        <w:tblPrEx>
          <w:tblLayout w:type="fixed"/>
          <w:tblCellMar>
            <w:top w:w="0" w:type="dxa"/>
            <w:left w:w="108" w:type="dxa"/>
            <w:bottom w:w="0" w:type="dxa"/>
            <w:right w:w="108" w:type="dxa"/>
          </w:tblCellMar>
        </w:tblPrEx>
        <w:trPr>
          <w:trHeight w:val="360" w:hRule="atLeast"/>
        </w:trPr>
        <w:tc>
          <w:tcPr>
            <w:tcW w:w="5402"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cs="宋体"/>
                <w:kern w:val="0"/>
                <w:sz w:val="20"/>
                <w:szCs w:val="20"/>
              </w:rPr>
            </w:pPr>
            <w:r>
              <w:rPr>
                <w:rFonts w:hint="eastAsia" w:ascii="宋体" w:hAnsi="宋体" w:cs="宋体"/>
                <w:kern w:val="0"/>
                <w:sz w:val="20"/>
                <w:szCs w:val="20"/>
              </w:rPr>
              <w:t>栏次</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w:t>
            </w:r>
          </w:p>
        </w:tc>
        <w:tc>
          <w:tcPr>
            <w:tcW w:w="1134" w:type="dxa"/>
            <w:tcBorders>
              <w:top w:val="single" w:color="auto" w:sz="4" w:space="0"/>
              <w:left w:val="nil"/>
              <w:bottom w:val="single" w:color="auto" w:sz="4" w:space="0"/>
              <w:right w:val="single" w:color="auto" w:sz="8" w:space="0"/>
            </w:tcBorders>
            <w:vAlign w:val="center"/>
          </w:tcPr>
          <w:p>
            <w:pPr>
              <w:widowControl/>
              <w:jc w:val="center"/>
              <w:rPr>
                <w:rFonts w:ascii="宋体" w:cs="宋体"/>
                <w:kern w:val="0"/>
                <w:sz w:val="20"/>
                <w:szCs w:val="20"/>
              </w:rPr>
            </w:pPr>
            <w:r>
              <w:rPr>
                <w:rFonts w:ascii="宋体" w:hAnsi="宋体" w:cs="宋体"/>
                <w:kern w:val="0"/>
                <w:sz w:val="20"/>
                <w:szCs w:val="20"/>
              </w:rPr>
              <w:t>3</w:t>
            </w:r>
          </w:p>
        </w:tc>
      </w:tr>
      <w:tr>
        <w:tblPrEx>
          <w:tblLayout w:type="fixed"/>
          <w:tblCellMar>
            <w:top w:w="0" w:type="dxa"/>
            <w:left w:w="108" w:type="dxa"/>
            <w:bottom w:w="0" w:type="dxa"/>
            <w:right w:w="108" w:type="dxa"/>
          </w:tblCellMar>
        </w:tblPrEx>
        <w:trPr>
          <w:trHeight w:val="360" w:hRule="atLeast"/>
        </w:trPr>
        <w:tc>
          <w:tcPr>
            <w:tcW w:w="5402" w:type="dxa"/>
            <w:gridSpan w:val="2"/>
            <w:tcBorders>
              <w:top w:val="single" w:color="auto" w:sz="4" w:space="0"/>
              <w:left w:val="single" w:color="auto" w:sz="4" w:space="0"/>
              <w:bottom w:val="nil"/>
              <w:right w:val="single" w:color="000000" w:sz="4" w:space="0"/>
            </w:tcBorders>
            <w:vAlign w:val="center"/>
          </w:tcPr>
          <w:p>
            <w:pPr>
              <w:widowControl/>
              <w:jc w:val="center"/>
              <w:rPr>
                <w:rFonts w:ascii="宋体" w:cs="宋体"/>
                <w:kern w:val="0"/>
                <w:sz w:val="20"/>
                <w:szCs w:val="20"/>
              </w:rPr>
            </w:pPr>
            <w:r>
              <w:rPr>
                <w:rFonts w:ascii="宋体" w:hAnsi="宋体" w:cs="宋体"/>
                <w:kern w:val="0"/>
                <w:sz w:val="20"/>
                <w:szCs w:val="20"/>
              </w:rPr>
              <w:t>22</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1,065.89</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1,065.89</w:t>
            </w:r>
          </w:p>
        </w:tc>
        <w:tc>
          <w:tcPr>
            <w:tcW w:w="1134" w:type="dxa"/>
            <w:tcBorders>
              <w:top w:val="nil"/>
              <w:left w:val="nil"/>
              <w:bottom w:val="single" w:color="auto" w:sz="4" w:space="0"/>
              <w:right w:val="single" w:color="auto" w:sz="8"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single" w:color="auto" w:sz="4" w:space="0"/>
              <w:left w:val="single" w:color="auto" w:sz="4" w:space="0"/>
              <w:bottom w:val="single" w:color="auto" w:sz="4" w:space="0"/>
              <w:right w:val="single" w:color="auto" w:sz="4" w:space="0"/>
            </w:tcBorders>
            <w:vAlign w:val="center"/>
          </w:tcPr>
          <w:p>
            <w:pPr>
              <w:widowControl/>
              <w:ind w:right="400"/>
              <w:rPr>
                <w:rFonts w:ascii="宋体" w:cs="宋体"/>
                <w:kern w:val="0"/>
                <w:sz w:val="20"/>
                <w:szCs w:val="20"/>
              </w:rPr>
            </w:pPr>
            <w:r>
              <w:rPr>
                <w:rFonts w:ascii="宋体" w:hAnsi="宋体" w:cs="宋体"/>
                <w:kern w:val="0"/>
                <w:sz w:val="20"/>
                <w:szCs w:val="20"/>
              </w:rPr>
              <w:t>208</w:t>
            </w:r>
          </w:p>
        </w:tc>
        <w:tc>
          <w:tcPr>
            <w:tcW w:w="3144"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社会保障和就业支出</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1486.1</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1486.1</w:t>
            </w:r>
          </w:p>
        </w:tc>
        <w:tc>
          <w:tcPr>
            <w:tcW w:w="1134" w:type="dxa"/>
            <w:tcBorders>
              <w:top w:val="nil"/>
              <w:left w:val="nil"/>
              <w:bottom w:val="single" w:color="auto" w:sz="4" w:space="0"/>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nil"/>
              <w:left w:val="single" w:color="auto" w:sz="4" w:space="0"/>
              <w:bottom w:val="single" w:color="auto" w:sz="4" w:space="0"/>
              <w:right w:val="single" w:color="auto" w:sz="4" w:space="0"/>
            </w:tcBorders>
            <w:vAlign w:val="center"/>
          </w:tcPr>
          <w:p>
            <w:pPr>
              <w:widowControl/>
              <w:ind w:right="400" w:firstLine="400" w:firstLineChars="200"/>
              <w:rPr>
                <w:rFonts w:ascii="宋体" w:cs="宋体"/>
                <w:kern w:val="0"/>
                <w:sz w:val="20"/>
                <w:szCs w:val="20"/>
              </w:rPr>
            </w:pPr>
            <w:r>
              <w:rPr>
                <w:rFonts w:ascii="宋体" w:hAnsi="宋体" w:cs="宋体"/>
                <w:kern w:val="0"/>
                <w:sz w:val="20"/>
                <w:szCs w:val="20"/>
              </w:rPr>
              <w:t>20803</w:t>
            </w:r>
          </w:p>
        </w:tc>
        <w:tc>
          <w:tcPr>
            <w:tcW w:w="314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财政对社会保险基金的补助</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24.7</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24.7</w:t>
            </w:r>
          </w:p>
        </w:tc>
        <w:tc>
          <w:tcPr>
            <w:tcW w:w="1134" w:type="dxa"/>
            <w:tcBorders>
              <w:top w:val="nil"/>
              <w:left w:val="nil"/>
              <w:bottom w:val="single" w:color="auto" w:sz="4" w:space="0"/>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nil"/>
              <w:left w:val="single" w:color="auto" w:sz="4" w:space="0"/>
              <w:bottom w:val="single" w:color="auto" w:sz="4" w:space="0"/>
              <w:right w:val="single" w:color="auto" w:sz="4" w:space="0"/>
            </w:tcBorders>
            <w:vAlign w:val="center"/>
          </w:tcPr>
          <w:p>
            <w:pPr>
              <w:widowControl/>
              <w:ind w:right="400" w:firstLine="800" w:firstLineChars="400"/>
              <w:rPr>
                <w:rFonts w:ascii="宋体" w:cs="宋体"/>
                <w:kern w:val="0"/>
                <w:sz w:val="20"/>
                <w:szCs w:val="20"/>
              </w:rPr>
            </w:pPr>
            <w:r>
              <w:rPr>
                <w:rFonts w:ascii="宋体" w:hAnsi="宋体" w:cs="宋体"/>
                <w:kern w:val="0"/>
                <w:sz w:val="20"/>
                <w:szCs w:val="20"/>
              </w:rPr>
              <w:t>2080302</w:t>
            </w:r>
          </w:p>
        </w:tc>
        <w:tc>
          <w:tcPr>
            <w:tcW w:w="314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财政对失业保险基金的补助</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2.8</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2.8</w:t>
            </w:r>
          </w:p>
        </w:tc>
        <w:tc>
          <w:tcPr>
            <w:tcW w:w="1134" w:type="dxa"/>
            <w:tcBorders>
              <w:top w:val="nil"/>
              <w:left w:val="nil"/>
              <w:bottom w:val="single" w:color="auto" w:sz="4" w:space="0"/>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nil"/>
              <w:left w:val="single" w:color="auto" w:sz="4" w:space="0"/>
              <w:bottom w:val="single" w:color="auto" w:sz="4" w:space="0"/>
              <w:right w:val="single" w:color="auto" w:sz="4" w:space="0"/>
            </w:tcBorders>
            <w:vAlign w:val="center"/>
          </w:tcPr>
          <w:p>
            <w:pPr>
              <w:widowControl/>
              <w:ind w:right="400" w:firstLine="800" w:firstLineChars="400"/>
              <w:rPr>
                <w:rFonts w:ascii="宋体" w:cs="宋体"/>
                <w:kern w:val="0"/>
                <w:sz w:val="20"/>
                <w:szCs w:val="20"/>
              </w:rPr>
            </w:pPr>
            <w:r>
              <w:rPr>
                <w:rFonts w:ascii="宋体" w:hAnsi="宋体" w:cs="宋体"/>
                <w:kern w:val="0"/>
                <w:sz w:val="20"/>
                <w:szCs w:val="20"/>
              </w:rPr>
              <w:t>2080303</w:t>
            </w:r>
          </w:p>
        </w:tc>
        <w:tc>
          <w:tcPr>
            <w:tcW w:w="314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财政对基本医疗保险基金的补助</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19.74</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19.74</w:t>
            </w:r>
          </w:p>
        </w:tc>
        <w:tc>
          <w:tcPr>
            <w:tcW w:w="1134" w:type="dxa"/>
            <w:tcBorders>
              <w:top w:val="nil"/>
              <w:left w:val="nil"/>
              <w:bottom w:val="single" w:color="auto" w:sz="4" w:space="0"/>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nil"/>
              <w:left w:val="single" w:color="auto" w:sz="4" w:space="0"/>
              <w:bottom w:val="single" w:color="auto" w:sz="4" w:space="0"/>
              <w:right w:val="single" w:color="auto" w:sz="4" w:space="0"/>
            </w:tcBorders>
            <w:vAlign w:val="center"/>
          </w:tcPr>
          <w:p>
            <w:pPr>
              <w:widowControl/>
              <w:ind w:right="400"/>
              <w:jc w:val="center"/>
              <w:rPr>
                <w:rFonts w:ascii="宋体" w:cs="宋体"/>
                <w:kern w:val="0"/>
                <w:sz w:val="20"/>
                <w:szCs w:val="20"/>
              </w:rPr>
            </w:pPr>
            <w:r>
              <w:rPr>
                <w:rFonts w:ascii="宋体" w:hAnsi="宋体" w:cs="宋体"/>
                <w:kern w:val="0"/>
                <w:sz w:val="20"/>
                <w:szCs w:val="20"/>
              </w:rPr>
              <w:t xml:space="preserve">      2080304</w:t>
            </w:r>
          </w:p>
        </w:tc>
        <w:tc>
          <w:tcPr>
            <w:tcW w:w="314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财政对工伤保险基金的补助</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2.16</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2.16</w:t>
            </w:r>
          </w:p>
        </w:tc>
        <w:tc>
          <w:tcPr>
            <w:tcW w:w="1134" w:type="dxa"/>
            <w:tcBorders>
              <w:top w:val="nil"/>
              <w:left w:val="nil"/>
              <w:bottom w:val="single" w:color="auto" w:sz="4" w:space="0"/>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nil"/>
              <w:left w:val="single" w:color="auto" w:sz="4" w:space="0"/>
              <w:bottom w:val="single" w:color="auto" w:sz="4" w:space="0"/>
              <w:right w:val="single" w:color="auto" w:sz="4" w:space="0"/>
            </w:tcBorders>
            <w:vAlign w:val="center"/>
          </w:tcPr>
          <w:p>
            <w:pPr>
              <w:widowControl/>
              <w:ind w:right="400" w:firstLine="400" w:firstLineChars="200"/>
              <w:rPr>
                <w:rFonts w:ascii="宋体" w:cs="宋体"/>
                <w:kern w:val="0"/>
                <w:sz w:val="20"/>
                <w:szCs w:val="20"/>
              </w:rPr>
            </w:pPr>
            <w:r>
              <w:rPr>
                <w:rFonts w:ascii="宋体" w:hAnsi="宋体" w:cs="宋体"/>
                <w:kern w:val="0"/>
                <w:sz w:val="20"/>
                <w:szCs w:val="20"/>
              </w:rPr>
              <w:t>20805</w:t>
            </w:r>
          </w:p>
        </w:tc>
        <w:tc>
          <w:tcPr>
            <w:tcW w:w="314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行政事业单位离退休</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48.44</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48.44</w:t>
            </w:r>
          </w:p>
        </w:tc>
        <w:tc>
          <w:tcPr>
            <w:tcW w:w="1134" w:type="dxa"/>
            <w:tcBorders>
              <w:top w:val="nil"/>
              <w:left w:val="nil"/>
              <w:bottom w:val="single" w:color="auto" w:sz="4" w:space="0"/>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nil"/>
              <w:left w:val="single" w:color="auto" w:sz="4" w:space="0"/>
              <w:bottom w:val="single" w:color="auto" w:sz="4" w:space="0"/>
              <w:right w:val="single" w:color="auto" w:sz="4" w:space="0"/>
            </w:tcBorders>
            <w:vAlign w:val="center"/>
          </w:tcPr>
          <w:p>
            <w:pPr>
              <w:widowControl/>
              <w:ind w:right="400"/>
              <w:jc w:val="center"/>
              <w:rPr>
                <w:rFonts w:ascii="宋体" w:cs="宋体"/>
                <w:kern w:val="0"/>
                <w:sz w:val="20"/>
                <w:szCs w:val="20"/>
              </w:rPr>
            </w:pPr>
            <w:r>
              <w:rPr>
                <w:rFonts w:ascii="宋体" w:hAnsi="宋体" w:cs="宋体"/>
                <w:kern w:val="0"/>
                <w:sz w:val="20"/>
                <w:szCs w:val="20"/>
              </w:rPr>
              <w:t xml:space="preserve">     2080502</w:t>
            </w:r>
          </w:p>
        </w:tc>
        <w:tc>
          <w:tcPr>
            <w:tcW w:w="314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事业单位离退休</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45.94</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45.94</w:t>
            </w:r>
          </w:p>
        </w:tc>
        <w:tc>
          <w:tcPr>
            <w:tcW w:w="1134" w:type="dxa"/>
            <w:tcBorders>
              <w:top w:val="nil"/>
              <w:left w:val="nil"/>
              <w:bottom w:val="single" w:color="auto" w:sz="4" w:space="0"/>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nil"/>
              <w:left w:val="single" w:color="auto" w:sz="4" w:space="0"/>
              <w:bottom w:val="single" w:color="auto" w:sz="4" w:space="0"/>
              <w:right w:val="single" w:color="auto" w:sz="4" w:space="0"/>
            </w:tcBorders>
            <w:vAlign w:val="center"/>
          </w:tcPr>
          <w:p>
            <w:pPr>
              <w:widowControl/>
              <w:ind w:right="400"/>
              <w:jc w:val="center"/>
              <w:rPr>
                <w:rFonts w:ascii="宋体" w:cs="宋体"/>
                <w:kern w:val="0"/>
                <w:sz w:val="20"/>
                <w:szCs w:val="20"/>
              </w:rPr>
            </w:pPr>
            <w:r>
              <w:rPr>
                <w:rFonts w:ascii="宋体" w:hAnsi="宋体" w:cs="宋体"/>
                <w:kern w:val="0"/>
                <w:sz w:val="20"/>
                <w:szCs w:val="20"/>
              </w:rPr>
              <w:t xml:space="preserve">     2080599</w:t>
            </w:r>
          </w:p>
        </w:tc>
        <w:tc>
          <w:tcPr>
            <w:tcW w:w="314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其他行政事业单位离退休支出</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2.5</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2.5</w:t>
            </w:r>
          </w:p>
        </w:tc>
        <w:tc>
          <w:tcPr>
            <w:tcW w:w="1134" w:type="dxa"/>
            <w:tcBorders>
              <w:top w:val="nil"/>
              <w:left w:val="nil"/>
              <w:bottom w:val="single" w:color="auto" w:sz="4" w:space="0"/>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nil"/>
              <w:left w:val="single" w:color="auto" w:sz="4" w:space="0"/>
              <w:bottom w:val="single" w:color="auto" w:sz="4" w:space="0"/>
              <w:right w:val="single" w:color="auto" w:sz="4" w:space="0"/>
            </w:tcBorders>
            <w:vAlign w:val="center"/>
          </w:tcPr>
          <w:p>
            <w:pPr>
              <w:widowControl/>
              <w:ind w:right="400" w:firstLine="700" w:firstLineChars="350"/>
              <w:rPr>
                <w:rFonts w:ascii="宋体" w:cs="宋体"/>
                <w:kern w:val="0"/>
                <w:sz w:val="20"/>
                <w:szCs w:val="20"/>
              </w:rPr>
            </w:pPr>
            <w:r>
              <w:rPr>
                <w:rFonts w:ascii="宋体" w:hAnsi="宋体" w:cs="宋体"/>
                <w:kern w:val="0"/>
                <w:sz w:val="20"/>
                <w:szCs w:val="20"/>
              </w:rPr>
              <w:t>20808</w:t>
            </w:r>
          </w:p>
        </w:tc>
        <w:tc>
          <w:tcPr>
            <w:tcW w:w="314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抚恤</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183.66</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183.66</w:t>
            </w:r>
          </w:p>
        </w:tc>
        <w:tc>
          <w:tcPr>
            <w:tcW w:w="1134" w:type="dxa"/>
            <w:tcBorders>
              <w:top w:val="nil"/>
              <w:left w:val="nil"/>
              <w:bottom w:val="single" w:color="auto" w:sz="4" w:space="0"/>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nil"/>
              <w:left w:val="single" w:color="auto" w:sz="4" w:space="0"/>
              <w:bottom w:val="single" w:color="auto" w:sz="4" w:space="0"/>
              <w:right w:val="single" w:color="auto" w:sz="4" w:space="0"/>
            </w:tcBorders>
            <w:vAlign w:val="center"/>
          </w:tcPr>
          <w:p>
            <w:pPr>
              <w:widowControl/>
              <w:ind w:right="400" w:firstLine="700" w:firstLineChars="350"/>
              <w:rPr>
                <w:rFonts w:ascii="宋体" w:cs="宋体"/>
                <w:kern w:val="0"/>
                <w:sz w:val="20"/>
                <w:szCs w:val="20"/>
              </w:rPr>
            </w:pPr>
            <w:r>
              <w:rPr>
                <w:rFonts w:ascii="宋体" w:hAnsi="宋体" w:cs="宋体"/>
                <w:kern w:val="0"/>
                <w:sz w:val="20"/>
                <w:szCs w:val="20"/>
              </w:rPr>
              <w:t>2080802</w:t>
            </w:r>
          </w:p>
        </w:tc>
        <w:tc>
          <w:tcPr>
            <w:tcW w:w="314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伤残抚恤</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150</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150</w:t>
            </w:r>
          </w:p>
        </w:tc>
        <w:tc>
          <w:tcPr>
            <w:tcW w:w="1134" w:type="dxa"/>
            <w:tcBorders>
              <w:top w:val="nil"/>
              <w:left w:val="nil"/>
              <w:bottom w:val="single" w:color="auto" w:sz="4" w:space="0"/>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nil"/>
              <w:left w:val="single" w:color="auto" w:sz="4" w:space="0"/>
              <w:bottom w:val="single" w:color="auto" w:sz="4" w:space="0"/>
              <w:right w:val="single" w:color="auto" w:sz="4" w:space="0"/>
            </w:tcBorders>
            <w:vAlign w:val="center"/>
          </w:tcPr>
          <w:p>
            <w:pPr>
              <w:widowControl/>
              <w:ind w:firstLine="700" w:firstLineChars="350"/>
              <w:jc w:val="left"/>
              <w:rPr>
                <w:rFonts w:ascii="宋体" w:cs="宋体"/>
                <w:kern w:val="0"/>
                <w:sz w:val="20"/>
                <w:szCs w:val="20"/>
              </w:rPr>
            </w:pPr>
            <w:r>
              <w:rPr>
                <w:rFonts w:ascii="宋体" w:hAnsi="宋体" w:cs="宋体"/>
                <w:kern w:val="0"/>
                <w:sz w:val="20"/>
                <w:szCs w:val="20"/>
              </w:rPr>
              <w:t>2080804</w:t>
            </w:r>
          </w:p>
        </w:tc>
        <w:tc>
          <w:tcPr>
            <w:tcW w:w="314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优抚事业单位支出</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32.64</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32.64</w:t>
            </w:r>
          </w:p>
        </w:tc>
        <w:tc>
          <w:tcPr>
            <w:tcW w:w="1134" w:type="dxa"/>
            <w:tcBorders>
              <w:top w:val="nil"/>
              <w:left w:val="nil"/>
              <w:bottom w:val="single" w:color="auto" w:sz="4" w:space="0"/>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nil"/>
              <w:left w:val="single" w:color="auto" w:sz="4" w:space="0"/>
              <w:bottom w:val="single" w:color="auto" w:sz="4" w:space="0"/>
              <w:right w:val="single" w:color="auto" w:sz="4" w:space="0"/>
            </w:tcBorders>
            <w:vAlign w:val="center"/>
          </w:tcPr>
          <w:p>
            <w:pPr>
              <w:widowControl/>
              <w:ind w:firstLine="700" w:firstLineChars="350"/>
              <w:jc w:val="left"/>
              <w:rPr>
                <w:rFonts w:ascii="宋体" w:cs="宋体"/>
                <w:kern w:val="0"/>
                <w:sz w:val="20"/>
                <w:szCs w:val="20"/>
              </w:rPr>
            </w:pPr>
            <w:r>
              <w:rPr>
                <w:rFonts w:ascii="宋体" w:hAnsi="宋体" w:cs="宋体"/>
                <w:kern w:val="0"/>
                <w:sz w:val="20"/>
                <w:szCs w:val="20"/>
              </w:rPr>
              <w:t>2080899</w:t>
            </w:r>
          </w:p>
        </w:tc>
        <w:tc>
          <w:tcPr>
            <w:tcW w:w="314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其他优抚支出</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w:t>
            </w:r>
          </w:p>
        </w:tc>
        <w:tc>
          <w:tcPr>
            <w:tcW w:w="1134" w:type="dxa"/>
            <w:tcBorders>
              <w:top w:val="nil"/>
              <w:left w:val="nil"/>
              <w:bottom w:val="single" w:color="auto" w:sz="4" w:space="0"/>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nil"/>
              <w:left w:val="single" w:color="auto" w:sz="4" w:space="0"/>
              <w:bottom w:val="single" w:color="auto" w:sz="4" w:space="0"/>
              <w:right w:val="single" w:color="auto" w:sz="4" w:space="0"/>
            </w:tcBorders>
            <w:vAlign w:val="center"/>
          </w:tcPr>
          <w:p>
            <w:pPr>
              <w:widowControl/>
              <w:ind w:firstLine="300" w:firstLineChars="150"/>
              <w:jc w:val="left"/>
              <w:rPr>
                <w:rFonts w:ascii="宋体" w:cs="宋体"/>
                <w:kern w:val="0"/>
                <w:sz w:val="20"/>
                <w:szCs w:val="20"/>
              </w:rPr>
            </w:pPr>
            <w:r>
              <w:rPr>
                <w:rFonts w:ascii="宋体" w:hAnsi="宋体" w:cs="宋体"/>
                <w:kern w:val="0"/>
                <w:sz w:val="20"/>
                <w:szCs w:val="20"/>
              </w:rPr>
              <w:t>20810</w:t>
            </w:r>
          </w:p>
        </w:tc>
        <w:tc>
          <w:tcPr>
            <w:tcW w:w="3144" w:type="dxa"/>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社会福利</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1229.3</w:t>
            </w:r>
          </w:p>
        </w:tc>
        <w:tc>
          <w:tcPr>
            <w:tcW w:w="1134" w:type="dxa"/>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1229.3</w:t>
            </w:r>
          </w:p>
        </w:tc>
        <w:tc>
          <w:tcPr>
            <w:tcW w:w="1134" w:type="dxa"/>
            <w:tcBorders>
              <w:top w:val="nil"/>
              <w:left w:val="nil"/>
              <w:bottom w:val="single" w:color="auto" w:sz="4" w:space="0"/>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nil"/>
              <w:left w:val="single" w:color="auto" w:sz="4" w:space="0"/>
              <w:bottom w:val="nil"/>
              <w:right w:val="single" w:color="auto" w:sz="4" w:space="0"/>
            </w:tcBorders>
            <w:vAlign w:val="center"/>
          </w:tcPr>
          <w:p>
            <w:pPr>
              <w:widowControl/>
              <w:ind w:firstLine="600" w:firstLineChars="300"/>
              <w:jc w:val="left"/>
              <w:rPr>
                <w:rFonts w:ascii="宋体" w:cs="宋体"/>
                <w:kern w:val="0"/>
                <w:sz w:val="20"/>
                <w:szCs w:val="20"/>
              </w:rPr>
            </w:pPr>
            <w:r>
              <w:rPr>
                <w:rFonts w:ascii="宋体" w:hAnsi="宋体" w:cs="宋体"/>
                <w:kern w:val="0"/>
                <w:sz w:val="20"/>
                <w:szCs w:val="20"/>
              </w:rPr>
              <w:t>2081001</w:t>
            </w:r>
          </w:p>
        </w:tc>
        <w:tc>
          <w:tcPr>
            <w:tcW w:w="3144" w:type="dxa"/>
            <w:tcBorders>
              <w:top w:val="nil"/>
              <w:left w:val="nil"/>
              <w:bottom w:val="nil"/>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儿童福利</w:t>
            </w:r>
          </w:p>
        </w:tc>
        <w:tc>
          <w:tcPr>
            <w:tcW w:w="1134" w:type="dxa"/>
            <w:tcBorders>
              <w:top w:val="nil"/>
              <w:left w:val="nil"/>
              <w:bottom w:val="nil"/>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63.8</w:t>
            </w:r>
          </w:p>
        </w:tc>
        <w:tc>
          <w:tcPr>
            <w:tcW w:w="1134" w:type="dxa"/>
            <w:tcBorders>
              <w:top w:val="nil"/>
              <w:left w:val="nil"/>
              <w:bottom w:val="nil"/>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63.8</w:t>
            </w:r>
          </w:p>
        </w:tc>
        <w:tc>
          <w:tcPr>
            <w:tcW w:w="1134" w:type="dxa"/>
            <w:tcBorders>
              <w:top w:val="nil"/>
              <w:left w:val="nil"/>
              <w:bottom w:val="nil"/>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single" w:color="auto" w:sz="4" w:space="0"/>
              <w:left w:val="single" w:color="auto" w:sz="4" w:space="0"/>
              <w:bottom w:val="nil"/>
              <w:right w:val="single" w:color="auto" w:sz="4" w:space="0"/>
            </w:tcBorders>
            <w:vAlign w:val="center"/>
          </w:tcPr>
          <w:p>
            <w:pPr>
              <w:widowControl/>
              <w:ind w:firstLine="600" w:firstLineChars="300"/>
              <w:jc w:val="left"/>
              <w:rPr>
                <w:rFonts w:ascii="宋体" w:cs="宋体"/>
                <w:kern w:val="0"/>
                <w:sz w:val="20"/>
                <w:szCs w:val="20"/>
              </w:rPr>
            </w:pPr>
            <w:r>
              <w:rPr>
                <w:rFonts w:ascii="宋体" w:hAnsi="宋体" w:cs="宋体"/>
                <w:kern w:val="0"/>
                <w:sz w:val="20"/>
                <w:szCs w:val="20"/>
              </w:rPr>
              <w:t>2081002</w:t>
            </w:r>
          </w:p>
        </w:tc>
        <w:tc>
          <w:tcPr>
            <w:tcW w:w="3144" w:type="dxa"/>
            <w:tcBorders>
              <w:top w:val="single" w:color="auto" w:sz="4" w:space="0"/>
              <w:left w:val="nil"/>
              <w:bottom w:val="nil"/>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老年福利</w:t>
            </w:r>
          </w:p>
        </w:tc>
        <w:tc>
          <w:tcPr>
            <w:tcW w:w="1134"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64</w:t>
            </w:r>
          </w:p>
        </w:tc>
        <w:tc>
          <w:tcPr>
            <w:tcW w:w="1134"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64</w:t>
            </w:r>
          </w:p>
        </w:tc>
        <w:tc>
          <w:tcPr>
            <w:tcW w:w="1134" w:type="dxa"/>
            <w:tcBorders>
              <w:top w:val="single" w:color="auto" w:sz="4" w:space="0"/>
              <w:left w:val="nil"/>
              <w:bottom w:val="nil"/>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single" w:color="auto" w:sz="4" w:space="0"/>
              <w:left w:val="single" w:color="auto" w:sz="4" w:space="0"/>
              <w:bottom w:val="nil"/>
              <w:right w:val="single" w:color="auto" w:sz="4" w:space="0"/>
            </w:tcBorders>
            <w:vAlign w:val="center"/>
          </w:tcPr>
          <w:p>
            <w:pPr>
              <w:widowControl/>
              <w:ind w:firstLine="600" w:firstLineChars="300"/>
              <w:jc w:val="left"/>
              <w:rPr>
                <w:rFonts w:ascii="宋体" w:cs="宋体"/>
                <w:kern w:val="0"/>
                <w:sz w:val="20"/>
                <w:szCs w:val="20"/>
              </w:rPr>
            </w:pPr>
            <w:r>
              <w:rPr>
                <w:rFonts w:ascii="宋体" w:hAnsi="宋体" w:cs="宋体"/>
                <w:kern w:val="0"/>
                <w:sz w:val="20"/>
                <w:szCs w:val="20"/>
              </w:rPr>
              <w:t>2081005</w:t>
            </w:r>
          </w:p>
        </w:tc>
        <w:tc>
          <w:tcPr>
            <w:tcW w:w="3144" w:type="dxa"/>
            <w:tcBorders>
              <w:top w:val="single" w:color="auto" w:sz="4" w:space="0"/>
              <w:left w:val="nil"/>
              <w:bottom w:val="nil"/>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社会福利事业单位</w:t>
            </w:r>
          </w:p>
        </w:tc>
        <w:tc>
          <w:tcPr>
            <w:tcW w:w="1134"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1101.5</w:t>
            </w:r>
          </w:p>
        </w:tc>
        <w:tc>
          <w:tcPr>
            <w:tcW w:w="1134"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1101.5</w:t>
            </w:r>
          </w:p>
        </w:tc>
        <w:tc>
          <w:tcPr>
            <w:tcW w:w="1134" w:type="dxa"/>
            <w:tcBorders>
              <w:top w:val="single" w:color="auto" w:sz="4" w:space="0"/>
              <w:left w:val="nil"/>
              <w:bottom w:val="nil"/>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single" w:color="auto" w:sz="4" w:space="0"/>
              <w:left w:val="single" w:color="auto" w:sz="4" w:space="0"/>
              <w:bottom w:val="nil"/>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210</w:t>
            </w:r>
          </w:p>
        </w:tc>
        <w:tc>
          <w:tcPr>
            <w:tcW w:w="3144" w:type="dxa"/>
            <w:tcBorders>
              <w:top w:val="single" w:color="auto" w:sz="4" w:space="0"/>
              <w:left w:val="nil"/>
              <w:bottom w:val="nil"/>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医疗卫生与计划生育支出</w:t>
            </w:r>
          </w:p>
        </w:tc>
        <w:tc>
          <w:tcPr>
            <w:tcW w:w="1134"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10</w:t>
            </w:r>
          </w:p>
        </w:tc>
        <w:tc>
          <w:tcPr>
            <w:tcW w:w="1134"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10</w:t>
            </w:r>
          </w:p>
        </w:tc>
        <w:tc>
          <w:tcPr>
            <w:tcW w:w="1134" w:type="dxa"/>
            <w:tcBorders>
              <w:top w:val="single" w:color="auto" w:sz="4" w:space="0"/>
              <w:left w:val="nil"/>
              <w:bottom w:val="nil"/>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single" w:color="auto" w:sz="4" w:space="0"/>
              <w:left w:val="single" w:color="auto" w:sz="4" w:space="0"/>
              <w:bottom w:val="nil"/>
              <w:right w:val="single" w:color="auto" w:sz="4" w:space="0"/>
            </w:tcBorders>
            <w:vAlign w:val="center"/>
          </w:tcPr>
          <w:p>
            <w:pPr>
              <w:widowControl/>
              <w:ind w:firstLine="300" w:firstLineChars="150"/>
              <w:jc w:val="left"/>
              <w:rPr>
                <w:rFonts w:ascii="宋体" w:cs="宋体"/>
                <w:kern w:val="0"/>
                <w:sz w:val="20"/>
                <w:szCs w:val="20"/>
              </w:rPr>
            </w:pPr>
            <w:r>
              <w:rPr>
                <w:rFonts w:ascii="宋体" w:hAnsi="宋体" w:cs="宋体"/>
                <w:kern w:val="0"/>
                <w:sz w:val="20"/>
                <w:szCs w:val="20"/>
              </w:rPr>
              <w:t>21005</w:t>
            </w:r>
          </w:p>
        </w:tc>
        <w:tc>
          <w:tcPr>
            <w:tcW w:w="3144" w:type="dxa"/>
            <w:tcBorders>
              <w:top w:val="single" w:color="auto" w:sz="4" w:space="0"/>
              <w:left w:val="nil"/>
              <w:bottom w:val="nil"/>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医疗保障</w:t>
            </w:r>
          </w:p>
        </w:tc>
        <w:tc>
          <w:tcPr>
            <w:tcW w:w="1134"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10</w:t>
            </w:r>
          </w:p>
        </w:tc>
        <w:tc>
          <w:tcPr>
            <w:tcW w:w="1134"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10</w:t>
            </w:r>
          </w:p>
        </w:tc>
        <w:tc>
          <w:tcPr>
            <w:tcW w:w="1134" w:type="dxa"/>
            <w:tcBorders>
              <w:top w:val="single" w:color="auto" w:sz="4" w:space="0"/>
              <w:left w:val="nil"/>
              <w:bottom w:val="nil"/>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2258" w:type="dxa"/>
            <w:tcBorders>
              <w:top w:val="single" w:color="auto" w:sz="4" w:space="0"/>
              <w:left w:val="single" w:color="auto" w:sz="4" w:space="0"/>
              <w:bottom w:val="single" w:color="auto" w:sz="8" w:space="0"/>
              <w:right w:val="single" w:color="auto" w:sz="4" w:space="0"/>
            </w:tcBorders>
            <w:vAlign w:val="center"/>
          </w:tcPr>
          <w:p>
            <w:pPr>
              <w:widowControl/>
              <w:ind w:firstLine="700" w:firstLineChars="350"/>
              <w:jc w:val="left"/>
              <w:rPr>
                <w:rFonts w:ascii="宋体" w:cs="宋体"/>
                <w:kern w:val="0"/>
                <w:sz w:val="20"/>
                <w:szCs w:val="20"/>
              </w:rPr>
            </w:pPr>
            <w:r>
              <w:rPr>
                <w:rFonts w:ascii="宋体" w:hAnsi="宋体" w:cs="宋体"/>
                <w:kern w:val="0"/>
                <w:sz w:val="20"/>
                <w:szCs w:val="20"/>
              </w:rPr>
              <w:t>2100504</w:t>
            </w:r>
          </w:p>
        </w:tc>
        <w:tc>
          <w:tcPr>
            <w:tcW w:w="3144" w:type="dxa"/>
            <w:tcBorders>
              <w:top w:val="single" w:color="auto" w:sz="4" w:space="0"/>
              <w:left w:val="nil"/>
              <w:bottom w:val="single" w:color="auto" w:sz="8"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优抚对象医疗补助</w:t>
            </w:r>
          </w:p>
        </w:tc>
        <w:tc>
          <w:tcPr>
            <w:tcW w:w="1134"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10</w:t>
            </w:r>
          </w:p>
        </w:tc>
        <w:tc>
          <w:tcPr>
            <w:tcW w:w="1134" w:type="dxa"/>
            <w:tcBorders>
              <w:top w:val="single" w:color="auto" w:sz="4" w:space="0"/>
              <w:left w:val="nil"/>
              <w:bottom w:val="nil"/>
              <w:right w:val="single" w:color="auto" w:sz="4" w:space="0"/>
            </w:tcBorders>
            <w:vAlign w:val="center"/>
          </w:tcPr>
          <w:p>
            <w:pPr>
              <w:widowControl/>
              <w:jc w:val="right"/>
              <w:rPr>
                <w:rFonts w:ascii="宋体" w:cs="宋体"/>
                <w:kern w:val="0"/>
                <w:sz w:val="20"/>
                <w:szCs w:val="20"/>
              </w:rPr>
            </w:pPr>
            <w:r>
              <w:rPr>
                <w:rFonts w:ascii="宋体" w:hAnsi="宋体" w:cs="宋体"/>
                <w:kern w:val="0"/>
                <w:sz w:val="20"/>
                <w:szCs w:val="20"/>
              </w:rPr>
              <w:t>10</w:t>
            </w:r>
          </w:p>
        </w:tc>
        <w:tc>
          <w:tcPr>
            <w:tcW w:w="1134" w:type="dxa"/>
            <w:tcBorders>
              <w:top w:val="single" w:color="auto" w:sz="4" w:space="0"/>
              <w:left w:val="nil"/>
              <w:bottom w:val="nil"/>
              <w:right w:val="single" w:color="auto" w:sz="8"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360" w:hRule="atLeast"/>
        </w:trPr>
        <w:tc>
          <w:tcPr>
            <w:tcW w:w="8804" w:type="dxa"/>
            <w:gridSpan w:val="5"/>
            <w:tcBorders>
              <w:top w:val="single" w:color="auto" w:sz="8" w:space="0"/>
              <w:left w:val="nil"/>
              <w:bottom w:val="nil"/>
              <w:right w:val="nil"/>
            </w:tcBorders>
            <w:vAlign w:val="center"/>
          </w:tcPr>
          <w:p>
            <w:pPr>
              <w:widowControl/>
              <w:jc w:val="left"/>
              <w:rPr>
                <w:rFonts w:ascii="宋体" w:cs="宋体"/>
                <w:kern w:val="0"/>
                <w:sz w:val="20"/>
                <w:szCs w:val="20"/>
              </w:rPr>
            </w:pPr>
            <w:r>
              <w:rPr>
                <w:rFonts w:hint="eastAsia" w:ascii="宋体" w:hAnsi="宋体" w:cs="宋体"/>
                <w:kern w:val="0"/>
                <w:sz w:val="20"/>
                <w:szCs w:val="20"/>
              </w:rPr>
              <w:t>注：本表反映部门本年度一般公共预算财政拨款实际支出情况。</w:t>
            </w:r>
          </w:p>
        </w:tc>
      </w:tr>
    </w:tbl>
    <w:p/>
    <w:p/>
    <w:p/>
    <w:p/>
    <w:p>
      <w:pPr>
        <w:rPr>
          <w:b/>
        </w:rPr>
      </w:pPr>
    </w:p>
    <w:p>
      <w:pPr>
        <w:rPr>
          <w:b/>
        </w:rPr>
      </w:pPr>
    </w:p>
    <w:p>
      <w:pPr>
        <w:rPr>
          <w:b/>
        </w:rPr>
      </w:pPr>
    </w:p>
    <w:p>
      <w:pPr>
        <w:widowControl/>
        <w:rPr>
          <w:rFonts w:ascii="仿宋" w:hAnsi="仿宋" w:eastAsia="仿宋" w:cs="宋体"/>
          <w:kern w:val="0"/>
          <w:sz w:val="30"/>
          <w:szCs w:val="30"/>
        </w:rPr>
      </w:pPr>
      <w:r>
        <w:rPr>
          <w:rFonts w:hint="eastAsia" w:ascii="仿宋" w:hAnsi="仿宋" w:eastAsia="仿宋" w:cs="宋体"/>
          <w:kern w:val="0"/>
          <w:sz w:val="30"/>
          <w:szCs w:val="30"/>
        </w:rPr>
        <w:t>附件</w:t>
      </w:r>
      <w:r>
        <w:rPr>
          <w:rFonts w:ascii="仿宋" w:hAnsi="仿宋" w:eastAsia="仿宋" w:cs="宋体"/>
          <w:kern w:val="0"/>
          <w:sz w:val="30"/>
          <w:szCs w:val="30"/>
        </w:rPr>
        <w:t>6</w:t>
      </w:r>
    </w:p>
    <w:p>
      <w:pPr>
        <w:rPr>
          <w:b/>
        </w:rPr>
      </w:pPr>
    </w:p>
    <w:p>
      <w:pPr>
        <w:rPr>
          <w:b/>
        </w:rPr>
      </w:pPr>
    </w:p>
    <w:tbl>
      <w:tblPr>
        <w:tblStyle w:val="6"/>
        <w:tblW w:w="7812" w:type="dxa"/>
        <w:tblInd w:w="93" w:type="dxa"/>
        <w:tblLayout w:type="fixed"/>
        <w:tblCellMar>
          <w:top w:w="0" w:type="dxa"/>
          <w:left w:w="108" w:type="dxa"/>
          <w:bottom w:w="0" w:type="dxa"/>
          <w:right w:w="108" w:type="dxa"/>
        </w:tblCellMar>
      </w:tblPr>
      <w:tblGrid>
        <w:gridCol w:w="1640"/>
        <w:gridCol w:w="3053"/>
        <w:gridCol w:w="3119"/>
      </w:tblGrid>
      <w:tr>
        <w:tblPrEx>
          <w:tblLayout w:type="fixed"/>
          <w:tblCellMar>
            <w:top w:w="0" w:type="dxa"/>
            <w:left w:w="108" w:type="dxa"/>
            <w:bottom w:w="0" w:type="dxa"/>
            <w:right w:w="108" w:type="dxa"/>
          </w:tblCellMar>
        </w:tblPrEx>
        <w:trPr>
          <w:trHeight w:val="960" w:hRule="atLeast"/>
        </w:trPr>
        <w:tc>
          <w:tcPr>
            <w:tcW w:w="7812" w:type="dxa"/>
            <w:gridSpan w:val="3"/>
            <w:tcBorders>
              <w:top w:val="nil"/>
              <w:left w:val="nil"/>
              <w:bottom w:val="nil"/>
              <w:right w:val="nil"/>
            </w:tcBorders>
            <w:vAlign w:val="center"/>
          </w:tcPr>
          <w:p>
            <w:pPr>
              <w:widowControl/>
              <w:jc w:val="center"/>
              <w:rPr>
                <w:rFonts w:ascii="新宋体" w:hAnsi="新宋体" w:eastAsia="新宋体" w:cs="宋体"/>
                <w:b/>
                <w:bCs/>
                <w:kern w:val="0"/>
                <w:sz w:val="44"/>
                <w:szCs w:val="44"/>
              </w:rPr>
            </w:pPr>
            <w:r>
              <w:rPr>
                <w:rFonts w:hint="eastAsia" w:ascii="新宋体" w:hAnsi="新宋体" w:eastAsia="新宋体" w:cs="宋体"/>
                <w:b/>
                <w:bCs/>
                <w:kern w:val="0"/>
                <w:sz w:val="44"/>
                <w:szCs w:val="44"/>
              </w:rPr>
              <w:t>一般公共预算基本支出决算表</w:t>
            </w:r>
          </w:p>
        </w:tc>
      </w:tr>
      <w:tr>
        <w:tblPrEx>
          <w:tblLayout w:type="fixed"/>
          <w:tblCellMar>
            <w:top w:w="0" w:type="dxa"/>
            <w:left w:w="108" w:type="dxa"/>
            <w:bottom w:w="0" w:type="dxa"/>
            <w:right w:w="108" w:type="dxa"/>
          </w:tblCellMar>
        </w:tblPrEx>
        <w:trPr>
          <w:trHeight w:val="319" w:hRule="atLeast"/>
        </w:trPr>
        <w:tc>
          <w:tcPr>
            <w:tcW w:w="1640" w:type="dxa"/>
            <w:tcBorders>
              <w:top w:val="nil"/>
              <w:left w:val="nil"/>
              <w:bottom w:val="nil"/>
              <w:right w:val="nil"/>
            </w:tcBorders>
            <w:vAlign w:val="center"/>
          </w:tcPr>
          <w:p>
            <w:pPr>
              <w:widowControl/>
              <w:jc w:val="left"/>
              <w:rPr>
                <w:rFonts w:ascii="新宋体" w:hAnsi="新宋体" w:eastAsia="新宋体" w:cs="宋体"/>
                <w:b/>
                <w:bCs/>
                <w:kern w:val="0"/>
                <w:sz w:val="22"/>
                <w:szCs w:val="22"/>
              </w:rPr>
            </w:pPr>
          </w:p>
        </w:tc>
        <w:tc>
          <w:tcPr>
            <w:tcW w:w="3053" w:type="dxa"/>
            <w:tcBorders>
              <w:top w:val="nil"/>
              <w:left w:val="nil"/>
              <w:bottom w:val="nil"/>
              <w:right w:val="nil"/>
            </w:tcBorders>
            <w:vAlign w:val="center"/>
          </w:tcPr>
          <w:p>
            <w:pPr>
              <w:widowControl/>
              <w:jc w:val="center"/>
              <w:rPr>
                <w:rFonts w:ascii="新宋体" w:hAnsi="新宋体" w:eastAsia="新宋体" w:cs="宋体"/>
                <w:b/>
                <w:bCs/>
                <w:kern w:val="0"/>
                <w:sz w:val="22"/>
                <w:szCs w:val="22"/>
              </w:rPr>
            </w:pPr>
          </w:p>
        </w:tc>
        <w:tc>
          <w:tcPr>
            <w:tcW w:w="3119" w:type="dxa"/>
            <w:tcBorders>
              <w:top w:val="nil"/>
              <w:left w:val="nil"/>
              <w:bottom w:val="nil"/>
              <w:right w:val="nil"/>
            </w:tcBorders>
            <w:vAlign w:val="center"/>
          </w:tcPr>
          <w:p>
            <w:pPr>
              <w:widowControl/>
              <w:jc w:val="center"/>
              <w:rPr>
                <w:rFonts w:ascii="新宋体" w:hAnsi="新宋体" w:eastAsia="新宋体" w:cs="宋体"/>
                <w:kern w:val="0"/>
                <w:sz w:val="22"/>
                <w:szCs w:val="22"/>
              </w:rPr>
            </w:pPr>
            <w:r>
              <w:rPr>
                <w:rFonts w:hint="eastAsia" w:ascii="新宋体" w:hAnsi="新宋体" w:eastAsia="新宋体" w:cs="宋体"/>
                <w:kern w:val="0"/>
                <w:sz w:val="22"/>
                <w:szCs w:val="22"/>
              </w:rPr>
              <w:t>单位：万元</w:t>
            </w:r>
          </w:p>
        </w:tc>
      </w:tr>
      <w:tr>
        <w:tblPrEx>
          <w:tblLayout w:type="fixed"/>
          <w:tblCellMar>
            <w:top w:w="0" w:type="dxa"/>
            <w:left w:w="108" w:type="dxa"/>
            <w:bottom w:w="0" w:type="dxa"/>
            <w:right w:w="108" w:type="dxa"/>
          </w:tblCellMar>
        </w:tblPrEx>
        <w:trPr>
          <w:trHeight w:val="319" w:hRule="atLeast"/>
        </w:trPr>
        <w:tc>
          <w:tcPr>
            <w:tcW w:w="1640" w:type="dxa"/>
            <w:tcBorders>
              <w:top w:val="single" w:color="auto" w:sz="4" w:space="0"/>
              <w:left w:val="single" w:color="auto" w:sz="4" w:space="0"/>
              <w:bottom w:val="nil"/>
              <w:right w:val="single" w:color="auto" w:sz="4" w:space="0"/>
            </w:tcBorders>
            <w:shd w:val="clear" w:color="000000" w:fill="FFFFFF"/>
            <w:vAlign w:val="center"/>
          </w:tcPr>
          <w:p>
            <w:pPr>
              <w:widowControl/>
              <w:jc w:val="left"/>
              <w:rPr>
                <w:rFonts w:ascii="新宋体" w:hAnsi="新宋体" w:eastAsia="新宋体" w:cs="宋体"/>
                <w:b/>
                <w:bCs/>
                <w:kern w:val="0"/>
                <w:sz w:val="22"/>
                <w:szCs w:val="22"/>
              </w:rPr>
            </w:pPr>
            <w:r>
              <w:rPr>
                <w:rFonts w:hint="eastAsia" w:ascii="新宋体" w:hAnsi="新宋体" w:eastAsia="新宋体" w:cs="宋体"/>
                <w:b/>
                <w:bCs/>
                <w:kern w:val="0"/>
                <w:sz w:val="22"/>
                <w:szCs w:val="22"/>
              </w:rPr>
              <w:t>科目编码</w:t>
            </w:r>
          </w:p>
        </w:tc>
        <w:tc>
          <w:tcPr>
            <w:tcW w:w="3053" w:type="dxa"/>
            <w:tcBorders>
              <w:top w:val="single" w:color="auto" w:sz="4" w:space="0"/>
              <w:left w:val="nil"/>
              <w:bottom w:val="nil"/>
              <w:right w:val="single" w:color="auto" w:sz="4" w:space="0"/>
            </w:tcBorders>
            <w:shd w:val="clear" w:color="000000" w:fill="FFFFFF"/>
            <w:vAlign w:val="center"/>
          </w:tcPr>
          <w:p>
            <w:pPr>
              <w:widowControl/>
              <w:jc w:val="center"/>
              <w:rPr>
                <w:rFonts w:ascii="新宋体" w:hAnsi="新宋体" w:eastAsia="新宋体" w:cs="宋体"/>
                <w:b/>
                <w:bCs/>
                <w:kern w:val="0"/>
                <w:sz w:val="22"/>
                <w:szCs w:val="22"/>
              </w:rPr>
            </w:pPr>
            <w:r>
              <w:rPr>
                <w:rFonts w:hint="eastAsia" w:ascii="新宋体" w:hAnsi="新宋体" w:eastAsia="新宋体" w:cs="宋体"/>
                <w:b/>
                <w:bCs/>
                <w:kern w:val="0"/>
                <w:sz w:val="22"/>
                <w:szCs w:val="22"/>
              </w:rPr>
              <w:t>科目名称</w:t>
            </w:r>
          </w:p>
        </w:tc>
        <w:tc>
          <w:tcPr>
            <w:tcW w:w="3119" w:type="dxa"/>
            <w:tcBorders>
              <w:top w:val="single" w:color="auto" w:sz="4" w:space="0"/>
              <w:left w:val="nil"/>
              <w:bottom w:val="nil"/>
              <w:right w:val="single" w:color="auto" w:sz="4" w:space="0"/>
            </w:tcBorders>
            <w:shd w:val="clear" w:color="000000" w:fill="FFFFFF"/>
            <w:vAlign w:val="center"/>
          </w:tcPr>
          <w:p>
            <w:pPr>
              <w:widowControl/>
              <w:jc w:val="center"/>
              <w:rPr>
                <w:rFonts w:ascii="新宋体" w:hAnsi="新宋体" w:eastAsia="新宋体" w:cs="宋体"/>
                <w:b/>
                <w:bCs/>
                <w:kern w:val="0"/>
                <w:sz w:val="22"/>
                <w:szCs w:val="22"/>
              </w:rPr>
            </w:pPr>
            <w:r>
              <w:rPr>
                <w:rFonts w:hint="eastAsia" w:ascii="新宋体" w:hAnsi="新宋体" w:eastAsia="新宋体" w:cs="宋体"/>
                <w:b/>
                <w:bCs/>
                <w:kern w:val="0"/>
                <w:sz w:val="22"/>
                <w:szCs w:val="22"/>
              </w:rPr>
              <w:t>决算数</w:t>
            </w:r>
          </w:p>
        </w:tc>
      </w:tr>
      <w:tr>
        <w:tblPrEx>
          <w:tblLayout w:type="fixed"/>
          <w:tblCellMar>
            <w:top w:w="0" w:type="dxa"/>
            <w:left w:w="108" w:type="dxa"/>
            <w:bottom w:w="0" w:type="dxa"/>
            <w:right w:w="108" w:type="dxa"/>
          </w:tblCellMar>
        </w:tblPrEx>
        <w:trPr>
          <w:trHeight w:val="319" w:hRule="atLeast"/>
        </w:trPr>
        <w:tc>
          <w:tcPr>
            <w:tcW w:w="164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b/>
                <w:bCs/>
                <w:color w:val="333333"/>
                <w:kern w:val="0"/>
                <w:sz w:val="22"/>
                <w:szCs w:val="22"/>
              </w:rPr>
            </w:pPr>
            <w:r>
              <w:rPr>
                <w:rFonts w:ascii="新宋体" w:hAnsi="新宋体" w:eastAsia="新宋体" w:cs="宋体"/>
                <w:b/>
                <w:bCs/>
                <w:color w:val="333333"/>
                <w:kern w:val="0"/>
                <w:sz w:val="22"/>
                <w:szCs w:val="22"/>
              </w:rPr>
              <w:t>301</w:t>
            </w:r>
          </w:p>
        </w:tc>
        <w:tc>
          <w:tcPr>
            <w:tcW w:w="3053" w:type="dxa"/>
            <w:tcBorders>
              <w:top w:val="single" w:color="auto" w:sz="4" w:space="0"/>
              <w:left w:val="nil"/>
              <w:bottom w:val="single" w:color="auto" w:sz="4" w:space="0"/>
              <w:right w:val="nil"/>
            </w:tcBorders>
            <w:vAlign w:val="center"/>
          </w:tcPr>
          <w:p>
            <w:pPr>
              <w:widowControl/>
              <w:jc w:val="left"/>
              <w:rPr>
                <w:rFonts w:ascii="新宋体" w:hAnsi="新宋体" w:eastAsia="新宋体" w:cs="宋体"/>
                <w:b/>
                <w:bCs/>
                <w:kern w:val="0"/>
                <w:sz w:val="22"/>
                <w:szCs w:val="22"/>
              </w:rPr>
            </w:pPr>
            <w:r>
              <w:rPr>
                <w:rFonts w:hint="eastAsia" w:ascii="新宋体" w:hAnsi="新宋体" w:eastAsia="新宋体" w:cs="宋体"/>
                <w:b/>
                <w:bCs/>
                <w:kern w:val="0"/>
                <w:sz w:val="22"/>
                <w:szCs w:val="22"/>
              </w:rPr>
              <w:t>工资福利支出</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新宋体" w:hAnsi="新宋体" w:eastAsia="新宋体" w:cs="宋体"/>
                <w:b/>
                <w:bCs/>
                <w:kern w:val="0"/>
                <w:sz w:val="22"/>
                <w:szCs w:val="22"/>
              </w:rPr>
            </w:pPr>
            <w:r>
              <w:rPr>
                <w:rFonts w:ascii="新宋体" w:hAnsi="新宋体" w:eastAsia="新宋体" w:cs="宋体"/>
                <w:b/>
                <w:bCs/>
                <w:kern w:val="0"/>
                <w:sz w:val="22"/>
                <w:szCs w:val="22"/>
              </w:rPr>
              <w:t xml:space="preserve">464.48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30101</w:t>
            </w:r>
          </w:p>
        </w:tc>
        <w:tc>
          <w:tcPr>
            <w:tcW w:w="3053" w:type="dxa"/>
            <w:tcBorders>
              <w:top w:val="nil"/>
              <w:left w:val="nil"/>
              <w:bottom w:val="single" w:color="auto" w:sz="4" w:space="0"/>
              <w:right w:val="single" w:color="auto" w:sz="4" w:space="0"/>
            </w:tcBorders>
            <w:shd w:val="clear" w:color="000000" w:fill="FFFFFF"/>
            <w:vAlign w:val="center"/>
          </w:tcPr>
          <w:p>
            <w:pPr>
              <w:widowControl/>
              <w:jc w:val="center"/>
              <w:rPr>
                <w:rFonts w:ascii="新宋体" w:hAnsi="新宋体" w:eastAsia="新宋体" w:cs="宋体"/>
                <w:color w:val="333333"/>
                <w:kern w:val="0"/>
                <w:sz w:val="22"/>
                <w:szCs w:val="22"/>
              </w:rPr>
            </w:pPr>
            <w:r>
              <w:rPr>
                <w:rFonts w:ascii="新宋体" w:hAnsi="新宋体" w:eastAsia="新宋体" w:cs="宋体"/>
                <w:color w:val="333333"/>
                <w:kern w:val="0"/>
                <w:sz w:val="22"/>
                <w:szCs w:val="22"/>
              </w:rPr>
              <w:t>  </w:t>
            </w:r>
            <w:r>
              <w:rPr>
                <w:rFonts w:hint="eastAsia" w:ascii="新宋体" w:hAnsi="新宋体" w:eastAsia="新宋体" w:cs="宋体"/>
                <w:color w:val="333333"/>
                <w:kern w:val="0"/>
                <w:sz w:val="22"/>
                <w:szCs w:val="22"/>
              </w:rPr>
              <w:t>基本工资</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160.82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30103</w:t>
            </w:r>
          </w:p>
        </w:tc>
        <w:tc>
          <w:tcPr>
            <w:tcW w:w="3053" w:type="dxa"/>
            <w:tcBorders>
              <w:top w:val="nil"/>
              <w:left w:val="nil"/>
              <w:bottom w:val="single" w:color="auto" w:sz="4" w:space="0"/>
              <w:right w:val="single" w:color="auto" w:sz="4" w:space="0"/>
            </w:tcBorders>
            <w:shd w:val="clear" w:color="000000" w:fill="FFFFFF"/>
            <w:vAlign w:val="center"/>
          </w:tcPr>
          <w:p>
            <w:pPr>
              <w:widowControl/>
              <w:jc w:val="center"/>
              <w:rPr>
                <w:rFonts w:ascii="新宋体" w:hAnsi="新宋体" w:eastAsia="新宋体" w:cs="宋体"/>
                <w:color w:val="333333"/>
                <w:kern w:val="0"/>
                <w:sz w:val="22"/>
                <w:szCs w:val="22"/>
              </w:rPr>
            </w:pPr>
            <w:r>
              <w:rPr>
                <w:rFonts w:hint="eastAsia" w:ascii="新宋体" w:hAnsi="新宋体" w:eastAsia="新宋体" w:cs="宋体"/>
                <w:color w:val="333333"/>
                <w:kern w:val="0"/>
                <w:sz w:val="22"/>
                <w:szCs w:val="22"/>
              </w:rPr>
              <w:t>奖金</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44.06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30104</w:t>
            </w:r>
          </w:p>
        </w:tc>
        <w:tc>
          <w:tcPr>
            <w:tcW w:w="3053" w:type="dxa"/>
            <w:tcBorders>
              <w:top w:val="nil"/>
              <w:left w:val="nil"/>
              <w:bottom w:val="single" w:color="auto" w:sz="4" w:space="0"/>
              <w:right w:val="single" w:color="auto" w:sz="4" w:space="0"/>
            </w:tcBorders>
            <w:shd w:val="clear" w:color="000000" w:fill="FFFFFF"/>
            <w:vAlign w:val="center"/>
          </w:tcPr>
          <w:p>
            <w:pPr>
              <w:widowControl/>
              <w:jc w:val="center"/>
              <w:rPr>
                <w:rFonts w:ascii="新宋体" w:hAnsi="新宋体" w:eastAsia="新宋体" w:cs="宋体"/>
                <w:color w:val="333333"/>
                <w:kern w:val="0"/>
                <w:sz w:val="22"/>
                <w:szCs w:val="22"/>
              </w:rPr>
            </w:pPr>
            <w:r>
              <w:rPr>
                <w:rFonts w:hint="eastAsia" w:ascii="新宋体" w:hAnsi="新宋体" w:eastAsia="新宋体" w:cs="宋体"/>
                <w:color w:val="333333"/>
                <w:kern w:val="0"/>
                <w:sz w:val="22"/>
                <w:szCs w:val="22"/>
              </w:rPr>
              <w:t>社会保障</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37.08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30107</w:t>
            </w:r>
          </w:p>
        </w:tc>
        <w:tc>
          <w:tcPr>
            <w:tcW w:w="3053" w:type="dxa"/>
            <w:tcBorders>
              <w:top w:val="nil"/>
              <w:left w:val="nil"/>
              <w:bottom w:val="single" w:color="auto" w:sz="4" w:space="0"/>
              <w:right w:val="single" w:color="auto" w:sz="4" w:space="0"/>
            </w:tcBorders>
            <w:shd w:val="clear" w:color="000000" w:fill="FFFFFF"/>
            <w:vAlign w:val="center"/>
          </w:tcPr>
          <w:p>
            <w:pPr>
              <w:widowControl/>
              <w:jc w:val="center"/>
              <w:rPr>
                <w:rFonts w:ascii="新宋体" w:hAnsi="新宋体" w:eastAsia="新宋体" w:cs="宋体"/>
                <w:color w:val="333333"/>
                <w:kern w:val="0"/>
                <w:sz w:val="22"/>
                <w:szCs w:val="22"/>
              </w:rPr>
            </w:pPr>
            <w:r>
              <w:rPr>
                <w:rFonts w:hint="eastAsia" w:ascii="新宋体" w:hAnsi="新宋体" w:eastAsia="新宋体" w:cs="宋体"/>
                <w:color w:val="333333"/>
                <w:kern w:val="0"/>
                <w:sz w:val="22"/>
                <w:szCs w:val="22"/>
              </w:rPr>
              <w:t>绩效工资</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117.18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30199</w:t>
            </w:r>
          </w:p>
        </w:tc>
        <w:tc>
          <w:tcPr>
            <w:tcW w:w="3053" w:type="dxa"/>
            <w:tcBorders>
              <w:top w:val="nil"/>
              <w:left w:val="nil"/>
              <w:bottom w:val="single" w:color="auto" w:sz="4" w:space="0"/>
              <w:right w:val="single" w:color="auto" w:sz="4" w:space="0"/>
            </w:tcBorders>
            <w:shd w:val="clear" w:color="000000" w:fill="FFFFFF"/>
            <w:vAlign w:val="center"/>
          </w:tcPr>
          <w:p>
            <w:pPr>
              <w:widowControl/>
              <w:jc w:val="center"/>
              <w:rPr>
                <w:rFonts w:ascii="新宋体" w:hAnsi="新宋体" w:eastAsia="新宋体" w:cs="宋体"/>
                <w:color w:val="333333"/>
                <w:kern w:val="0"/>
                <w:sz w:val="22"/>
                <w:szCs w:val="22"/>
              </w:rPr>
            </w:pPr>
            <w:r>
              <w:rPr>
                <w:rFonts w:hint="eastAsia" w:ascii="新宋体" w:hAnsi="新宋体" w:eastAsia="新宋体" w:cs="宋体"/>
                <w:color w:val="333333"/>
                <w:kern w:val="0"/>
                <w:sz w:val="22"/>
                <w:szCs w:val="22"/>
              </w:rPr>
              <w:t>其他工资福利支出</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105.34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b/>
                <w:bCs/>
                <w:color w:val="333333"/>
                <w:kern w:val="0"/>
                <w:sz w:val="22"/>
                <w:szCs w:val="22"/>
              </w:rPr>
            </w:pPr>
            <w:r>
              <w:rPr>
                <w:rFonts w:ascii="新宋体" w:hAnsi="新宋体" w:eastAsia="新宋体" w:cs="宋体"/>
                <w:b/>
                <w:bCs/>
                <w:color w:val="333333"/>
                <w:kern w:val="0"/>
                <w:sz w:val="22"/>
                <w:szCs w:val="22"/>
              </w:rPr>
              <w:t>302</w:t>
            </w:r>
          </w:p>
        </w:tc>
        <w:tc>
          <w:tcPr>
            <w:tcW w:w="3053" w:type="dxa"/>
            <w:tcBorders>
              <w:top w:val="nil"/>
              <w:left w:val="nil"/>
              <w:bottom w:val="single" w:color="auto" w:sz="4" w:space="0"/>
              <w:right w:val="single" w:color="auto" w:sz="4" w:space="0"/>
            </w:tcBorders>
            <w:vAlign w:val="center"/>
          </w:tcPr>
          <w:p>
            <w:pPr>
              <w:widowControl/>
              <w:jc w:val="left"/>
              <w:rPr>
                <w:rFonts w:ascii="新宋体" w:hAnsi="新宋体" w:eastAsia="新宋体" w:cs="宋体"/>
                <w:b/>
                <w:bCs/>
                <w:kern w:val="0"/>
                <w:sz w:val="22"/>
                <w:szCs w:val="22"/>
              </w:rPr>
            </w:pPr>
            <w:r>
              <w:rPr>
                <w:rFonts w:hint="eastAsia" w:ascii="新宋体" w:hAnsi="新宋体" w:eastAsia="新宋体" w:cs="宋体"/>
                <w:b/>
                <w:bCs/>
                <w:kern w:val="0"/>
                <w:sz w:val="22"/>
                <w:szCs w:val="22"/>
              </w:rPr>
              <w:t>商品和服务支出</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b/>
                <w:bCs/>
                <w:kern w:val="0"/>
                <w:sz w:val="22"/>
                <w:szCs w:val="22"/>
              </w:rPr>
            </w:pPr>
            <w:r>
              <w:rPr>
                <w:rFonts w:ascii="新宋体" w:hAnsi="新宋体" w:eastAsia="新宋体" w:cs="宋体"/>
                <w:b/>
                <w:bCs/>
                <w:kern w:val="0"/>
                <w:sz w:val="22"/>
                <w:szCs w:val="22"/>
              </w:rPr>
              <w:t xml:space="preserve">351.80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30201</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w:t>
            </w:r>
            <w:r>
              <w:rPr>
                <w:rFonts w:hint="eastAsia" w:ascii="新宋体" w:hAnsi="新宋体" w:eastAsia="新宋体" w:cs="宋体"/>
                <w:color w:val="333333"/>
                <w:kern w:val="0"/>
                <w:sz w:val="22"/>
                <w:szCs w:val="22"/>
              </w:rPr>
              <w:t>办公费</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91.37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30203</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xml:space="preserve">    </w:t>
            </w:r>
            <w:r>
              <w:rPr>
                <w:rFonts w:hint="eastAsia" w:ascii="新宋体" w:hAnsi="新宋体" w:eastAsia="新宋体" w:cs="宋体"/>
                <w:color w:val="333333"/>
                <w:kern w:val="0"/>
                <w:sz w:val="22"/>
                <w:szCs w:val="22"/>
              </w:rPr>
              <w:t>咨询费</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3.30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30205</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w:t>
            </w:r>
            <w:r>
              <w:rPr>
                <w:rFonts w:hint="eastAsia" w:ascii="新宋体" w:hAnsi="新宋体" w:eastAsia="新宋体" w:cs="宋体"/>
                <w:color w:val="333333"/>
                <w:kern w:val="0"/>
                <w:sz w:val="22"/>
                <w:szCs w:val="22"/>
              </w:rPr>
              <w:t>水费</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15.40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30206</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w:t>
            </w:r>
            <w:r>
              <w:rPr>
                <w:rFonts w:hint="eastAsia" w:ascii="新宋体" w:hAnsi="新宋体" w:eastAsia="新宋体" w:cs="宋体"/>
                <w:color w:val="333333"/>
                <w:kern w:val="0"/>
                <w:sz w:val="22"/>
                <w:szCs w:val="22"/>
              </w:rPr>
              <w:t>电费</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40.00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30207</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w:t>
            </w:r>
            <w:r>
              <w:rPr>
                <w:rFonts w:hint="eastAsia" w:ascii="新宋体" w:hAnsi="新宋体" w:eastAsia="新宋体" w:cs="宋体"/>
                <w:color w:val="333333"/>
                <w:kern w:val="0"/>
                <w:sz w:val="22"/>
                <w:szCs w:val="22"/>
              </w:rPr>
              <w:t>邮电费</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10.00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30209</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w:t>
            </w:r>
            <w:r>
              <w:rPr>
                <w:rFonts w:hint="eastAsia" w:ascii="新宋体" w:hAnsi="新宋体" w:eastAsia="新宋体" w:cs="宋体"/>
                <w:color w:val="333333"/>
                <w:kern w:val="0"/>
                <w:sz w:val="22"/>
                <w:szCs w:val="22"/>
              </w:rPr>
              <w:t>物业管理费</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38.57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30210</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w:t>
            </w:r>
            <w:r>
              <w:rPr>
                <w:rFonts w:hint="eastAsia" w:ascii="新宋体" w:hAnsi="新宋体" w:eastAsia="新宋体" w:cs="宋体"/>
                <w:color w:val="333333"/>
                <w:kern w:val="0"/>
                <w:sz w:val="22"/>
                <w:szCs w:val="22"/>
              </w:rPr>
              <w:t>差旅费</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8.00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30213</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w:t>
            </w:r>
            <w:r>
              <w:rPr>
                <w:rFonts w:hint="eastAsia" w:ascii="新宋体" w:hAnsi="新宋体" w:eastAsia="新宋体" w:cs="宋体"/>
                <w:color w:val="333333"/>
                <w:kern w:val="0"/>
                <w:sz w:val="22"/>
                <w:szCs w:val="22"/>
              </w:rPr>
              <w:t>维修（护）费</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104.00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30216</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w:t>
            </w:r>
            <w:r>
              <w:rPr>
                <w:rFonts w:hint="eastAsia" w:ascii="新宋体" w:hAnsi="新宋体" w:eastAsia="新宋体" w:cs="宋体"/>
                <w:color w:val="333333"/>
                <w:kern w:val="0"/>
                <w:sz w:val="22"/>
                <w:szCs w:val="22"/>
              </w:rPr>
              <w:t>培训费</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4.27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30217</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w:t>
            </w:r>
            <w:r>
              <w:rPr>
                <w:rFonts w:hint="eastAsia" w:ascii="新宋体" w:hAnsi="新宋体" w:eastAsia="新宋体" w:cs="宋体"/>
                <w:color w:val="333333"/>
                <w:kern w:val="0"/>
                <w:sz w:val="22"/>
                <w:szCs w:val="22"/>
              </w:rPr>
              <w:t>公务接待费</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13.54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30228</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w:t>
            </w:r>
            <w:r>
              <w:rPr>
                <w:rFonts w:hint="eastAsia" w:ascii="新宋体" w:hAnsi="新宋体" w:eastAsia="新宋体" w:cs="宋体"/>
                <w:color w:val="333333"/>
                <w:kern w:val="0"/>
                <w:sz w:val="22"/>
                <w:szCs w:val="22"/>
              </w:rPr>
              <w:t>工会经费</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9.90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30229</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w:t>
            </w:r>
            <w:r>
              <w:rPr>
                <w:rFonts w:hint="eastAsia" w:ascii="新宋体" w:hAnsi="新宋体" w:eastAsia="新宋体" w:cs="宋体"/>
                <w:color w:val="333333"/>
                <w:kern w:val="0"/>
                <w:sz w:val="22"/>
                <w:szCs w:val="22"/>
              </w:rPr>
              <w:t>福利费</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0.17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30231</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w:t>
            </w:r>
            <w:r>
              <w:rPr>
                <w:rFonts w:hint="eastAsia" w:ascii="新宋体" w:hAnsi="新宋体" w:eastAsia="新宋体" w:cs="宋体"/>
                <w:color w:val="333333"/>
                <w:kern w:val="0"/>
                <w:sz w:val="22"/>
                <w:szCs w:val="22"/>
              </w:rPr>
              <w:t>公务用车运行维护费</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12.40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30239</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w:t>
            </w:r>
            <w:r>
              <w:rPr>
                <w:rFonts w:hint="eastAsia" w:ascii="新宋体" w:hAnsi="新宋体" w:eastAsia="新宋体" w:cs="宋体"/>
                <w:color w:val="333333"/>
                <w:kern w:val="0"/>
                <w:sz w:val="22"/>
                <w:szCs w:val="22"/>
              </w:rPr>
              <w:t>其他交通费用</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0.88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b/>
                <w:bCs/>
                <w:color w:val="333333"/>
                <w:kern w:val="0"/>
                <w:sz w:val="22"/>
                <w:szCs w:val="22"/>
              </w:rPr>
            </w:pPr>
            <w:r>
              <w:rPr>
                <w:rFonts w:ascii="新宋体" w:hAnsi="新宋体" w:eastAsia="新宋体" w:cs="宋体"/>
                <w:b/>
                <w:bCs/>
                <w:color w:val="333333"/>
                <w:kern w:val="0"/>
                <w:sz w:val="22"/>
                <w:szCs w:val="22"/>
              </w:rPr>
              <w:t>303</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b/>
                <w:bCs/>
                <w:color w:val="333333"/>
                <w:kern w:val="0"/>
                <w:sz w:val="22"/>
                <w:szCs w:val="22"/>
              </w:rPr>
            </w:pPr>
            <w:r>
              <w:rPr>
                <w:rFonts w:hint="eastAsia" w:ascii="新宋体" w:hAnsi="新宋体" w:eastAsia="新宋体" w:cs="宋体"/>
                <w:b/>
                <w:bCs/>
                <w:color w:val="333333"/>
                <w:kern w:val="0"/>
                <w:sz w:val="22"/>
                <w:szCs w:val="22"/>
              </w:rPr>
              <w:t>对个人和家庭的补助</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b/>
                <w:bCs/>
                <w:kern w:val="0"/>
                <w:sz w:val="22"/>
                <w:szCs w:val="22"/>
              </w:rPr>
            </w:pPr>
            <w:r>
              <w:rPr>
                <w:rFonts w:ascii="新宋体" w:hAnsi="新宋体" w:eastAsia="新宋体" w:cs="宋体"/>
                <w:b/>
                <w:bCs/>
                <w:kern w:val="0"/>
                <w:sz w:val="22"/>
                <w:szCs w:val="22"/>
              </w:rPr>
              <w:t xml:space="preserve">651.28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30301</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xml:space="preserve">    </w:t>
            </w:r>
            <w:r>
              <w:rPr>
                <w:rFonts w:hint="eastAsia" w:ascii="新宋体" w:hAnsi="新宋体" w:eastAsia="新宋体" w:cs="宋体"/>
                <w:color w:val="333333"/>
                <w:kern w:val="0"/>
                <w:sz w:val="22"/>
                <w:szCs w:val="22"/>
              </w:rPr>
              <w:t>离休费</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4.64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30302</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w:t>
            </w:r>
            <w:r>
              <w:rPr>
                <w:rFonts w:hint="eastAsia" w:ascii="新宋体" w:hAnsi="新宋体" w:eastAsia="新宋体" w:cs="宋体"/>
                <w:color w:val="333333"/>
                <w:kern w:val="0"/>
                <w:sz w:val="22"/>
                <w:szCs w:val="22"/>
              </w:rPr>
              <w:t>退休费</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70.74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30305</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xml:space="preserve">    </w:t>
            </w:r>
            <w:r>
              <w:rPr>
                <w:rFonts w:hint="eastAsia" w:ascii="新宋体" w:hAnsi="新宋体" w:eastAsia="新宋体" w:cs="宋体"/>
                <w:color w:val="333333"/>
                <w:kern w:val="0"/>
                <w:sz w:val="22"/>
                <w:szCs w:val="22"/>
              </w:rPr>
              <w:t>生活补助</w:t>
            </w:r>
          </w:p>
        </w:tc>
        <w:tc>
          <w:tcPr>
            <w:tcW w:w="3119" w:type="dxa"/>
            <w:tcBorders>
              <w:top w:val="nil"/>
              <w:left w:val="nil"/>
              <w:bottom w:val="single" w:color="auto" w:sz="4" w:space="0"/>
              <w:right w:val="single" w:color="auto" w:sz="4" w:space="0"/>
            </w:tcBorders>
            <w:vAlign w:val="center"/>
          </w:tcPr>
          <w:p>
            <w:pPr>
              <w:widowControl/>
              <w:jc w:val="center"/>
              <w:rPr>
                <w:rFonts w:ascii="新宋体" w:hAnsi="新宋体" w:eastAsia="新宋体" w:cs="宋体"/>
                <w:kern w:val="0"/>
                <w:sz w:val="22"/>
                <w:szCs w:val="22"/>
              </w:rPr>
            </w:pPr>
            <w:r>
              <w:rPr>
                <w:rFonts w:ascii="新宋体" w:hAnsi="新宋体" w:eastAsia="新宋体" w:cs="宋体"/>
                <w:kern w:val="0"/>
                <w:sz w:val="22"/>
                <w:szCs w:val="22"/>
              </w:rPr>
              <w:t xml:space="preserve">572.10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30307</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w:t>
            </w:r>
            <w:r>
              <w:rPr>
                <w:rFonts w:hint="eastAsia" w:ascii="新宋体" w:hAnsi="新宋体" w:eastAsia="新宋体" w:cs="宋体"/>
                <w:color w:val="333333"/>
                <w:kern w:val="0"/>
                <w:sz w:val="22"/>
                <w:szCs w:val="22"/>
              </w:rPr>
              <w:t>医疗费</w:t>
            </w:r>
          </w:p>
        </w:tc>
        <w:tc>
          <w:tcPr>
            <w:tcW w:w="3119" w:type="dxa"/>
            <w:tcBorders>
              <w:top w:val="nil"/>
              <w:left w:val="nil"/>
              <w:bottom w:val="single" w:color="auto" w:sz="4" w:space="0"/>
              <w:right w:val="single" w:color="auto" w:sz="4" w:space="0"/>
            </w:tcBorders>
            <w:shd w:val="clear" w:color="000000" w:fill="FFFFFF"/>
            <w:vAlign w:val="center"/>
          </w:tcPr>
          <w:p>
            <w:pPr>
              <w:widowControl/>
              <w:jc w:val="center"/>
              <w:rPr>
                <w:rFonts w:ascii="新宋体" w:hAnsi="新宋体" w:eastAsia="新宋体" w:cs="宋体"/>
                <w:color w:val="333333"/>
                <w:kern w:val="0"/>
                <w:sz w:val="22"/>
                <w:szCs w:val="22"/>
              </w:rPr>
            </w:pPr>
            <w:r>
              <w:rPr>
                <w:rFonts w:ascii="新宋体" w:hAnsi="新宋体" w:eastAsia="新宋体" w:cs="宋体"/>
                <w:color w:val="333333"/>
                <w:kern w:val="0"/>
                <w:sz w:val="22"/>
                <w:szCs w:val="22"/>
              </w:rPr>
              <w:t xml:space="preserve">3.80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b/>
                <w:bCs/>
                <w:color w:val="333333"/>
                <w:kern w:val="0"/>
                <w:sz w:val="22"/>
                <w:szCs w:val="22"/>
              </w:rPr>
            </w:pPr>
            <w:r>
              <w:rPr>
                <w:rFonts w:ascii="新宋体" w:hAnsi="新宋体" w:eastAsia="新宋体" w:cs="宋体"/>
                <w:b/>
                <w:bCs/>
                <w:color w:val="333333"/>
                <w:kern w:val="0"/>
                <w:sz w:val="22"/>
                <w:szCs w:val="22"/>
              </w:rPr>
              <w:t>305</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b/>
                <w:bCs/>
                <w:color w:val="333333"/>
                <w:kern w:val="0"/>
                <w:sz w:val="22"/>
                <w:szCs w:val="22"/>
              </w:rPr>
            </w:pPr>
            <w:r>
              <w:rPr>
                <w:rFonts w:hint="eastAsia" w:ascii="新宋体" w:hAnsi="新宋体" w:eastAsia="新宋体" w:cs="宋体"/>
                <w:b/>
                <w:bCs/>
                <w:color w:val="333333"/>
                <w:kern w:val="0"/>
                <w:sz w:val="22"/>
                <w:szCs w:val="22"/>
              </w:rPr>
              <w:t>其他资本性支出</w:t>
            </w:r>
          </w:p>
        </w:tc>
        <w:tc>
          <w:tcPr>
            <w:tcW w:w="3119" w:type="dxa"/>
            <w:tcBorders>
              <w:top w:val="nil"/>
              <w:left w:val="nil"/>
              <w:bottom w:val="single" w:color="auto" w:sz="4" w:space="0"/>
              <w:right w:val="single" w:color="auto" w:sz="4" w:space="0"/>
            </w:tcBorders>
            <w:shd w:val="clear" w:color="000000" w:fill="FFFFFF"/>
            <w:vAlign w:val="center"/>
          </w:tcPr>
          <w:p>
            <w:pPr>
              <w:widowControl/>
              <w:jc w:val="center"/>
              <w:rPr>
                <w:rFonts w:ascii="新宋体" w:hAnsi="新宋体" w:eastAsia="新宋体" w:cs="宋体"/>
                <w:b/>
                <w:bCs/>
                <w:color w:val="333333"/>
                <w:kern w:val="0"/>
                <w:sz w:val="22"/>
                <w:szCs w:val="22"/>
              </w:rPr>
            </w:pPr>
            <w:r>
              <w:rPr>
                <w:rFonts w:ascii="新宋体" w:hAnsi="新宋体" w:eastAsia="新宋体" w:cs="宋体"/>
                <w:b/>
                <w:bCs/>
                <w:color w:val="333333"/>
                <w:kern w:val="0"/>
                <w:sz w:val="22"/>
                <w:szCs w:val="22"/>
              </w:rPr>
              <w:t xml:space="preserve">32.64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30502</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w:t>
            </w:r>
            <w:r>
              <w:rPr>
                <w:rFonts w:hint="eastAsia" w:ascii="新宋体" w:hAnsi="新宋体" w:eastAsia="新宋体" w:cs="宋体"/>
                <w:color w:val="333333"/>
                <w:kern w:val="0"/>
                <w:sz w:val="22"/>
                <w:szCs w:val="22"/>
              </w:rPr>
              <w:t>办公设备购置费</w:t>
            </w:r>
          </w:p>
        </w:tc>
        <w:tc>
          <w:tcPr>
            <w:tcW w:w="3119" w:type="dxa"/>
            <w:tcBorders>
              <w:top w:val="nil"/>
              <w:left w:val="nil"/>
              <w:bottom w:val="single" w:color="auto" w:sz="4" w:space="0"/>
              <w:right w:val="single" w:color="auto" w:sz="4" w:space="0"/>
            </w:tcBorders>
            <w:shd w:val="clear" w:color="000000" w:fill="FFFFFF"/>
            <w:vAlign w:val="center"/>
          </w:tcPr>
          <w:p>
            <w:pPr>
              <w:widowControl/>
              <w:jc w:val="center"/>
              <w:rPr>
                <w:rFonts w:ascii="新宋体" w:hAnsi="新宋体" w:eastAsia="新宋体" w:cs="宋体"/>
                <w:color w:val="333333"/>
                <w:kern w:val="0"/>
                <w:sz w:val="22"/>
                <w:szCs w:val="22"/>
              </w:rPr>
            </w:pPr>
            <w:r>
              <w:rPr>
                <w:rFonts w:ascii="新宋体" w:hAnsi="新宋体" w:eastAsia="新宋体" w:cs="宋体"/>
                <w:color w:val="333333"/>
                <w:kern w:val="0"/>
                <w:sz w:val="22"/>
                <w:szCs w:val="22"/>
              </w:rPr>
              <w:t xml:space="preserve">23.87 </w:t>
            </w:r>
          </w:p>
        </w:tc>
      </w:tr>
      <w:tr>
        <w:tblPrEx>
          <w:tblLayout w:type="fixed"/>
          <w:tblCellMar>
            <w:top w:w="0" w:type="dxa"/>
            <w:left w:w="108" w:type="dxa"/>
            <w:bottom w:w="0" w:type="dxa"/>
            <w:right w:w="108" w:type="dxa"/>
          </w:tblCellMar>
        </w:tblPrEx>
        <w:trPr>
          <w:trHeight w:val="319" w:hRule="atLeast"/>
        </w:trPr>
        <w:tc>
          <w:tcPr>
            <w:tcW w:w="1640"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30503</w:t>
            </w:r>
          </w:p>
        </w:tc>
        <w:tc>
          <w:tcPr>
            <w:tcW w:w="3053" w:type="dxa"/>
            <w:tcBorders>
              <w:top w:val="nil"/>
              <w:left w:val="nil"/>
              <w:bottom w:val="single" w:color="auto" w:sz="4" w:space="0"/>
              <w:right w:val="single" w:color="auto" w:sz="4" w:space="0"/>
            </w:tcBorders>
            <w:shd w:val="clear" w:color="000000" w:fill="FFFFFF"/>
            <w:vAlign w:val="center"/>
          </w:tcPr>
          <w:p>
            <w:pPr>
              <w:widowControl/>
              <w:jc w:val="left"/>
              <w:rPr>
                <w:rFonts w:ascii="新宋体" w:hAnsi="新宋体" w:eastAsia="新宋体" w:cs="宋体"/>
                <w:color w:val="333333"/>
                <w:kern w:val="0"/>
                <w:sz w:val="22"/>
                <w:szCs w:val="22"/>
              </w:rPr>
            </w:pPr>
            <w:r>
              <w:rPr>
                <w:rFonts w:ascii="新宋体" w:hAnsi="新宋体" w:eastAsia="新宋体" w:cs="宋体"/>
                <w:color w:val="333333"/>
                <w:kern w:val="0"/>
                <w:sz w:val="22"/>
                <w:szCs w:val="22"/>
              </w:rPr>
              <w:t>  </w:t>
            </w:r>
            <w:r>
              <w:rPr>
                <w:rFonts w:hint="eastAsia" w:ascii="新宋体" w:hAnsi="新宋体" w:eastAsia="新宋体" w:cs="宋体"/>
                <w:color w:val="333333"/>
                <w:kern w:val="0"/>
                <w:sz w:val="22"/>
                <w:szCs w:val="22"/>
              </w:rPr>
              <w:t>专用设备购置费</w:t>
            </w:r>
          </w:p>
        </w:tc>
        <w:tc>
          <w:tcPr>
            <w:tcW w:w="3119" w:type="dxa"/>
            <w:tcBorders>
              <w:top w:val="nil"/>
              <w:left w:val="nil"/>
              <w:bottom w:val="single" w:color="auto" w:sz="4" w:space="0"/>
              <w:right w:val="single" w:color="auto" w:sz="4" w:space="0"/>
            </w:tcBorders>
            <w:shd w:val="clear" w:color="000000" w:fill="FFFFFF"/>
            <w:vAlign w:val="center"/>
          </w:tcPr>
          <w:p>
            <w:pPr>
              <w:widowControl/>
              <w:jc w:val="center"/>
              <w:rPr>
                <w:rFonts w:ascii="新宋体" w:hAnsi="新宋体" w:eastAsia="新宋体" w:cs="宋体"/>
                <w:color w:val="333333"/>
                <w:kern w:val="0"/>
                <w:sz w:val="22"/>
                <w:szCs w:val="22"/>
              </w:rPr>
            </w:pPr>
            <w:r>
              <w:rPr>
                <w:rFonts w:ascii="新宋体" w:hAnsi="新宋体" w:eastAsia="新宋体" w:cs="宋体"/>
                <w:color w:val="333333"/>
                <w:kern w:val="0"/>
                <w:sz w:val="22"/>
                <w:szCs w:val="22"/>
              </w:rPr>
              <w:t xml:space="preserve">8.77 </w:t>
            </w:r>
          </w:p>
        </w:tc>
      </w:tr>
    </w:tbl>
    <w:p>
      <w:pPr>
        <w:rPr>
          <w:b/>
        </w:rPr>
      </w:pPr>
    </w:p>
    <w:p>
      <w:pPr>
        <w:rPr>
          <w:b/>
        </w:rPr>
      </w:pPr>
    </w:p>
    <w:tbl>
      <w:tblPr>
        <w:tblStyle w:val="6"/>
        <w:tblW w:w="9654" w:type="dxa"/>
        <w:tblInd w:w="93" w:type="dxa"/>
        <w:tblLayout w:type="fixed"/>
        <w:tblCellMar>
          <w:top w:w="0" w:type="dxa"/>
          <w:left w:w="108" w:type="dxa"/>
          <w:bottom w:w="0" w:type="dxa"/>
          <w:right w:w="108" w:type="dxa"/>
        </w:tblCellMar>
      </w:tblPr>
      <w:tblGrid>
        <w:gridCol w:w="724"/>
        <w:gridCol w:w="122"/>
        <w:gridCol w:w="1660"/>
        <w:gridCol w:w="580"/>
        <w:gridCol w:w="244"/>
        <w:gridCol w:w="356"/>
        <w:gridCol w:w="364"/>
        <w:gridCol w:w="196"/>
        <w:gridCol w:w="684"/>
        <w:gridCol w:w="16"/>
        <w:gridCol w:w="520"/>
        <w:gridCol w:w="620"/>
        <w:gridCol w:w="600"/>
        <w:gridCol w:w="520"/>
        <w:gridCol w:w="580"/>
        <w:gridCol w:w="580"/>
        <w:gridCol w:w="594"/>
        <w:gridCol w:w="6"/>
        <w:gridCol w:w="624"/>
        <w:gridCol w:w="64"/>
      </w:tblGrid>
      <w:tr>
        <w:tblPrEx>
          <w:tblLayout w:type="fixed"/>
          <w:tblCellMar>
            <w:top w:w="0" w:type="dxa"/>
            <w:left w:w="108" w:type="dxa"/>
            <w:bottom w:w="0" w:type="dxa"/>
            <w:right w:w="108" w:type="dxa"/>
          </w:tblCellMar>
        </w:tblPrEx>
        <w:trPr>
          <w:gridAfter w:val="1"/>
          <w:wAfter w:w="64" w:type="dxa"/>
          <w:trHeight w:val="645" w:hRule="atLeast"/>
        </w:trPr>
        <w:tc>
          <w:tcPr>
            <w:tcW w:w="9590" w:type="dxa"/>
            <w:gridSpan w:val="19"/>
            <w:tcBorders>
              <w:top w:val="nil"/>
              <w:left w:val="nil"/>
              <w:bottom w:val="nil"/>
              <w:right w:val="nil"/>
            </w:tcBorders>
            <w:vAlign w:val="bottom"/>
          </w:tcPr>
          <w:p>
            <w:pPr>
              <w:widowControl/>
              <w:jc w:val="center"/>
              <w:rPr>
                <w:rFonts w:ascii="宋体" w:cs="宋体"/>
                <w:b/>
                <w:bCs/>
                <w:kern w:val="0"/>
                <w:sz w:val="44"/>
                <w:szCs w:val="44"/>
              </w:rPr>
            </w:pPr>
          </w:p>
          <w:p>
            <w:pPr>
              <w:widowControl/>
              <w:rPr>
                <w:rFonts w:ascii="仿宋" w:hAnsi="仿宋" w:eastAsia="仿宋" w:cs="宋体"/>
                <w:kern w:val="0"/>
                <w:sz w:val="30"/>
                <w:szCs w:val="30"/>
              </w:rPr>
            </w:pPr>
            <w:r>
              <w:rPr>
                <w:rFonts w:hint="eastAsia" w:ascii="仿宋" w:hAnsi="仿宋" w:eastAsia="仿宋" w:cs="宋体"/>
                <w:kern w:val="0"/>
                <w:sz w:val="30"/>
                <w:szCs w:val="30"/>
              </w:rPr>
              <w:t>附件</w:t>
            </w:r>
            <w:r>
              <w:rPr>
                <w:rFonts w:ascii="仿宋" w:hAnsi="仿宋" w:eastAsia="仿宋" w:cs="宋体"/>
                <w:kern w:val="0"/>
                <w:sz w:val="30"/>
                <w:szCs w:val="30"/>
              </w:rPr>
              <w:t>7</w:t>
            </w:r>
          </w:p>
          <w:p>
            <w:pPr>
              <w:widowControl/>
              <w:jc w:val="center"/>
              <w:rPr>
                <w:rFonts w:ascii="宋体" w:cs="宋体"/>
                <w:b/>
                <w:bCs/>
                <w:kern w:val="0"/>
                <w:sz w:val="44"/>
                <w:szCs w:val="44"/>
              </w:rPr>
            </w:pPr>
          </w:p>
          <w:p>
            <w:pPr>
              <w:widowControl/>
              <w:jc w:val="center"/>
              <w:rPr>
                <w:rFonts w:ascii="宋体" w:cs="宋体"/>
                <w:b/>
                <w:bCs/>
                <w:kern w:val="0"/>
                <w:sz w:val="44"/>
                <w:szCs w:val="44"/>
              </w:rPr>
            </w:pPr>
            <w:r>
              <w:rPr>
                <w:rFonts w:hint="eastAsia" w:ascii="宋体" w:hAnsi="宋体" w:cs="宋体"/>
                <w:b/>
                <w:bCs/>
                <w:kern w:val="0"/>
                <w:sz w:val="44"/>
                <w:szCs w:val="44"/>
              </w:rPr>
              <w:t>部门决算相关信息统计表</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nil"/>
              <w:bottom w:val="nil"/>
              <w:right w:val="nil"/>
            </w:tcBorders>
            <w:vAlign w:val="center"/>
          </w:tcPr>
          <w:p>
            <w:pPr>
              <w:widowControl/>
              <w:jc w:val="center"/>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编制单位：邵阳市社会福利院</w:t>
            </w:r>
          </w:p>
        </w:tc>
        <w:tc>
          <w:tcPr>
            <w:tcW w:w="720" w:type="dxa"/>
            <w:gridSpan w:val="2"/>
            <w:tcBorders>
              <w:top w:val="nil"/>
              <w:left w:val="nil"/>
              <w:bottom w:val="nil"/>
              <w:right w:val="nil"/>
            </w:tcBorders>
            <w:vAlign w:val="center"/>
          </w:tcPr>
          <w:p>
            <w:pPr>
              <w:widowControl/>
              <w:jc w:val="center"/>
              <w:rPr>
                <w:rFonts w:ascii="宋体" w:cs="宋体"/>
                <w:kern w:val="0"/>
                <w:sz w:val="20"/>
                <w:szCs w:val="20"/>
              </w:rPr>
            </w:pPr>
          </w:p>
        </w:tc>
        <w:tc>
          <w:tcPr>
            <w:tcW w:w="880" w:type="dxa"/>
            <w:gridSpan w:val="2"/>
            <w:tcBorders>
              <w:top w:val="nil"/>
              <w:left w:val="nil"/>
              <w:bottom w:val="nil"/>
              <w:right w:val="nil"/>
            </w:tcBorders>
            <w:vAlign w:val="center"/>
          </w:tcPr>
          <w:p>
            <w:pPr>
              <w:widowControl/>
              <w:jc w:val="center"/>
              <w:rPr>
                <w:rFonts w:ascii="宋体" w:cs="宋体"/>
                <w:kern w:val="0"/>
                <w:sz w:val="20"/>
                <w:szCs w:val="20"/>
              </w:rPr>
            </w:pPr>
            <w:r>
              <w:rPr>
                <w:rFonts w:ascii="宋体" w:hAnsi="宋体" w:cs="宋体"/>
                <w:kern w:val="0"/>
                <w:sz w:val="20"/>
                <w:szCs w:val="20"/>
              </w:rPr>
              <w:t>2016</w:t>
            </w:r>
            <w:r>
              <w:rPr>
                <w:rFonts w:hint="eastAsia" w:ascii="宋体" w:hAnsi="宋体" w:cs="宋体"/>
                <w:kern w:val="0"/>
                <w:sz w:val="20"/>
                <w:szCs w:val="20"/>
              </w:rPr>
              <w:t>年度</w:t>
            </w:r>
          </w:p>
        </w:tc>
        <w:tc>
          <w:tcPr>
            <w:tcW w:w="4660" w:type="dxa"/>
            <w:gridSpan w:val="10"/>
            <w:tcBorders>
              <w:top w:val="nil"/>
              <w:left w:val="nil"/>
              <w:bottom w:val="nil"/>
              <w:right w:val="nil"/>
            </w:tcBorders>
            <w:vAlign w:val="center"/>
          </w:tcPr>
          <w:p>
            <w:pPr>
              <w:widowControl/>
              <w:jc w:val="right"/>
              <w:rPr>
                <w:rFonts w:ascii="宋体" w:cs="宋体"/>
                <w:kern w:val="0"/>
                <w:sz w:val="20"/>
                <w:szCs w:val="20"/>
              </w:rPr>
            </w:pPr>
            <w:r>
              <w:rPr>
                <w:rFonts w:hint="eastAsia" w:ascii="宋体" w:hAnsi="宋体" w:cs="宋体"/>
                <w:kern w:val="0"/>
                <w:sz w:val="20"/>
                <w:szCs w:val="20"/>
              </w:rPr>
              <w:t>金额单位：万元</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72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预算数</w:t>
            </w:r>
          </w:p>
        </w:tc>
        <w:tc>
          <w:tcPr>
            <w:tcW w:w="88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决算数</w:t>
            </w:r>
          </w:p>
        </w:tc>
        <w:tc>
          <w:tcPr>
            <w:tcW w:w="4030" w:type="dxa"/>
            <w:gridSpan w:val="8"/>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项</w:t>
            </w:r>
            <w:r>
              <w:rPr>
                <w:rFonts w:ascii="宋体" w:hAnsi="宋体" w:cs="宋体"/>
                <w:kern w:val="0"/>
                <w:sz w:val="20"/>
                <w:szCs w:val="20"/>
              </w:rPr>
              <w:t xml:space="preserve">  </w:t>
            </w:r>
            <w:r>
              <w:rPr>
                <w:rFonts w:hint="eastAsia" w:ascii="宋体" w:hAnsi="宋体" w:cs="宋体"/>
                <w:kern w:val="0"/>
                <w:sz w:val="20"/>
                <w:szCs w:val="20"/>
              </w:rPr>
              <w:t>目</w:t>
            </w:r>
          </w:p>
        </w:tc>
        <w:tc>
          <w:tcPr>
            <w:tcW w:w="630"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决算数</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栏</w:t>
            </w:r>
            <w:r>
              <w:rPr>
                <w:rFonts w:ascii="宋体" w:hAnsi="宋体" w:cs="宋体"/>
                <w:kern w:val="0"/>
                <w:sz w:val="20"/>
                <w:szCs w:val="20"/>
              </w:rPr>
              <w:t xml:space="preserve">  </w:t>
            </w:r>
            <w:r>
              <w:rPr>
                <w:rFonts w:hint="eastAsia" w:ascii="宋体" w:hAnsi="宋体" w:cs="宋体"/>
                <w:kern w:val="0"/>
                <w:sz w:val="20"/>
                <w:szCs w:val="20"/>
              </w:rPr>
              <w:t>次</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2</w:t>
            </w:r>
          </w:p>
        </w:tc>
        <w:tc>
          <w:tcPr>
            <w:tcW w:w="4030" w:type="dxa"/>
            <w:gridSpan w:val="8"/>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栏</w:t>
            </w:r>
            <w:r>
              <w:rPr>
                <w:rFonts w:ascii="宋体" w:hAnsi="宋体" w:cs="宋体"/>
                <w:kern w:val="0"/>
                <w:sz w:val="20"/>
                <w:szCs w:val="20"/>
              </w:rPr>
              <w:t xml:space="preserve">  </w:t>
            </w:r>
            <w:r>
              <w:rPr>
                <w:rFonts w:hint="eastAsia" w:ascii="宋体" w:hAnsi="宋体" w:cs="宋体"/>
                <w:kern w:val="0"/>
                <w:sz w:val="20"/>
                <w:szCs w:val="20"/>
              </w:rPr>
              <w:t>次</w:t>
            </w:r>
          </w:p>
        </w:tc>
        <w:tc>
          <w:tcPr>
            <w:tcW w:w="63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3</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一、“三公”经费支出</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 xml:space="preserve">26.90 </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 xml:space="preserve">26.00 </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b/>
                <w:bCs/>
                <w:kern w:val="0"/>
                <w:sz w:val="20"/>
                <w:szCs w:val="20"/>
              </w:rPr>
            </w:pPr>
            <w:r>
              <w:rPr>
                <w:rFonts w:hint="eastAsia" w:ascii="宋体" w:hAnsi="宋体" w:cs="宋体"/>
                <w:b/>
                <w:bCs/>
                <w:kern w:val="0"/>
                <w:sz w:val="20"/>
                <w:szCs w:val="20"/>
              </w:rPr>
              <w:t>二、机关运行经费</w:t>
            </w:r>
          </w:p>
        </w:tc>
        <w:tc>
          <w:tcPr>
            <w:tcW w:w="630" w:type="dxa"/>
            <w:gridSpan w:val="2"/>
            <w:tcBorders>
              <w:top w:val="nil"/>
              <w:left w:val="nil"/>
              <w:bottom w:val="single" w:color="auto" w:sz="4" w:space="0"/>
              <w:right w:val="single" w:color="auto" w:sz="4" w:space="0"/>
            </w:tcBorders>
            <w:vAlign w:val="center"/>
          </w:tcPr>
          <w:p>
            <w:pPr>
              <w:widowControl/>
              <w:jc w:val="right"/>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（一）支出合计</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（一）行政单位</w:t>
            </w:r>
          </w:p>
        </w:tc>
        <w:tc>
          <w:tcPr>
            <w:tcW w:w="630"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1</w:t>
            </w:r>
            <w:r>
              <w:rPr>
                <w:rFonts w:hint="eastAsia" w:ascii="宋体" w:hAnsi="宋体" w:cs="宋体"/>
                <w:kern w:val="0"/>
                <w:sz w:val="20"/>
                <w:szCs w:val="20"/>
              </w:rPr>
              <w:t>．因公出国（境）费</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（二）参照公务员法管理事业单位</w:t>
            </w:r>
          </w:p>
        </w:tc>
        <w:tc>
          <w:tcPr>
            <w:tcW w:w="630"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2</w:t>
            </w:r>
            <w:r>
              <w:rPr>
                <w:rFonts w:hint="eastAsia" w:ascii="宋体" w:hAnsi="宋体" w:cs="宋体"/>
                <w:kern w:val="0"/>
                <w:sz w:val="20"/>
                <w:szCs w:val="20"/>
              </w:rPr>
              <w:t>．公务用车购置及运行维护费</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 xml:space="preserve">8.90 </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 xml:space="preserve">12.40 </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63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）公务用车购置费</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三、国有资产占用情况</w:t>
            </w:r>
          </w:p>
        </w:tc>
        <w:tc>
          <w:tcPr>
            <w:tcW w:w="63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）公务用车运行维护费</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8.90 </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12.40 </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（一）车辆数合计（辆）</w:t>
            </w:r>
          </w:p>
        </w:tc>
        <w:tc>
          <w:tcPr>
            <w:tcW w:w="630"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hint="eastAsia" w:ascii="宋体" w:hAnsi="宋体" w:cs="宋体"/>
                <w:b/>
                <w:bCs/>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3</w:t>
            </w:r>
            <w:r>
              <w:rPr>
                <w:rFonts w:hint="eastAsia" w:ascii="宋体" w:hAnsi="宋体" w:cs="宋体"/>
                <w:kern w:val="0"/>
                <w:sz w:val="20"/>
                <w:szCs w:val="20"/>
              </w:rPr>
              <w:t>．公务接待费</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 xml:space="preserve">18.00 </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 xml:space="preserve">13.60 </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1</w:t>
            </w:r>
            <w:r>
              <w:rPr>
                <w:rFonts w:hint="eastAsia" w:ascii="宋体" w:hAnsi="宋体" w:cs="宋体"/>
                <w:kern w:val="0"/>
                <w:sz w:val="20"/>
                <w:szCs w:val="20"/>
              </w:rPr>
              <w:t>．部级领导干部用车</w:t>
            </w:r>
          </w:p>
        </w:tc>
        <w:tc>
          <w:tcPr>
            <w:tcW w:w="630"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r>
              <w:rPr>
                <w:rFonts w:ascii="宋体" w:hAnsi="宋体" w:cs="宋体"/>
                <w:kern w:val="0"/>
                <w:sz w:val="20"/>
                <w:szCs w:val="20"/>
              </w:rPr>
              <w:t>1</w:t>
            </w:r>
            <w:r>
              <w:rPr>
                <w:rFonts w:hint="eastAsia" w:ascii="宋体" w:hAnsi="宋体" w:cs="宋体"/>
                <w:kern w:val="0"/>
                <w:sz w:val="20"/>
                <w:szCs w:val="20"/>
              </w:rPr>
              <w:t>）国内接待费</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18.00 </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 xml:space="preserve">13.60 </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2</w:t>
            </w:r>
            <w:r>
              <w:rPr>
                <w:rFonts w:hint="eastAsia" w:ascii="宋体" w:hAnsi="宋体" w:cs="宋体"/>
                <w:kern w:val="0"/>
                <w:sz w:val="20"/>
                <w:szCs w:val="20"/>
              </w:rPr>
              <w:t>．一般公务用车</w:t>
            </w:r>
          </w:p>
        </w:tc>
        <w:tc>
          <w:tcPr>
            <w:tcW w:w="63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其中：外事接待费</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3</w:t>
            </w:r>
            <w:r>
              <w:rPr>
                <w:rFonts w:hint="eastAsia" w:ascii="宋体" w:hAnsi="宋体" w:cs="宋体"/>
                <w:kern w:val="0"/>
                <w:sz w:val="20"/>
                <w:szCs w:val="20"/>
              </w:rPr>
              <w:t>．一般执法执勤用车</w:t>
            </w:r>
          </w:p>
        </w:tc>
        <w:tc>
          <w:tcPr>
            <w:tcW w:w="630"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r>
              <w:rPr>
                <w:rFonts w:ascii="宋体" w:hAnsi="宋体" w:cs="宋体"/>
                <w:kern w:val="0"/>
                <w:sz w:val="20"/>
                <w:szCs w:val="20"/>
              </w:rPr>
              <w:t>2</w:t>
            </w:r>
            <w:r>
              <w:rPr>
                <w:rFonts w:hint="eastAsia" w:ascii="宋体" w:hAnsi="宋体" w:cs="宋体"/>
                <w:kern w:val="0"/>
                <w:sz w:val="20"/>
                <w:szCs w:val="20"/>
              </w:rPr>
              <w:t>）国（境）外接待费</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4</w:t>
            </w:r>
            <w:r>
              <w:rPr>
                <w:rFonts w:hint="eastAsia" w:ascii="宋体" w:hAnsi="宋体" w:cs="宋体"/>
                <w:kern w:val="0"/>
                <w:sz w:val="20"/>
                <w:szCs w:val="20"/>
              </w:rPr>
              <w:t>．特种专业技术用车</w:t>
            </w:r>
          </w:p>
        </w:tc>
        <w:tc>
          <w:tcPr>
            <w:tcW w:w="630"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（二）相关统计数</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5</w:t>
            </w:r>
            <w:r>
              <w:rPr>
                <w:rFonts w:hint="eastAsia" w:ascii="宋体" w:hAnsi="宋体" w:cs="宋体"/>
                <w:kern w:val="0"/>
                <w:sz w:val="20"/>
                <w:szCs w:val="20"/>
              </w:rPr>
              <w:t>．其他用车</w:t>
            </w:r>
          </w:p>
        </w:tc>
        <w:tc>
          <w:tcPr>
            <w:tcW w:w="63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1</w:t>
            </w:r>
            <w:r>
              <w:rPr>
                <w:rFonts w:hint="eastAsia" w:ascii="宋体" w:hAnsi="宋体" w:cs="宋体"/>
                <w:kern w:val="0"/>
                <w:sz w:val="20"/>
                <w:szCs w:val="20"/>
              </w:rPr>
              <w:t>．因公出国（境）团组数（个）</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（二）单价</w:t>
            </w:r>
            <w:r>
              <w:rPr>
                <w:rFonts w:ascii="宋体" w:hAnsi="宋体" w:cs="宋体"/>
                <w:kern w:val="0"/>
                <w:sz w:val="20"/>
                <w:szCs w:val="20"/>
              </w:rPr>
              <w:t>50</w:t>
            </w:r>
            <w:r>
              <w:rPr>
                <w:rFonts w:hint="eastAsia" w:ascii="宋体" w:hAnsi="宋体" w:cs="宋体"/>
                <w:kern w:val="0"/>
                <w:sz w:val="20"/>
                <w:szCs w:val="20"/>
              </w:rPr>
              <w:t>万元以上通用设备（台，套）</w:t>
            </w:r>
          </w:p>
        </w:tc>
        <w:tc>
          <w:tcPr>
            <w:tcW w:w="630"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2</w:t>
            </w:r>
            <w:r>
              <w:rPr>
                <w:rFonts w:hint="eastAsia" w:ascii="宋体" w:hAnsi="宋体" w:cs="宋体"/>
                <w:kern w:val="0"/>
                <w:sz w:val="20"/>
                <w:szCs w:val="20"/>
              </w:rPr>
              <w:t>．因公出国（境）人次数（人）</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（三）单价</w:t>
            </w:r>
            <w:r>
              <w:rPr>
                <w:rFonts w:ascii="宋体" w:hAnsi="宋体" w:cs="宋体"/>
                <w:kern w:val="0"/>
                <w:sz w:val="20"/>
                <w:szCs w:val="20"/>
              </w:rPr>
              <w:t>100</w:t>
            </w:r>
            <w:r>
              <w:rPr>
                <w:rFonts w:hint="eastAsia" w:ascii="宋体" w:hAnsi="宋体" w:cs="宋体"/>
                <w:kern w:val="0"/>
                <w:sz w:val="20"/>
                <w:szCs w:val="20"/>
              </w:rPr>
              <w:t>万元以上专用设备（台，套）</w:t>
            </w:r>
          </w:p>
        </w:tc>
        <w:tc>
          <w:tcPr>
            <w:tcW w:w="630" w:type="dxa"/>
            <w:gridSpan w:val="2"/>
            <w:tcBorders>
              <w:top w:val="nil"/>
              <w:left w:val="nil"/>
              <w:bottom w:val="single" w:color="auto" w:sz="4" w:space="0"/>
              <w:right w:val="single" w:color="auto" w:sz="4" w:space="0"/>
            </w:tcBorders>
            <w:vAlign w:val="center"/>
          </w:tcPr>
          <w:p>
            <w:pPr>
              <w:widowControl/>
              <w:jc w:val="righ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3</w:t>
            </w:r>
            <w:r>
              <w:rPr>
                <w:rFonts w:hint="eastAsia" w:ascii="宋体" w:hAnsi="宋体" w:cs="宋体"/>
                <w:kern w:val="0"/>
                <w:sz w:val="20"/>
                <w:szCs w:val="20"/>
              </w:rPr>
              <w:t>．公务用车购置数（辆）</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630"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4</w:t>
            </w:r>
            <w:r>
              <w:rPr>
                <w:rFonts w:hint="eastAsia" w:ascii="宋体" w:hAnsi="宋体" w:cs="宋体"/>
                <w:kern w:val="0"/>
                <w:sz w:val="20"/>
                <w:szCs w:val="20"/>
              </w:rPr>
              <w:t>．公务用车保有量（辆）</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 w:val="20"/>
                <w:szCs w:val="20"/>
              </w:rPr>
            </w:pPr>
            <w:r>
              <w:rPr>
                <w:rFonts w:ascii="宋体" w:hAnsi="宋体" w:cs="宋体"/>
                <w:b/>
                <w:bCs/>
                <w:kern w:val="0"/>
                <w:sz w:val="20"/>
                <w:szCs w:val="20"/>
              </w:rPr>
              <w:t>1</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630"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5</w:t>
            </w:r>
            <w:r>
              <w:rPr>
                <w:rFonts w:hint="eastAsia" w:ascii="宋体" w:hAnsi="宋体" w:cs="宋体"/>
                <w:kern w:val="0"/>
                <w:sz w:val="20"/>
                <w:szCs w:val="20"/>
              </w:rPr>
              <w:t>．国内公务接待批次（个）</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73</w:t>
            </w:r>
            <w:r>
              <w:rPr>
                <w:rFonts w:hint="eastAsia" w:ascii="宋体" w:hAnsi="宋体" w:cs="宋体"/>
                <w:kern w:val="0"/>
                <w:sz w:val="20"/>
                <w:szCs w:val="20"/>
              </w:rPr>
              <w:t>　</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630"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其中：外事接待批次（个）</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630"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6</w:t>
            </w:r>
            <w:r>
              <w:rPr>
                <w:rFonts w:hint="eastAsia" w:ascii="宋体" w:hAnsi="宋体" w:cs="宋体"/>
                <w:kern w:val="0"/>
                <w:sz w:val="20"/>
                <w:szCs w:val="20"/>
              </w:rPr>
              <w:t>．国内公务接待人次（人）</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1400</w:t>
            </w:r>
            <w:r>
              <w:rPr>
                <w:rFonts w:hint="eastAsia" w:ascii="宋体" w:hAnsi="宋体" w:cs="宋体"/>
                <w:kern w:val="0"/>
                <w:sz w:val="20"/>
                <w:szCs w:val="20"/>
              </w:rPr>
              <w:t>　</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630"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其中：外事接待人次（人）</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630"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7</w:t>
            </w:r>
            <w:r>
              <w:rPr>
                <w:rFonts w:hint="eastAsia" w:ascii="宋体" w:hAnsi="宋体" w:cs="宋体"/>
                <w:kern w:val="0"/>
                <w:sz w:val="20"/>
                <w:szCs w:val="20"/>
              </w:rPr>
              <w:t>．国（境）外公务接待批次（个）</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15</w:t>
            </w:r>
            <w:r>
              <w:rPr>
                <w:rFonts w:hint="eastAsia" w:ascii="宋体" w:hAnsi="宋体" w:cs="宋体"/>
                <w:kern w:val="0"/>
                <w:sz w:val="20"/>
                <w:szCs w:val="20"/>
              </w:rPr>
              <w:t>　</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630"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1"/>
          <w:wAfter w:w="64" w:type="dxa"/>
          <w:trHeight w:val="439" w:hRule="atLeast"/>
        </w:trPr>
        <w:tc>
          <w:tcPr>
            <w:tcW w:w="3330" w:type="dxa"/>
            <w:gridSpan w:val="5"/>
            <w:tcBorders>
              <w:top w:val="nil"/>
              <w:left w:val="single" w:color="auto" w:sz="4" w:space="0"/>
              <w:bottom w:val="single" w:color="auto" w:sz="4" w:space="0"/>
              <w:right w:val="single" w:color="auto" w:sz="4" w:space="0"/>
            </w:tcBorders>
            <w:vAlign w:val="center"/>
          </w:tcPr>
          <w:p>
            <w:pPr>
              <w:widowControl/>
              <w:jc w:val="left"/>
              <w:rPr>
                <w:rFonts w:ascii="宋体" w:cs="宋体"/>
                <w:kern w:val="0"/>
                <w:sz w:val="20"/>
                <w:szCs w:val="20"/>
              </w:rPr>
            </w:pPr>
            <w:r>
              <w:rPr>
                <w:rFonts w:ascii="宋体" w:hAnsi="宋体" w:cs="宋体"/>
                <w:kern w:val="0"/>
                <w:sz w:val="20"/>
                <w:szCs w:val="20"/>
              </w:rPr>
              <w:t xml:space="preserve">  8</w:t>
            </w:r>
            <w:r>
              <w:rPr>
                <w:rFonts w:hint="eastAsia" w:ascii="宋体" w:hAnsi="宋体" w:cs="宋体"/>
                <w:kern w:val="0"/>
                <w:sz w:val="20"/>
                <w:szCs w:val="20"/>
              </w:rPr>
              <w:t>．国（境）外公务接待人次（人）</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ascii="宋体" w:hAnsi="宋体" w:cs="宋体"/>
                <w:kern w:val="0"/>
                <w:sz w:val="20"/>
                <w:szCs w:val="20"/>
              </w:rPr>
              <w:t>—</w:t>
            </w:r>
          </w:p>
        </w:tc>
        <w:tc>
          <w:tcPr>
            <w:tcW w:w="880" w:type="dxa"/>
            <w:gridSpan w:val="2"/>
            <w:tcBorders>
              <w:top w:val="nil"/>
              <w:left w:val="nil"/>
              <w:bottom w:val="single" w:color="auto" w:sz="4" w:space="0"/>
              <w:right w:val="single" w:color="auto" w:sz="4" w:space="0"/>
            </w:tcBorders>
            <w:vAlign w:val="center"/>
          </w:tcPr>
          <w:p>
            <w:pPr>
              <w:widowControl/>
              <w:jc w:val="center"/>
              <w:rPr>
                <w:rFonts w:ascii="宋体" w:cs="宋体"/>
                <w:kern w:val="0"/>
                <w:sz w:val="20"/>
                <w:szCs w:val="20"/>
              </w:rPr>
            </w:pPr>
            <w:r>
              <w:rPr>
                <w:rFonts w:hint="eastAsia" w:ascii="宋体" w:hAnsi="宋体" w:cs="宋体"/>
                <w:kern w:val="0"/>
                <w:sz w:val="20"/>
                <w:szCs w:val="20"/>
              </w:rPr>
              <w:t>　</w:t>
            </w:r>
            <w:r>
              <w:rPr>
                <w:rFonts w:ascii="宋体" w:hAnsi="宋体" w:cs="宋体"/>
                <w:kern w:val="0"/>
                <w:sz w:val="20"/>
                <w:szCs w:val="20"/>
              </w:rPr>
              <w:t>110</w:t>
            </w:r>
          </w:p>
        </w:tc>
        <w:tc>
          <w:tcPr>
            <w:tcW w:w="4030" w:type="dxa"/>
            <w:gridSpan w:val="8"/>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c>
          <w:tcPr>
            <w:tcW w:w="630" w:type="dxa"/>
            <w:gridSpan w:val="2"/>
            <w:tcBorders>
              <w:top w:val="nil"/>
              <w:left w:val="nil"/>
              <w:bottom w:val="single" w:color="auto" w:sz="4" w:space="0"/>
              <w:right w:val="single" w:color="auto" w:sz="4" w:space="0"/>
            </w:tcBorders>
            <w:vAlign w:val="center"/>
          </w:tcPr>
          <w:p>
            <w:pPr>
              <w:widowControl/>
              <w:jc w:val="left"/>
              <w:rPr>
                <w:rFonts w:asci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285" w:hRule="atLeast"/>
        </w:trPr>
        <w:tc>
          <w:tcPr>
            <w:tcW w:w="724" w:type="dxa"/>
            <w:tcBorders>
              <w:top w:val="nil"/>
              <w:left w:val="nil"/>
              <w:bottom w:val="nil"/>
              <w:right w:val="nil"/>
            </w:tcBorders>
            <w:vAlign w:val="center"/>
          </w:tcPr>
          <w:p>
            <w:pPr>
              <w:widowControl/>
              <w:jc w:val="left"/>
              <w:rPr>
                <w:rFonts w:ascii="宋体" w:cs="宋体"/>
                <w:b/>
                <w:bCs/>
                <w:kern w:val="0"/>
                <w:sz w:val="24"/>
              </w:rPr>
            </w:pPr>
          </w:p>
          <w:p>
            <w:pPr>
              <w:widowControl/>
              <w:jc w:val="left"/>
              <w:rPr>
                <w:rFonts w:ascii="宋体" w:cs="宋体"/>
                <w:b/>
                <w:bCs/>
                <w:kern w:val="0"/>
                <w:sz w:val="24"/>
              </w:rPr>
            </w:pPr>
          </w:p>
          <w:p>
            <w:pPr>
              <w:widowControl/>
              <w:jc w:val="left"/>
              <w:rPr>
                <w:rFonts w:ascii="宋体" w:cs="宋体"/>
                <w:b/>
                <w:bCs/>
                <w:kern w:val="0"/>
                <w:sz w:val="24"/>
              </w:rPr>
            </w:pPr>
          </w:p>
          <w:p>
            <w:pPr>
              <w:widowControl/>
              <w:jc w:val="right"/>
              <w:rPr>
                <w:rFonts w:ascii="宋体" w:cs="宋体"/>
                <w:b/>
                <w:bCs/>
                <w:kern w:val="0"/>
                <w:sz w:val="24"/>
              </w:rPr>
            </w:pPr>
            <w:r>
              <w:rPr>
                <w:rFonts w:hint="eastAsia" w:ascii="仿宋" w:hAnsi="仿宋" w:eastAsia="仿宋" w:cs="宋体"/>
                <w:kern w:val="0"/>
                <w:sz w:val="30"/>
                <w:szCs w:val="30"/>
              </w:rPr>
              <w:t>附8</w:t>
            </w:r>
          </w:p>
        </w:tc>
        <w:tc>
          <w:tcPr>
            <w:tcW w:w="1782" w:type="dxa"/>
            <w:gridSpan w:val="2"/>
            <w:tcBorders>
              <w:top w:val="nil"/>
              <w:left w:val="nil"/>
              <w:bottom w:val="nil"/>
              <w:right w:val="nil"/>
            </w:tcBorders>
            <w:vAlign w:val="center"/>
          </w:tcPr>
          <w:p>
            <w:pPr>
              <w:widowControl/>
              <w:jc w:val="left"/>
              <w:rPr>
                <w:rFonts w:ascii="宋体" w:cs="宋体"/>
                <w:kern w:val="0"/>
                <w:sz w:val="18"/>
                <w:szCs w:val="18"/>
              </w:rPr>
            </w:pPr>
          </w:p>
        </w:tc>
        <w:tc>
          <w:tcPr>
            <w:tcW w:w="580" w:type="dxa"/>
            <w:tcBorders>
              <w:top w:val="nil"/>
              <w:left w:val="nil"/>
              <w:bottom w:val="nil"/>
              <w:right w:val="nil"/>
            </w:tcBorders>
            <w:vAlign w:val="center"/>
          </w:tcPr>
          <w:p>
            <w:pPr>
              <w:widowControl/>
              <w:jc w:val="left"/>
              <w:rPr>
                <w:rFonts w:ascii="宋体" w:cs="宋体"/>
                <w:kern w:val="0"/>
                <w:sz w:val="18"/>
                <w:szCs w:val="18"/>
              </w:rPr>
            </w:pPr>
          </w:p>
        </w:tc>
        <w:tc>
          <w:tcPr>
            <w:tcW w:w="600" w:type="dxa"/>
            <w:gridSpan w:val="2"/>
            <w:tcBorders>
              <w:top w:val="nil"/>
              <w:left w:val="nil"/>
              <w:bottom w:val="nil"/>
              <w:right w:val="nil"/>
            </w:tcBorders>
            <w:vAlign w:val="center"/>
          </w:tcPr>
          <w:p>
            <w:pPr>
              <w:widowControl/>
              <w:jc w:val="left"/>
              <w:rPr>
                <w:rFonts w:ascii="宋体" w:cs="宋体"/>
                <w:kern w:val="0"/>
                <w:sz w:val="18"/>
                <w:szCs w:val="18"/>
              </w:rPr>
            </w:pPr>
          </w:p>
        </w:tc>
        <w:tc>
          <w:tcPr>
            <w:tcW w:w="560" w:type="dxa"/>
            <w:gridSpan w:val="2"/>
            <w:tcBorders>
              <w:top w:val="nil"/>
              <w:left w:val="nil"/>
              <w:bottom w:val="nil"/>
              <w:right w:val="nil"/>
            </w:tcBorders>
            <w:vAlign w:val="center"/>
          </w:tcPr>
          <w:p>
            <w:pPr>
              <w:widowControl/>
              <w:jc w:val="left"/>
              <w:rPr>
                <w:rFonts w:ascii="宋体" w:cs="宋体"/>
                <w:kern w:val="0"/>
                <w:sz w:val="18"/>
                <w:szCs w:val="18"/>
              </w:rPr>
            </w:pPr>
          </w:p>
        </w:tc>
        <w:tc>
          <w:tcPr>
            <w:tcW w:w="700" w:type="dxa"/>
            <w:gridSpan w:val="2"/>
            <w:tcBorders>
              <w:top w:val="nil"/>
              <w:left w:val="nil"/>
              <w:bottom w:val="nil"/>
              <w:right w:val="nil"/>
            </w:tcBorders>
            <w:vAlign w:val="center"/>
          </w:tcPr>
          <w:p>
            <w:pPr>
              <w:widowControl/>
              <w:jc w:val="left"/>
              <w:rPr>
                <w:rFonts w:ascii="宋体" w:cs="宋体"/>
                <w:kern w:val="0"/>
                <w:sz w:val="18"/>
                <w:szCs w:val="18"/>
              </w:rPr>
            </w:pPr>
          </w:p>
        </w:tc>
        <w:tc>
          <w:tcPr>
            <w:tcW w:w="520" w:type="dxa"/>
            <w:tcBorders>
              <w:top w:val="nil"/>
              <w:left w:val="nil"/>
              <w:bottom w:val="nil"/>
              <w:right w:val="nil"/>
            </w:tcBorders>
            <w:vAlign w:val="center"/>
          </w:tcPr>
          <w:p>
            <w:pPr>
              <w:widowControl/>
              <w:jc w:val="left"/>
              <w:rPr>
                <w:rFonts w:ascii="宋体" w:cs="宋体"/>
                <w:kern w:val="0"/>
                <w:sz w:val="18"/>
                <w:szCs w:val="18"/>
              </w:rPr>
            </w:pPr>
          </w:p>
        </w:tc>
        <w:tc>
          <w:tcPr>
            <w:tcW w:w="620" w:type="dxa"/>
            <w:tcBorders>
              <w:top w:val="nil"/>
              <w:left w:val="nil"/>
              <w:bottom w:val="nil"/>
              <w:right w:val="nil"/>
            </w:tcBorders>
            <w:vAlign w:val="center"/>
          </w:tcPr>
          <w:p>
            <w:pPr>
              <w:widowControl/>
              <w:jc w:val="left"/>
              <w:rPr>
                <w:rFonts w:ascii="宋体" w:cs="宋体"/>
                <w:kern w:val="0"/>
                <w:sz w:val="18"/>
                <w:szCs w:val="18"/>
              </w:rPr>
            </w:pPr>
          </w:p>
        </w:tc>
        <w:tc>
          <w:tcPr>
            <w:tcW w:w="600" w:type="dxa"/>
            <w:tcBorders>
              <w:top w:val="nil"/>
              <w:left w:val="nil"/>
              <w:bottom w:val="nil"/>
              <w:right w:val="nil"/>
            </w:tcBorders>
            <w:vAlign w:val="center"/>
          </w:tcPr>
          <w:p>
            <w:pPr>
              <w:widowControl/>
              <w:jc w:val="left"/>
              <w:rPr>
                <w:rFonts w:ascii="宋体" w:cs="宋体"/>
                <w:kern w:val="0"/>
                <w:sz w:val="18"/>
                <w:szCs w:val="18"/>
              </w:rPr>
            </w:pPr>
          </w:p>
        </w:tc>
        <w:tc>
          <w:tcPr>
            <w:tcW w:w="520" w:type="dxa"/>
            <w:tcBorders>
              <w:top w:val="nil"/>
              <w:left w:val="nil"/>
              <w:bottom w:val="nil"/>
              <w:right w:val="nil"/>
            </w:tcBorders>
            <w:vAlign w:val="center"/>
          </w:tcPr>
          <w:p>
            <w:pPr>
              <w:widowControl/>
              <w:jc w:val="left"/>
              <w:rPr>
                <w:rFonts w:ascii="宋体" w:cs="宋体"/>
                <w:kern w:val="0"/>
                <w:sz w:val="18"/>
                <w:szCs w:val="18"/>
              </w:rPr>
            </w:pPr>
          </w:p>
        </w:tc>
        <w:tc>
          <w:tcPr>
            <w:tcW w:w="580" w:type="dxa"/>
            <w:tcBorders>
              <w:top w:val="nil"/>
              <w:left w:val="nil"/>
              <w:bottom w:val="nil"/>
              <w:right w:val="nil"/>
            </w:tcBorders>
            <w:vAlign w:val="center"/>
          </w:tcPr>
          <w:p>
            <w:pPr>
              <w:widowControl/>
              <w:jc w:val="left"/>
              <w:rPr>
                <w:rFonts w:ascii="宋体" w:cs="宋体"/>
                <w:kern w:val="0"/>
                <w:sz w:val="18"/>
                <w:szCs w:val="18"/>
              </w:rPr>
            </w:pPr>
          </w:p>
        </w:tc>
        <w:tc>
          <w:tcPr>
            <w:tcW w:w="580" w:type="dxa"/>
            <w:tcBorders>
              <w:top w:val="nil"/>
              <w:left w:val="nil"/>
              <w:bottom w:val="nil"/>
              <w:right w:val="nil"/>
            </w:tcBorders>
            <w:vAlign w:val="center"/>
          </w:tcPr>
          <w:p>
            <w:pPr>
              <w:widowControl/>
              <w:jc w:val="left"/>
              <w:rPr>
                <w:rFonts w:ascii="宋体" w:cs="宋体"/>
                <w:kern w:val="0"/>
                <w:sz w:val="18"/>
                <w:szCs w:val="18"/>
              </w:rPr>
            </w:pPr>
          </w:p>
        </w:tc>
        <w:tc>
          <w:tcPr>
            <w:tcW w:w="600" w:type="dxa"/>
            <w:gridSpan w:val="2"/>
            <w:tcBorders>
              <w:top w:val="nil"/>
              <w:left w:val="nil"/>
              <w:bottom w:val="nil"/>
              <w:right w:val="nil"/>
            </w:tcBorders>
            <w:vAlign w:val="center"/>
          </w:tcPr>
          <w:p>
            <w:pPr>
              <w:widowControl/>
              <w:jc w:val="left"/>
              <w:rPr>
                <w:rFonts w:ascii="宋体" w:cs="宋体"/>
                <w:kern w:val="0"/>
                <w:sz w:val="18"/>
                <w:szCs w:val="18"/>
              </w:rPr>
            </w:pPr>
          </w:p>
        </w:tc>
        <w:tc>
          <w:tcPr>
            <w:tcW w:w="688" w:type="dxa"/>
            <w:gridSpan w:val="2"/>
            <w:tcBorders>
              <w:top w:val="nil"/>
              <w:left w:val="nil"/>
              <w:bottom w:val="nil"/>
              <w:right w:val="nil"/>
            </w:tcBorders>
            <w:vAlign w:val="center"/>
          </w:tcPr>
          <w:p>
            <w:pPr>
              <w:widowControl/>
              <w:jc w:val="left"/>
              <w:rPr>
                <w:rFonts w:ascii="宋体" w:cs="宋体"/>
                <w:kern w:val="0"/>
                <w:sz w:val="18"/>
                <w:szCs w:val="18"/>
              </w:rPr>
            </w:pPr>
          </w:p>
        </w:tc>
      </w:tr>
      <w:tr>
        <w:tblPrEx>
          <w:tblLayout w:type="fixed"/>
          <w:tblCellMar>
            <w:top w:w="0" w:type="dxa"/>
            <w:left w:w="108" w:type="dxa"/>
            <w:bottom w:w="0" w:type="dxa"/>
            <w:right w:w="108" w:type="dxa"/>
          </w:tblCellMar>
        </w:tblPrEx>
        <w:trPr>
          <w:trHeight w:val="975" w:hRule="atLeast"/>
        </w:trPr>
        <w:tc>
          <w:tcPr>
            <w:tcW w:w="9654" w:type="dxa"/>
            <w:gridSpan w:val="20"/>
            <w:tcBorders>
              <w:top w:val="nil"/>
              <w:left w:val="nil"/>
              <w:bottom w:val="nil"/>
              <w:right w:val="nil"/>
            </w:tcBorders>
            <w:vAlign w:val="bottom"/>
          </w:tcPr>
          <w:p>
            <w:pPr>
              <w:widowControl/>
              <w:jc w:val="center"/>
              <w:rPr>
                <w:rFonts w:ascii="宋体" w:cs="宋体"/>
                <w:b/>
                <w:bCs/>
                <w:kern w:val="0"/>
                <w:sz w:val="44"/>
                <w:szCs w:val="44"/>
              </w:rPr>
            </w:pPr>
            <w:r>
              <w:rPr>
                <w:rFonts w:hint="eastAsia" w:ascii="宋体" w:hAnsi="宋体" w:cs="宋体"/>
                <w:b/>
                <w:bCs/>
                <w:kern w:val="0"/>
                <w:sz w:val="44"/>
                <w:szCs w:val="44"/>
              </w:rPr>
              <w:t>邵阳市社会福利院</w:t>
            </w:r>
            <w:r>
              <w:rPr>
                <w:rFonts w:ascii="宋体" w:hAnsi="宋体" w:cs="宋体"/>
                <w:b/>
                <w:bCs/>
                <w:kern w:val="0"/>
                <w:sz w:val="44"/>
                <w:szCs w:val="44"/>
              </w:rPr>
              <w:t>2016</w:t>
            </w:r>
            <w:r>
              <w:rPr>
                <w:rFonts w:hint="eastAsia" w:ascii="宋体" w:hAnsi="宋体" w:cs="宋体"/>
                <w:b/>
                <w:bCs/>
                <w:kern w:val="0"/>
                <w:sz w:val="44"/>
                <w:szCs w:val="44"/>
              </w:rPr>
              <w:t>年政府性基金决算支出表</w:t>
            </w:r>
          </w:p>
        </w:tc>
      </w:tr>
      <w:tr>
        <w:tblPrEx>
          <w:tblLayout w:type="fixed"/>
          <w:tblCellMar>
            <w:top w:w="0" w:type="dxa"/>
            <w:left w:w="108" w:type="dxa"/>
            <w:bottom w:w="0" w:type="dxa"/>
            <w:right w:w="108" w:type="dxa"/>
          </w:tblCellMar>
        </w:tblPrEx>
        <w:trPr>
          <w:trHeight w:val="300" w:hRule="atLeast"/>
        </w:trPr>
        <w:tc>
          <w:tcPr>
            <w:tcW w:w="846" w:type="dxa"/>
            <w:gridSpan w:val="2"/>
            <w:tcBorders>
              <w:top w:val="nil"/>
              <w:left w:val="nil"/>
              <w:bottom w:val="nil"/>
              <w:right w:val="nil"/>
            </w:tcBorders>
            <w:vAlign w:val="center"/>
          </w:tcPr>
          <w:p>
            <w:pPr>
              <w:widowControl/>
              <w:jc w:val="left"/>
              <w:rPr>
                <w:rFonts w:ascii="宋体" w:cs="宋体"/>
                <w:kern w:val="0"/>
                <w:sz w:val="18"/>
                <w:szCs w:val="18"/>
              </w:rPr>
            </w:pPr>
          </w:p>
        </w:tc>
        <w:tc>
          <w:tcPr>
            <w:tcW w:w="1660" w:type="dxa"/>
            <w:tcBorders>
              <w:top w:val="nil"/>
              <w:left w:val="nil"/>
              <w:bottom w:val="nil"/>
              <w:right w:val="nil"/>
            </w:tcBorders>
            <w:vAlign w:val="center"/>
          </w:tcPr>
          <w:p>
            <w:pPr>
              <w:widowControl/>
              <w:jc w:val="left"/>
              <w:rPr>
                <w:rFonts w:ascii="宋体" w:cs="宋体"/>
                <w:kern w:val="0"/>
                <w:sz w:val="18"/>
                <w:szCs w:val="18"/>
              </w:rPr>
            </w:pPr>
          </w:p>
        </w:tc>
        <w:tc>
          <w:tcPr>
            <w:tcW w:w="580" w:type="dxa"/>
            <w:tcBorders>
              <w:top w:val="nil"/>
              <w:left w:val="nil"/>
              <w:bottom w:val="nil"/>
              <w:right w:val="nil"/>
            </w:tcBorders>
            <w:vAlign w:val="center"/>
          </w:tcPr>
          <w:p>
            <w:pPr>
              <w:widowControl/>
              <w:jc w:val="left"/>
              <w:rPr>
                <w:rFonts w:ascii="宋体" w:cs="宋体"/>
                <w:kern w:val="0"/>
                <w:sz w:val="18"/>
                <w:szCs w:val="18"/>
              </w:rPr>
            </w:pPr>
          </w:p>
        </w:tc>
        <w:tc>
          <w:tcPr>
            <w:tcW w:w="600" w:type="dxa"/>
            <w:gridSpan w:val="2"/>
            <w:tcBorders>
              <w:top w:val="nil"/>
              <w:left w:val="nil"/>
              <w:bottom w:val="nil"/>
              <w:right w:val="nil"/>
            </w:tcBorders>
            <w:vAlign w:val="center"/>
          </w:tcPr>
          <w:p>
            <w:pPr>
              <w:widowControl/>
              <w:jc w:val="left"/>
              <w:rPr>
                <w:rFonts w:ascii="宋体" w:cs="宋体"/>
                <w:kern w:val="0"/>
                <w:sz w:val="18"/>
                <w:szCs w:val="18"/>
              </w:rPr>
            </w:pPr>
          </w:p>
        </w:tc>
        <w:tc>
          <w:tcPr>
            <w:tcW w:w="560" w:type="dxa"/>
            <w:gridSpan w:val="2"/>
            <w:tcBorders>
              <w:top w:val="nil"/>
              <w:left w:val="nil"/>
              <w:bottom w:val="nil"/>
              <w:right w:val="nil"/>
            </w:tcBorders>
            <w:vAlign w:val="center"/>
          </w:tcPr>
          <w:p>
            <w:pPr>
              <w:widowControl/>
              <w:jc w:val="left"/>
              <w:rPr>
                <w:rFonts w:ascii="宋体" w:cs="宋体"/>
                <w:kern w:val="0"/>
                <w:sz w:val="18"/>
                <w:szCs w:val="18"/>
              </w:rPr>
            </w:pPr>
          </w:p>
        </w:tc>
        <w:tc>
          <w:tcPr>
            <w:tcW w:w="700" w:type="dxa"/>
            <w:gridSpan w:val="2"/>
            <w:tcBorders>
              <w:top w:val="nil"/>
              <w:left w:val="nil"/>
              <w:bottom w:val="nil"/>
              <w:right w:val="nil"/>
            </w:tcBorders>
            <w:vAlign w:val="center"/>
          </w:tcPr>
          <w:p>
            <w:pPr>
              <w:widowControl/>
              <w:jc w:val="left"/>
              <w:rPr>
                <w:rFonts w:ascii="宋体" w:cs="宋体"/>
                <w:kern w:val="0"/>
                <w:sz w:val="18"/>
                <w:szCs w:val="18"/>
              </w:rPr>
            </w:pPr>
          </w:p>
        </w:tc>
        <w:tc>
          <w:tcPr>
            <w:tcW w:w="520" w:type="dxa"/>
            <w:tcBorders>
              <w:top w:val="nil"/>
              <w:left w:val="nil"/>
              <w:bottom w:val="nil"/>
              <w:right w:val="nil"/>
            </w:tcBorders>
            <w:vAlign w:val="center"/>
          </w:tcPr>
          <w:p>
            <w:pPr>
              <w:widowControl/>
              <w:jc w:val="left"/>
              <w:rPr>
                <w:rFonts w:ascii="宋体" w:cs="宋体"/>
                <w:kern w:val="0"/>
                <w:sz w:val="18"/>
                <w:szCs w:val="18"/>
              </w:rPr>
            </w:pPr>
          </w:p>
        </w:tc>
        <w:tc>
          <w:tcPr>
            <w:tcW w:w="620" w:type="dxa"/>
            <w:tcBorders>
              <w:top w:val="nil"/>
              <w:left w:val="nil"/>
              <w:bottom w:val="nil"/>
              <w:right w:val="nil"/>
            </w:tcBorders>
            <w:vAlign w:val="center"/>
          </w:tcPr>
          <w:p>
            <w:pPr>
              <w:widowControl/>
              <w:jc w:val="left"/>
              <w:rPr>
                <w:rFonts w:ascii="宋体" w:cs="宋体"/>
                <w:kern w:val="0"/>
                <w:sz w:val="18"/>
                <w:szCs w:val="18"/>
              </w:rPr>
            </w:pPr>
          </w:p>
        </w:tc>
        <w:tc>
          <w:tcPr>
            <w:tcW w:w="600" w:type="dxa"/>
            <w:tcBorders>
              <w:top w:val="nil"/>
              <w:left w:val="nil"/>
              <w:bottom w:val="nil"/>
              <w:right w:val="nil"/>
            </w:tcBorders>
            <w:vAlign w:val="center"/>
          </w:tcPr>
          <w:p>
            <w:pPr>
              <w:widowControl/>
              <w:jc w:val="left"/>
              <w:rPr>
                <w:rFonts w:ascii="宋体" w:cs="宋体"/>
                <w:kern w:val="0"/>
                <w:sz w:val="18"/>
                <w:szCs w:val="18"/>
              </w:rPr>
            </w:pPr>
          </w:p>
        </w:tc>
        <w:tc>
          <w:tcPr>
            <w:tcW w:w="520" w:type="dxa"/>
            <w:tcBorders>
              <w:top w:val="nil"/>
              <w:left w:val="nil"/>
              <w:bottom w:val="nil"/>
              <w:right w:val="nil"/>
            </w:tcBorders>
            <w:vAlign w:val="center"/>
          </w:tcPr>
          <w:p>
            <w:pPr>
              <w:widowControl/>
              <w:jc w:val="left"/>
              <w:rPr>
                <w:rFonts w:ascii="宋体" w:cs="宋体"/>
                <w:kern w:val="0"/>
                <w:sz w:val="18"/>
                <w:szCs w:val="18"/>
              </w:rPr>
            </w:pPr>
          </w:p>
        </w:tc>
        <w:tc>
          <w:tcPr>
            <w:tcW w:w="580" w:type="dxa"/>
            <w:tcBorders>
              <w:top w:val="nil"/>
              <w:left w:val="nil"/>
              <w:bottom w:val="nil"/>
              <w:right w:val="nil"/>
            </w:tcBorders>
            <w:vAlign w:val="center"/>
          </w:tcPr>
          <w:p>
            <w:pPr>
              <w:widowControl/>
              <w:jc w:val="left"/>
              <w:rPr>
                <w:rFonts w:ascii="宋体" w:cs="宋体"/>
                <w:kern w:val="0"/>
                <w:sz w:val="18"/>
                <w:szCs w:val="18"/>
              </w:rPr>
            </w:pPr>
          </w:p>
        </w:tc>
        <w:tc>
          <w:tcPr>
            <w:tcW w:w="580" w:type="dxa"/>
            <w:tcBorders>
              <w:top w:val="nil"/>
              <w:left w:val="nil"/>
              <w:bottom w:val="nil"/>
              <w:right w:val="nil"/>
            </w:tcBorders>
            <w:vAlign w:val="center"/>
          </w:tcPr>
          <w:p>
            <w:pPr>
              <w:widowControl/>
              <w:jc w:val="left"/>
              <w:rPr>
                <w:rFonts w:ascii="宋体" w:cs="宋体"/>
                <w:kern w:val="0"/>
                <w:sz w:val="18"/>
                <w:szCs w:val="18"/>
              </w:rPr>
            </w:pPr>
          </w:p>
        </w:tc>
        <w:tc>
          <w:tcPr>
            <w:tcW w:w="1288" w:type="dxa"/>
            <w:gridSpan w:val="4"/>
            <w:tcBorders>
              <w:top w:val="nil"/>
              <w:left w:val="nil"/>
              <w:bottom w:val="single" w:color="auto" w:sz="4" w:space="0"/>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单位</w:t>
            </w:r>
            <w:r>
              <w:rPr>
                <w:rFonts w:ascii="宋体" w:hAnsi="宋体" w:cs="宋体"/>
                <w:kern w:val="0"/>
                <w:sz w:val="18"/>
                <w:szCs w:val="18"/>
              </w:rPr>
              <w:t>:</w:t>
            </w:r>
            <w:r>
              <w:rPr>
                <w:rFonts w:hint="eastAsia" w:ascii="宋体" w:hAnsi="宋体" w:cs="宋体"/>
                <w:kern w:val="0"/>
                <w:sz w:val="18"/>
                <w:szCs w:val="18"/>
              </w:rPr>
              <w:t>万元</w:t>
            </w:r>
          </w:p>
        </w:tc>
      </w:tr>
      <w:tr>
        <w:tblPrEx>
          <w:tblLayout w:type="fixed"/>
          <w:tblCellMar>
            <w:top w:w="0" w:type="dxa"/>
            <w:left w:w="108" w:type="dxa"/>
            <w:bottom w:w="0" w:type="dxa"/>
            <w:right w:w="108" w:type="dxa"/>
          </w:tblCellMar>
        </w:tblPrEx>
        <w:trPr>
          <w:trHeight w:val="765" w:hRule="atLeast"/>
        </w:trPr>
        <w:tc>
          <w:tcPr>
            <w:tcW w:w="84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科目编码</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科目名称</w:t>
            </w:r>
          </w:p>
        </w:tc>
        <w:tc>
          <w:tcPr>
            <w:tcW w:w="2440"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基本支出</w:t>
            </w:r>
          </w:p>
        </w:tc>
        <w:tc>
          <w:tcPr>
            <w:tcW w:w="4708"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项目支出</w:t>
            </w:r>
          </w:p>
        </w:tc>
      </w:tr>
      <w:tr>
        <w:tblPrEx>
          <w:tblLayout w:type="fixed"/>
          <w:tblCellMar>
            <w:top w:w="0" w:type="dxa"/>
            <w:left w:w="108" w:type="dxa"/>
            <w:bottom w:w="0" w:type="dxa"/>
            <w:right w:w="108" w:type="dxa"/>
          </w:tblCellMar>
        </w:tblPrEx>
        <w:trPr>
          <w:trHeight w:val="825" w:hRule="atLeast"/>
        </w:trPr>
        <w:tc>
          <w:tcPr>
            <w:tcW w:w="84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p>
        </w:tc>
        <w:tc>
          <w:tcPr>
            <w:tcW w:w="58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合计</w:t>
            </w:r>
          </w:p>
        </w:tc>
        <w:tc>
          <w:tcPr>
            <w:tcW w:w="600"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工资福利支出</w:t>
            </w:r>
          </w:p>
        </w:tc>
        <w:tc>
          <w:tcPr>
            <w:tcW w:w="560"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商品和服务支出</w:t>
            </w:r>
          </w:p>
        </w:tc>
        <w:tc>
          <w:tcPr>
            <w:tcW w:w="700" w:type="dxa"/>
            <w:gridSpan w:val="2"/>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对个人和家庭补助支出</w:t>
            </w:r>
          </w:p>
        </w:tc>
        <w:tc>
          <w:tcPr>
            <w:tcW w:w="52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合计</w:t>
            </w:r>
          </w:p>
        </w:tc>
        <w:tc>
          <w:tcPr>
            <w:tcW w:w="62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专项支出</w:t>
            </w:r>
          </w:p>
        </w:tc>
        <w:tc>
          <w:tcPr>
            <w:tcW w:w="60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对企事业单位的补贴</w:t>
            </w:r>
          </w:p>
        </w:tc>
        <w:tc>
          <w:tcPr>
            <w:tcW w:w="52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基本建设支出</w:t>
            </w:r>
          </w:p>
        </w:tc>
        <w:tc>
          <w:tcPr>
            <w:tcW w:w="58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其他资本性支出</w:t>
            </w:r>
          </w:p>
        </w:tc>
        <w:tc>
          <w:tcPr>
            <w:tcW w:w="580" w:type="dxa"/>
            <w:tcBorders>
              <w:top w:val="nil"/>
              <w:left w:val="nil"/>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非税收入支出</w:t>
            </w:r>
          </w:p>
        </w:tc>
        <w:tc>
          <w:tcPr>
            <w:tcW w:w="600" w:type="dxa"/>
            <w:gridSpan w:val="2"/>
            <w:tcBorders>
              <w:top w:val="nil"/>
              <w:left w:val="nil"/>
              <w:bottom w:val="single" w:color="auto" w:sz="4" w:space="0"/>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非税收入政府统筹</w:t>
            </w:r>
          </w:p>
        </w:tc>
        <w:tc>
          <w:tcPr>
            <w:tcW w:w="688"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18"/>
                <w:szCs w:val="18"/>
              </w:rPr>
            </w:pPr>
            <w:r>
              <w:rPr>
                <w:rFonts w:hint="eastAsia" w:ascii="宋体" w:hAnsi="宋体" w:cs="宋体"/>
                <w:kern w:val="0"/>
                <w:sz w:val="18"/>
                <w:szCs w:val="18"/>
              </w:rPr>
              <w:t>其他支出</w:t>
            </w:r>
          </w:p>
        </w:tc>
      </w:tr>
      <w:tr>
        <w:tblPrEx>
          <w:tblLayout w:type="fixed"/>
          <w:tblCellMar>
            <w:top w:w="0" w:type="dxa"/>
            <w:left w:w="108" w:type="dxa"/>
            <w:bottom w:w="0" w:type="dxa"/>
            <w:right w:w="108" w:type="dxa"/>
          </w:tblCellMar>
        </w:tblPrEx>
        <w:trPr>
          <w:trHeight w:val="495" w:hRule="atLeast"/>
        </w:trPr>
        <w:tc>
          <w:tcPr>
            <w:tcW w:w="846" w:type="dxa"/>
            <w:gridSpan w:val="2"/>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212</w:t>
            </w:r>
          </w:p>
        </w:tc>
        <w:tc>
          <w:tcPr>
            <w:tcW w:w="166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城乡支出</w:t>
            </w:r>
          </w:p>
        </w:tc>
        <w:tc>
          <w:tcPr>
            <w:tcW w:w="580" w:type="dxa"/>
            <w:tcBorders>
              <w:top w:val="nil"/>
              <w:left w:val="nil"/>
              <w:bottom w:val="single" w:color="auto" w:sz="4" w:space="0"/>
              <w:right w:val="nil"/>
            </w:tcBorders>
            <w:vAlign w:val="center"/>
          </w:tcPr>
          <w:p>
            <w:pPr>
              <w:widowControl/>
              <w:jc w:val="center"/>
              <w:rPr>
                <w:rFonts w:ascii="宋体" w:cs="宋体"/>
                <w:kern w:val="0"/>
                <w:sz w:val="18"/>
                <w:szCs w:val="18"/>
              </w:rPr>
            </w:pPr>
            <w:r>
              <w:rPr>
                <w:rFonts w:hint="eastAsia" w:ascii="宋体" w:hAnsi="宋体" w:cs="宋体"/>
                <w:kern w:val="0"/>
                <w:sz w:val="18"/>
                <w:szCs w:val="18"/>
              </w:rPr>
              <w:t>无</w:t>
            </w:r>
          </w:p>
        </w:tc>
        <w:tc>
          <w:tcPr>
            <w:tcW w:w="600" w:type="dxa"/>
            <w:gridSpan w:val="2"/>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60" w:type="dxa"/>
            <w:gridSpan w:val="2"/>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700" w:type="dxa"/>
            <w:gridSpan w:val="2"/>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2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2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0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2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8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8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00" w:type="dxa"/>
            <w:gridSpan w:val="2"/>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88" w:type="dxa"/>
            <w:gridSpan w:val="2"/>
            <w:tcBorders>
              <w:top w:val="nil"/>
              <w:left w:val="single" w:color="auto" w:sz="4" w:space="0"/>
              <w:bottom w:val="single" w:color="auto" w:sz="4" w:space="0"/>
              <w:right w:val="single" w:color="auto" w:sz="4" w:space="0"/>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95" w:hRule="atLeast"/>
        </w:trPr>
        <w:tc>
          <w:tcPr>
            <w:tcW w:w="846" w:type="dxa"/>
            <w:gridSpan w:val="2"/>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21208</w:t>
            </w:r>
          </w:p>
        </w:tc>
        <w:tc>
          <w:tcPr>
            <w:tcW w:w="166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国有土地使用权出让收入安排的支出</w:t>
            </w:r>
          </w:p>
        </w:tc>
        <w:tc>
          <w:tcPr>
            <w:tcW w:w="580" w:type="dxa"/>
            <w:tcBorders>
              <w:top w:val="nil"/>
              <w:left w:val="nil"/>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00" w:type="dxa"/>
            <w:gridSpan w:val="2"/>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60" w:type="dxa"/>
            <w:gridSpan w:val="2"/>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700" w:type="dxa"/>
            <w:gridSpan w:val="2"/>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2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2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0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2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8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8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00" w:type="dxa"/>
            <w:gridSpan w:val="2"/>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88" w:type="dxa"/>
            <w:gridSpan w:val="2"/>
            <w:tcBorders>
              <w:top w:val="nil"/>
              <w:left w:val="single" w:color="auto" w:sz="4" w:space="0"/>
              <w:bottom w:val="single" w:color="auto" w:sz="4" w:space="0"/>
              <w:right w:val="single" w:color="auto" w:sz="4" w:space="0"/>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95" w:hRule="atLeast"/>
        </w:trPr>
        <w:tc>
          <w:tcPr>
            <w:tcW w:w="846" w:type="dxa"/>
            <w:gridSpan w:val="2"/>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2120806</w:t>
            </w:r>
          </w:p>
        </w:tc>
        <w:tc>
          <w:tcPr>
            <w:tcW w:w="166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土地出让业务支出</w:t>
            </w:r>
          </w:p>
        </w:tc>
        <w:tc>
          <w:tcPr>
            <w:tcW w:w="580" w:type="dxa"/>
            <w:tcBorders>
              <w:top w:val="nil"/>
              <w:left w:val="nil"/>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00" w:type="dxa"/>
            <w:gridSpan w:val="2"/>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60" w:type="dxa"/>
            <w:gridSpan w:val="2"/>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700" w:type="dxa"/>
            <w:gridSpan w:val="2"/>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2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2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0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2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8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8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00" w:type="dxa"/>
            <w:gridSpan w:val="2"/>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88" w:type="dxa"/>
            <w:gridSpan w:val="2"/>
            <w:tcBorders>
              <w:top w:val="nil"/>
              <w:left w:val="single" w:color="auto" w:sz="4" w:space="0"/>
              <w:bottom w:val="single" w:color="auto" w:sz="4" w:space="0"/>
              <w:right w:val="single" w:color="auto" w:sz="4" w:space="0"/>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95" w:hRule="atLeast"/>
        </w:trPr>
        <w:tc>
          <w:tcPr>
            <w:tcW w:w="846" w:type="dxa"/>
            <w:gridSpan w:val="2"/>
            <w:tcBorders>
              <w:top w:val="nil"/>
              <w:left w:val="single" w:color="auto" w:sz="4" w:space="0"/>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p>
        </w:tc>
        <w:tc>
          <w:tcPr>
            <w:tcW w:w="1660" w:type="dxa"/>
            <w:tcBorders>
              <w:top w:val="nil"/>
              <w:left w:val="nil"/>
              <w:bottom w:val="single" w:color="auto" w:sz="4" w:space="0"/>
              <w:right w:val="single" w:color="auto" w:sz="4" w:space="0"/>
            </w:tcBorders>
            <w:vAlign w:val="center"/>
          </w:tcPr>
          <w:p>
            <w:pPr>
              <w:widowControl/>
              <w:jc w:val="left"/>
              <w:rPr>
                <w:rFonts w:ascii="宋体" w:cs="宋体"/>
                <w:kern w:val="0"/>
                <w:sz w:val="18"/>
                <w:szCs w:val="18"/>
              </w:rPr>
            </w:pPr>
            <w:r>
              <w:rPr>
                <w:rFonts w:hint="eastAsia" w:ascii="宋体" w:hAnsi="宋体" w:cs="宋体"/>
                <w:kern w:val="0"/>
                <w:sz w:val="18"/>
                <w:szCs w:val="18"/>
              </w:rPr>
              <w:t>……</w:t>
            </w:r>
          </w:p>
        </w:tc>
        <w:tc>
          <w:tcPr>
            <w:tcW w:w="580" w:type="dxa"/>
            <w:tcBorders>
              <w:top w:val="nil"/>
              <w:left w:val="nil"/>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00" w:type="dxa"/>
            <w:gridSpan w:val="2"/>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60" w:type="dxa"/>
            <w:gridSpan w:val="2"/>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700" w:type="dxa"/>
            <w:gridSpan w:val="2"/>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2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2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0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2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8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580" w:type="dxa"/>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00" w:type="dxa"/>
            <w:gridSpan w:val="2"/>
            <w:tcBorders>
              <w:top w:val="nil"/>
              <w:left w:val="single" w:color="auto" w:sz="4" w:space="0"/>
              <w:bottom w:val="single" w:color="auto" w:sz="4" w:space="0"/>
              <w:right w:val="nil"/>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c>
          <w:tcPr>
            <w:tcW w:w="688" w:type="dxa"/>
            <w:gridSpan w:val="2"/>
            <w:tcBorders>
              <w:top w:val="nil"/>
              <w:left w:val="single" w:color="auto" w:sz="4" w:space="0"/>
              <w:bottom w:val="single" w:color="auto" w:sz="4" w:space="0"/>
              <w:right w:val="single" w:color="auto" w:sz="4" w:space="0"/>
            </w:tcBorders>
            <w:vAlign w:val="bottom"/>
          </w:tcPr>
          <w:p>
            <w:pPr>
              <w:widowControl/>
              <w:jc w:val="right"/>
              <w:rPr>
                <w:rFonts w:ascii="宋体" w:cs="宋体"/>
                <w:kern w:val="0"/>
                <w:sz w:val="18"/>
                <w:szCs w:val="18"/>
              </w:rPr>
            </w:pPr>
            <w:r>
              <w:rPr>
                <w:rFonts w:hint="eastAsia" w:ascii="宋体" w:hAnsi="宋体" w:cs="宋体"/>
                <w:kern w:val="0"/>
                <w:sz w:val="18"/>
                <w:szCs w:val="18"/>
              </w:rPr>
              <w:t>　</w:t>
            </w:r>
          </w:p>
        </w:tc>
      </w:tr>
    </w:tbl>
    <w:p>
      <w:pPr>
        <w:rPr>
          <w:rFonts w:hint="eastAsia" w:ascii="仿宋" w:hAnsi="仿宋" w:eastAsia="仿宋"/>
          <w:sz w:val="24"/>
        </w:rPr>
      </w:pPr>
    </w:p>
    <w:p>
      <w:pPr>
        <w:rPr>
          <w:rFonts w:ascii="仿宋" w:hAnsi="仿宋" w:eastAsia="仿宋"/>
          <w:sz w:val="24"/>
        </w:rPr>
      </w:pPr>
      <w:r>
        <w:rPr>
          <w:rFonts w:hint="eastAsia" w:ascii="仿宋" w:hAnsi="仿宋" w:eastAsia="仿宋"/>
          <w:sz w:val="24"/>
        </w:rPr>
        <w:t>说明：我院无政府性基金决算。</w:t>
      </w: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rPr>
          <w:b/>
        </w:rPr>
      </w:pPr>
    </w:p>
    <w:p>
      <w:pPr>
        <w:widowControl/>
        <w:rPr>
          <w:rFonts w:ascii="仿宋" w:hAnsi="仿宋" w:eastAsia="仿宋" w:cs="宋体"/>
          <w:kern w:val="0"/>
          <w:sz w:val="30"/>
          <w:szCs w:val="30"/>
        </w:rPr>
      </w:pPr>
    </w:p>
    <w:p>
      <w:pPr>
        <w:rPr>
          <w:sz w:val="24"/>
        </w:rPr>
      </w:pPr>
      <w:r>
        <w:rPr>
          <w:rFonts w:hint="eastAsia"/>
          <w:sz w:val="24"/>
        </w:rPr>
        <w:t>附件9</w:t>
      </w:r>
    </w:p>
    <w:p>
      <w:pPr>
        <w:rPr>
          <w:b/>
        </w:rPr>
      </w:pPr>
    </w:p>
    <w:p>
      <w:pPr>
        <w:rPr>
          <w:b/>
        </w:rPr>
      </w:pPr>
    </w:p>
    <w:tbl>
      <w:tblPr>
        <w:tblStyle w:val="6"/>
        <w:tblpPr w:leftFromText="180" w:rightFromText="180" w:horzAnchor="margin" w:tblpXSpec="center" w:tblpY="720"/>
        <w:tblW w:w="10566" w:type="dxa"/>
        <w:tblInd w:w="0" w:type="dxa"/>
        <w:tblLayout w:type="fixed"/>
        <w:tblCellMar>
          <w:top w:w="0" w:type="dxa"/>
          <w:left w:w="108" w:type="dxa"/>
          <w:bottom w:w="0" w:type="dxa"/>
          <w:right w:w="108" w:type="dxa"/>
        </w:tblCellMar>
      </w:tblPr>
      <w:tblGrid>
        <w:gridCol w:w="380"/>
        <w:gridCol w:w="441"/>
        <w:gridCol w:w="498"/>
        <w:gridCol w:w="498"/>
        <w:gridCol w:w="441"/>
        <w:gridCol w:w="441"/>
        <w:gridCol w:w="403"/>
        <w:gridCol w:w="383"/>
        <w:gridCol w:w="552"/>
        <w:gridCol w:w="709"/>
        <w:gridCol w:w="575"/>
        <w:gridCol w:w="518"/>
        <w:gridCol w:w="651"/>
        <w:gridCol w:w="116"/>
        <w:gridCol w:w="563"/>
        <w:gridCol w:w="680"/>
        <w:gridCol w:w="656"/>
        <w:gridCol w:w="383"/>
        <w:gridCol w:w="383"/>
        <w:gridCol w:w="556"/>
        <w:gridCol w:w="332"/>
        <w:gridCol w:w="407"/>
      </w:tblGrid>
      <w:tr>
        <w:tblPrEx>
          <w:tblLayout w:type="fixed"/>
          <w:tblCellMar>
            <w:top w:w="0" w:type="dxa"/>
            <w:left w:w="108" w:type="dxa"/>
            <w:bottom w:w="0" w:type="dxa"/>
            <w:right w:w="108" w:type="dxa"/>
          </w:tblCellMar>
        </w:tblPrEx>
        <w:trPr>
          <w:trHeight w:val="263" w:hRule="atLeast"/>
        </w:trPr>
        <w:tc>
          <w:tcPr>
            <w:tcW w:w="10566" w:type="dxa"/>
            <w:gridSpan w:val="22"/>
            <w:tcBorders>
              <w:top w:val="nil"/>
              <w:left w:val="nil"/>
              <w:bottom w:val="nil"/>
              <w:right w:val="nil"/>
            </w:tcBorders>
            <w:vAlign w:val="center"/>
          </w:tcPr>
          <w:p>
            <w:pPr>
              <w:widowControl/>
              <w:jc w:val="center"/>
              <w:rPr>
                <w:rFonts w:ascii="宋体" w:cs="宋体"/>
                <w:b/>
                <w:bCs/>
                <w:color w:val="000000"/>
                <w:kern w:val="0"/>
                <w:sz w:val="44"/>
                <w:szCs w:val="44"/>
              </w:rPr>
            </w:pPr>
            <w:r>
              <w:rPr>
                <w:rFonts w:hint="eastAsia" w:ascii="宋体" w:hAnsi="宋体" w:cs="宋体"/>
                <w:b/>
                <w:bCs/>
                <w:color w:val="000000"/>
                <w:kern w:val="0"/>
                <w:sz w:val="44"/>
                <w:szCs w:val="44"/>
              </w:rPr>
              <w:t>政府采购决算表</w:t>
            </w:r>
          </w:p>
        </w:tc>
      </w:tr>
      <w:tr>
        <w:tblPrEx>
          <w:tblLayout w:type="fixed"/>
          <w:tblCellMar>
            <w:top w:w="0" w:type="dxa"/>
            <w:left w:w="108" w:type="dxa"/>
            <w:bottom w:w="0" w:type="dxa"/>
            <w:right w:w="108" w:type="dxa"/>
          </w:tblCellMar>
        </w:tblPrEx>
        <w:trPr>
          <w:trHeight w:val="133" w:hRule="atLeast"/>
        </w:trPr>
        <w:tc>
          <w:tcPr>
            <w:tcW w:w="2258" w:type="dxa"/>
            <w:gridSpan w:val="5"/>
            <w:tcBorders>
              <w:top w:val="nil"/>
              <w:left w:val="nil"/>
              <w:bottom w:val="nil"/>
              <w:right w:val="nil"/>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单位名称：邵阳市社会福利院</w:t>
            </w:r>
          </w:p>
        </w:tc>
        <w:tc>
          <w:tcPr>
            <w:tcW w:w="441" w:type="dxa"/>
            <w:tcBorders>
              <w:top w:val="nil"/>
              <w:left w:val="nil"/>
              <w:bottom w:val="nil"/>
              <w:right w:val="nil"/>
            </w:tcBorders>
            <w:vAlign w:val="center"/>
          </w:tcPr>
          <w:p>
            <w:pPr>
              <w:widowControl/>
              <w:jc w:val="left"/>
              <w:rPr>
                <w:rFonts w:ascii="宋体" w:cs="宋体"/>
                <w:color w:val="000000"/>
                <w:kern w:val="0"/>
                <w:sz w:val="18"/>
                <w:szCs w:val="18"/>
              </w:rPr>
            </w:pPr>
          </w:p>
        </w:tc>
        <w:tc>
          <w:tcPr>
            <w:tcW w:w="403" w:type="dxa"/>
            <w:tcBorders>
              <w:top w:val="nil"/>
              <w:left w:val="nil"/>
              <w:bottom w:val="nil"/>
              <w:right w:val="nil"/>
            </w:tcBorders>
            <w:vAlign w:val="center"/>
          </w:tcPr>
          <w:p>
            <w:pPr>
              <w:widowControl/>
              <w:jc w:val="left"/>
              <w:rPr>
                <w:rFonts w:ascii="宋体" w:cs="宋体"/>
                <w:color w:val="000000"/>
                <w:kern w:val="0"/>
                <w:sz w:val="18"/>
                <w:szCs w:val="18"/>
              </w:rPr>
            </w:pPr>
          </w:p>
        </w:tc>
        <w:tc>
          <w:tcPr>
            <w:tcW w:w="383" w:type="dxa"/>
            <w:tcBorders>
              <w:top w:val="nil"/>
              <w:left w:val="nil"/>
              <w:bottom w:val="nil"/>
              <w:right w:val="nil"/>
            </w:tcBorders>
            <w:vAlign w:val="center"/>
          </w:tcPr>
          <w:p>
            <w:pPr>
              <w:widowControl/>
              <w:jc w:val="left"/>
              <w:rPr>
                <w:rFonts w:ascii="宋体" w:cs="宋体"/>
                <w:color w:val="000000"/>
                <w:kern w:val="0"/>
                <w:sz w:val="18"/>
                <w:szCs w:val="18"/>
              </w:rPr>
            </w:pPr>
          </w:p>
        </w:tc>
        <w:tc>
          <w:tcPr>
            <w:tcW w:w="552" w:type="dxa"/>
            <w:tcBorders>
              <w:top w:val="nil"/>
              <w:left w:val="nil"/>
              <w:bottom w:val="nil"/>
              <w:right w:val="nil"/>
            </w:tcBorders>
            <w:vAlign w:val="center"/>
          </w:tcPr>
          <w:p>
            <w:pPr>
              <w:widowControl/>
              <w:jc w:val="left"/>
              <w:rPr>
                <w:rFonts w:ascii="宋体" w:cs="宋体"/>
                <w:color w:val="000000"/>
                <w:kern w:val="0"/>
                <w:sz w:val="18"/>
                <w:szCs w:val="18"/>
              </w:rPr>
            </w:pPr>
          </w:p>
        </w:tc>
        <w:tc>
          <w:tcPr>
            <w:tcW w:w="709" w:type="dxa"/>
            <w:tcBorders>
              <w:top w:val="nil"/>
              <w:left w:val="nil"/>
              <w:bottom w:val="nil"/>
              <w:right w:val="nil"/>
            </w:tcBorders>
            <w:vAlign w:val="center"/>
          </w:tcPr>
          <w:p>
            <w:pPr>
              <w:widowControl/>
              <w:jc w:val="left"/>
              <w:rPr>
                <w:rFonts w:ascii="宋体" w:cs="宋体"/>
                <w:color w:val="000000"/>
                <w:kern w:val="0"/>
                <w:sz w:val="18"/>
                <w:szCs w:val="18"/>
              </w:rPr>
            </w:pPr>
          </w:p>
        </w:tc>
        <w:tc>
          <w:tcPr>
            <w:tcW w:w="575" w:type="dxa"/>
            <w:tcBorders>
              <w:top w:val="nil"/>
              <w:left w:val="nil"/>
              <w:bottom w:val="nil"/>
              <w:right w:val="nil"/>
            </w:tcBorders>
            <w:vAlign w:val="center"/>
          </w:tcPr>
          <w:p>
            <w:pPr>
              <w:widowControl/>
              <w:jc w:val="left"/>
              <w:rPr>
                <w:rFonts w:ascii="宋体" w:cs="宋体"/>
                <w:color w:val="000000"/>
                <w:kern w:val="0"/>
                <w:sz w:val="18"/>
                <w:szCs w:val="18"/>
              </w:rPr>
            </w:pPr>
          </w:p>
        </w:tc>
        <w:tc>
          <w:tcPr>
            <w:tcW w:w="518" w:type="dxa"/>
            <w:tcBorders>
              <w:top w:val="nil"/>
              <w:left w:val="nil"/>
              <w:bottom w:val="nil"/>
              <w:right w:val="nil"/>
            </w:tcBorders>
            <w:vAlign w:val="center"/>
          </w:tcPr>
          <w:p>
            <w:pPr>
              <w:widowControl/>
              <w:jc w:val="left"/>
              <w:rPr>
                <w:rFonts w:ascii="宋体" w:cs="宋体"/>
                <w:color w:val="000000"/>
                <w:kern w:val="0"/>
                <w:sz w:val="18"/>
                <w:szCs w:val="18"/>
              </w:rPr>
            </w:pPr>
          </w:p>
        </w:tc>
        <w:tc>
          <w:tcPr>
            <w:tcW w:w="76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563" w:type="dxa"/>
            <w:tcBorders>
              <w:top w:val="nil"/>
              <w:left w:val="nil"/>
              <w:bottom w:val="nil"/>
              <w:right w:val="nil"/>
            </w:tcBorders>
            <w:vAlign w:val="center"/>
          </w:tcPr>
          <w:p>
            <w:pPr>
              <w:widowControl/>
              <w:jc w:val="left"/>
              <w:rPr>
                <w:rFonts w:ascii="宋体" w:cs="宋体"/>
                <w:color w:val="000000"/>
                <w:kern w:val="0"/>
                <w:sz w:val="18"/>
                <w:szCs w:val="18"/>
              </w:rPr>
            </w:pPr>
          </w:p>
        </w:tc>
        <w:tc>
          <w:tcPr>
            <w:tcW w:w="680" w:type="dxa"/>
            <w:tcBorders>
              <w:top w:val="nil"/>
              <w:left w:val="nil"/>
              <w:bottom w:val="nil"/>
              <w:right w:val="nil"/>
            </w:tcBorders>
            <w:vAlign w:val="center"/>
          </w:tcPr>
          <w:p>
            <w:pPr>
              <w:widowControl/>
              <w:jc w:val="left"/>
              <w:rPr>
                <w:rFonts w:ascii="宋体" w:cs="宋体"/>
                <w:color w:val="000000"/>
                <w:kern w:val="0"/>
                <w:sz w:val="18"/>
                <w:szCs w:val="18"/>
              </w:rPr>
            </w:pPr>
          </w:p>
        </w:tc>
        <w:tc>
          <w:tcPr>
            <w:tcW w:w="656" w:type="dxa"/>
            <w:tcBorders>
              <w:top w:val="nil"/>
              <w:left w:val="nil"/>
              <w:bottom w:val="nil"/>
              <w:right w:val="nil"/>
            </w:tcBorders>
            <w:vAlign w:val="center"/>
          </w:tcPr>
          <w:p>
            <w:pPr>
              <w:widowControl/>
              <w:jc w:val="left"/>
              <w:rPr>
                <w:rFonts w:ascii="宋体" w:cs="宋体"/>
                <w:color w:val="000000"/>
                <w:kern w:val="0"/>
                <w:sz w:val="18"/>
                <w:szCs w:val="18"/>
              </w:rPr>
            </w:pPr>
          </w:p>
        </w:tc>
        <w:tc>
          <w:tcPr>
            <w:tcW w:w="383" w:type="dxa"/>
            <w:tcBorders>
              <w:top w:val="nil"/>
              <w:left w:val="nil"/>
              <w:bottom w:val="nil"/>
              <w:right w:val="nil"/>
            </w:tcBorders>
            <w:vAlign w:val="center"/>
          </w:tcPr>
          <w:p>
            <w:pPr>
              <w:widowControl/>
              <w:jc w:val="left"/>
              <w:rPr>
                <w:rFonts w:ascii="宋体" w:cs="宋体"/>
                <w:color w:val="000000"/>
                <w:kern w:val="0"/>
                <w:sz w:val="18"/>
                <w:szCs w:val="18"/>
              </w:rPr>
            </w:pPr>
          </w:p>
        </w:tc>
        <w:tc>
          <w:tcPr>
            <w:tcW w:w="383" w:type="dxa"/>
            <w:tcBorders>
              <w:top w:val="nil"/>
              <w:left w:val="nil"/>
              <w:bottom w:val="nil"/>
              <w:right w:val="nil"/>
            </w:tcBorders>
            <w:vAlign w:val="center"/>
          </w:tcPr>
          <w:p>
            <w:pPr>
              <w:widowControl/>
              <w:jc w:val="left"/>
              <w:rPr>
                <w:rFonts w:ascii="宋体" w:cs="宋体"/>
                <w:color w:val="000000"/>
                <w:kern w:val="0"/>
                <w:sz w:val="18"/>
                <w:szCs w:val="18"/>
              </w:rPr>
            </w:pPr>
          </w:p>
        </w:tc>
        <w:tc>
          <w:tcPr>
            <w:tcW w:w="556" w:type="dxa"/>
            <w:tcBorders>
              <w:top w:val="nil"/>
              <w:left w:val="nil"/>
              <w:bottom w:val="nil"/>
              <w:right w:val="nil"/>
            </w:tcBorders>
            <w:vAlign w:val="center"/>
          </w:tcPr>
          <w:p>
            <w:pPr>
              <w:widowControl/>
              <w:jc w:val="left"/>
              <w:rPr>
                <w:rFonts w:ascii="宋体" w:cs="宋体"/>
                <w:color w:val="000000"/>
                <w:kern w:val="0"/>
                <w:sz w:val="18"/>
                <w:szCs w:val="18"/>
              </w:rPr>
            </w:pPr>
          </w:p>
        </w:tc>
        <w:tc>
          <w:tcPr>
            <w:tcW w:w="739" w:type="dxa"/>
            <w:gridSpan w:val="2"/>
            <w:tcBorders>
              <w:top w:val="nil"/>
              <w:left w:val="nil"/>
              <w:bottom w:val="nil"/>
              <w:right w:val="nil"/>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单位：万元</w:t>
            </w:r>
          </w:p>
        </w:tc>
      </w:tr>
      <w:tr>
        <w:tblPrEx>
          <w:tblLayout w:type="fixed"/>
          <w:tblCellMar>
            <w:top w:w="0" w:type="dxa"/>
            <w:left w:w="108" w:type="dxa"/>
            <w:bottom w:w="0" w:type="dxa"/>
            <w:right w:w="108" w:type="dxa"/>
          </w:tblCellMar>
        </w:tblPrEx>
        <w:trPr>
          <w:trHeight w:val="96" w:hRule="atLeast"/>
        </w:trPr>
        <w:tc>
          <w:tcPr>
            <w:tcW w:w="3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单位名称</w:t>
            </w:r>
          </w:p>
        </w:tc>
        <w:tc>
          <w:tcPr>
            <w:tcW w:w="44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采购项目</w:t>
            </w:r>
          </w:p>
        </w:tc>
        <w:tc>
          <w:tcPr>
            <w:tcW w:w="49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采购品目</w:t>
            </w:r>
          </w:p>
        </w:tc>
        <w:tc>
          <w:tcPr>
            <w:tcW w:w="49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规格要求</w:t>
            </w:r>
          </w:p>
        </w:tc>
        <w:tc>
          <w:tcPr>
            <w:tcW w:w="44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采购数量</w:t>
            </w:r>
          </w:p>
        </w:tc>
        <w:tc>
          <w:tcPr>
            <w:tcW w:w="44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计量单位</w:t>
            </w:r>
          </w:p>
        </w:tc>
        <w:tc>
          <w:tcPr>
            <w:tcW w:w="40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总量</w:t>
            </w:r>
          </w:p>
        </w:tc>
        <w:tc>
          <w:tcPr>
            <w:tcW w:w="4067" w:type="dxa"/>
            <w:gridSpan w:val="8"/>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财政拨款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预算管理的政府性基金</w:t>
            </w:r>
          </w:p>
        </w:tc>
        <w:tc>
          <w:tcPr>
            <w:tcW w:w="65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事业单位经营收入</w:t>
            </w:r>
          </w:p>
        </w:tc>
        <w:tc>
          <w:tcPr>
            <w:tcW w:w="38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其他收入</w:t>
            </w:r>
          </w:p>
        </w:tc>
        <w:tc>
          <w:tcPr>
            <w:tcW w:w="38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单位自筹</w:t>
            </w:r>
          </w:p>
        </w:tc>
        <w:tc>
          <w:tcPr>
            <w:tcW w:w="55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城市维护费或排污费</w:t>
            </w:r>
          </w:p>
        </w:tc>
        <w:tc>
          <w:tcPr>
            <w:tcW w:w="33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上级补助收入</w:t>
            </w:r>
          </w:p>
        </w:tc>
        <w:tc>
          <w:tcPr>
            <w:tcW w:w="40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上年结转</w:t>
            </w:r>
          </w:p>
        </w:tc>
      </w:tr>
      <w:tr>
        <w:tblPrEx>
          <w:tblLayout w:type="fixed"/>
          <w:tblCellMar>
            <w:top w:w="0" w:type="dxa"/>
            <w:left w:w="108" w:type="dxa"/>
            <w:bottom w:w="0" w:type="dxa"/>
            <w:right w:w="108" w:type="dxa"/>
          </w:tblCellMar>
        </w:tblPrEx>
        <w:trPr>
          <w:trHeight w:val="363" w:hRule="atLeast"/>
        </w:trPr>
        <w:tc>
          <w:tcPr>
            <w:tcW w:w="3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18"/>
                <w:szCs w:val="18"/>
              </w:rPr>
            </w:pPr>
          </w:p>
        </w:tc>
        <w:tc>
          <w:tcPr>
            <w:tcW w:w="4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18"/>
                <w:szCs w:val="18"/>
              </w:rPr>
            </w:pPr>
          </w:p>
        </w:tc>
        <w:tc>
          <w:tcPr>
            <w:tcW w:w="49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18"/>
                <w:szCs w:val="18"/>
              </w:rPr>
            </w:pPr>
          </w:p>
        </w:tc>
        <w:tc>
          <w:tcPr>
            <w:tcW w:w="49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18"/>
                <w:szCs w:val="18"/>
              </w:rPr>
            </w:pPr>
          </w:p>
        </w:tc>
        <w:tc>
          <w:tcPr>
            <w:tcW w:w="4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18"/>
                <w:szCs w:val="18"/>
              </w:rPr>
            </w:pPr>
          </w:p>
        </w:tc>
        <w:tc>
          <w:tcPr>
            <w:tcW w:w="44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18"/>
                <w:szCs w:val="18"/>
              </w:rPr>
            </w:pPr>
          </w:p>
        </w:tc>
        <w:tc>
          <w:tcPr>
            <w:tcW w:w="40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18"/>
                <w:szCs w:val="18"/>
              </w:rPr>
            </w:pPr>
          </w:p>
        </w:tc>
        <w:tc>
          <w:tcPr>
            <w:tcW w:w="38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小计</w:t>
            </w:r>
          </w:p>
        </w:tc>
        <w:tc>
          <w:tcPr>
            <w:tcW w:w="55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经费拨款（补助）</w:t>
            </w:r>
          </w:p>
        </w:tc>
        <w:tc>
          <w:tcPr>
            <w:tcW w:w="70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预算管理的行政性收费</w:t>
            </w:r>
          </w:p>
        </w:tc>
        <w:tc>
          <w:tcPr>
            <w:tcW w:w="575"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预算管理其他收入</w:t>
            </w:r>
          </w:p>
        </w:tc>
        <w:tc>
          <w:tcPr>
            <w:tcW w:w="51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预算管理的事业性收费</w:t>
            </w:r>
          </w:p>
        </w:tc>
        <w:tc>
          <w:tcPr>
            <w:tcW w:w="65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预算管理的国有资产资源有偿使用收入</w:t>
            </w:r>
          </w:p>
        </w:tc>
        <w:tc>
          <w:tcPr>
            <w:tcW w:w="679"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财政专户管理的非税收入</w:t>
            </w: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18"/>
                <w:szCs w:val="18"/>
              </w:rPr>
            </w:pPr>
          </w:p>
        </w:tc>
        <w:tc>
          <w:tcPr>
            <w:tcW w:w="6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18"/>
                <w:szCs w:val="18"/>
              </w:rPr>
            </w:pPr>
          </w:p>
        </w:tc>
        <w:tc>
          <w:tcPr>
            <w:tcW w:w="38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18"/>
                <w:szCs w:val="18"/>
              </w:rPr>
            </w:pPr>
          </w:p>
        </w:tc>
        <w:tc>
          <w:tcPr>
            <w:tcW w:w="38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18"/>
                <w:szCs w:val="18"/>
              </w:rPr>
            </w:pPr>
          </w:p>
        </w:tc>
        <w:tc>
          <w:tcPr>
            <w:tcW w:w="556"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18"/>
                <w:szCs w:val="18"/>
              </w:rPr>
            </w:pPr>
          </w:p>
        </w:tc>
        <w:tc>
          <w:tcPr>
            <w:tcW w:w="33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18"/>
                <w:szCs w:val="18"/>
              </w:rPr>
            </w:pPr>
          </w:p>
        </w:tc>
        <w:tc>
          <w:tcPr>
            <w:tcW w:w="40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cs="宋体"/>
                <w:color w:val="000000"/>
                <w:kern w:val="0"/>
                <w:sz w:val="18"/>
                <w:szCs w:val="18"/>
              </w:rPr>
            </w:pPr>
          </w:p>
        </w:tc>
      </w:tr>
      <w:tr>
        <w:tblPrEx>
          <w:tblLayout w:type="fixed"/>
          <w:tblCellMar>
            <w:top w:w="0" w:type="dxa"/>
            <w:left w:w="108" w:type="dxa"/>
            <w:bottom w:w="0" w:type="dxa"/>
            <w:right w:w="108" w:type="dxa"/>
          </w:tblCellMar>
        </w:tblPrEx>
        <w:trPr>
          <w:trHeight w:val="139" w:hRule="atLeast"/>
        </w:trPr>
        <w:tc>
          <w:tcPr>
            <w:tcW w:w="3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无</w:t>
            </w:r>
          </w:p>
        </w:tc>
        <w:tc>
          <w:tcPr>
            <w:tcW w:w="441"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41"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41"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03"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383"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552"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575"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5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51"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79"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383"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383"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5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332"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07"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139" w:hRule="atLeast"/>
        </w:trPr>
        <w:tc>
          <w:tcPr>
            <w:tcW w:w="380"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41"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41"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41"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03"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383"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552"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575"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5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51"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79"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383"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383"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5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332"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07"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139" w:hRule="atLeast"/>
        </w:trPr>
        <w:tc>
          <w:tcPr>
            <w:tcW w:w="380"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18"/>
                <w:szCs w:val="18"/>
              </w:rPr>
            </w:pPr>
            <w:r>
              <w:rPr>
                <w:rFonts w:hint="eastAsia" w:ascii="宋体" w:hAnsi="宋体" w:cs="宋体"/>
                <w:color w:val="000000"/>
                <w:kern w:val="0"/>
                <w:sz w:val="18"/>
                <w:szCs w:val="18"/>
              </w:rPr>
              <w:t>合计</w:t>
            </w:r>
          </w:p>
        </w:tc>
        <w:tc>
          <w:tcPr>
            <w:tcW w:w="441"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98"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41"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41"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03"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383"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552"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575"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518"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51"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79"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80"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6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383"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383"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556"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332"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c>
          <w:tcPr>
            <w:tcW w:w="407"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r>
              <w:rPr>
                <w:rFonts w:hint="eastAsia" w:ascii="宋体" w:hAnsi="宋体" w:cs="宋体"/>
                <w:color w:val="000000"/>
                <w:kern w:val="0"/>
                <w:sz w:val="18"/>
                <w:szCs w:val="18"/>
              </w:rPr>
              <w:t>　</w:t>
            </w:r>
          </w:p>
        </w:tc>
      </w:tr>
    </w:tbl>
    <w:p>
      <w:r>
        <w:rPr>
          <w:rFonts w:hint="eastAsia"/>
        </w:rPr>
        <w:t>说明：邵阳市社会福利院无政府采购</w:t>
      </w:r>
      <w:r>
        <w:rPr>
          <w:rFonts w:hint="eastAsia" w:ascii="仿宋" w:hAnsi="仿宋" w:eastAsia="仿宋"/>
          <w:sz w:val="24"/>
        </w:rPr>
        <w:t>。</w:t>
      </w:r>
    </w:p>
    <w:sectPr>
      <w:headerReference r:id="rId3" w:type="default"/>
      <w:pgSz w:w="11906" w:h="16838"/>
      <w:pgMar w:top="1440" w:right="1701"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0000000000000000000"/>
    <w:charset w:val="86"/>
    <w:family w:val="roma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2BB"/>
    <w:rsid w:val="00006446"/>
    <w:rsid w:val="00010D42"/>
    <w:rsid w:val="00093043"/>
    <w:rsid w:val="00093CD8"/>
    <w:rsid w:val="000C39B8"/>
    <w:rsid w:val="000D5D71"/>
    <w:rsid w:val="000E5103"/>
    <w:rsid w:val="00103359"/>
    <w:rsid w:val="00117CFF"/>
    <w:rsid w:val="00156B9E"/>
    <w:rsid w:val="00156FF1"/>
    <w:rsid w:val="0016085B"/>
    <w:rsid w:val="0016478D"/>
    <w:rsid w:val="00167E87"/>
    <w:rsid w:val="00184103"/>
    <w:rsid w:val="00192D72"/>
    <w:rsid w:val="001B60BA"/>
    <w:rsid w:val="001F05C7"/>
    <w:rsid w:val="002035C2"/>
    <w:rsid w:val="00253F0C"/>
    <w:rsid w:val="00261DF1"/>
    <w:rsid w:val="002704C3"/>
    <w:rsid w:val="002846F5"/>
    <w:rsid w:val="002B12FE"/>
    <w:rsid w:val="002C5966"/>
    <w:rsid w:val="00300705"/>
    <w:rsid w:val="003258AD"/>
    <w:rsid w:val="00334BB4"/>
    <w:rsid w:val="003532BA"/>
    <w:rsid w:val="003627A6"/>
    <w:rsid w:val="003734A7"/>
    <w:rsid w:val="00376F46"/>
    <w:rsid w:val="003B415E"/>
    <w:rsid w:val="003C650E"/>
    <w:rsid w:val="003F7699"/>
    <w:rsid w:val="00405B75"/>
    <w:rsid w:val="00415622"/>
    <w:rsid w:val="00425A64"/>
    <w:rsid w:val="0047182C"/>
    <w:rsid w:val="004C0B3A"/>
    <w:rsid w:val="004D338E"/>
    <w:rsid w:val="00513066"/>
    <w:rsid w:val="005238D0"/>
    <w:rsid w:val="005259AF"/>
    <w:rsid w:val="0052677E"/>
    <w:rsid w:val="0055305A"/>
    <w:rsid w:val="00553F3C"/>
    <w:rsid w:val="00554911"/>
    <w:rsid w:val="005761B0"/>
    <w:rsid w:val="005A447D"/>
    <w:rsid w:val="005A5119"/>
    <w:rsid w:val="005E6BF5"/>
    <w:rsid w:val="005F15D1"/>
    <w:rsid w:val="005F3790"/>
    <w:rsid w:val="00601EE8"/>
    <w:rsid w:val="00606229"/>
    <w:rsid w:val="00610E1D"/>
    <w:rsid w:val="006139E4"/>
    <w:rsid w:val="006204BC"/>
    <w:rsid w:val="00621EC5"/>
    <w:rsid w:val="006312D6"/>
    <w:rsid w:val="00657E5A"/>
    <w:rsid w:val="0066008E"/>
    <w:rsid w:val="00662018"/>
    <w:rsid w:val="00697CC3"/>
    <w:rsid w:val="006A13B1"/>
    <w:rsid w:val="006C6D6E"/>
    <w:rsid w:val="006D2F96"/>
    <w:rsid w:val="006E4359"/>
    <w:rsid w:val="00703AD9"/>
    <w:rsid w:val="007118A8"/>
    <w:rsid w:val="007263A3"/>
    <w:rsid w:val="00732CBC"/>
    <w:rsid w:val="007332C4"/>
    <w:rsid w:val="007437B2"/>
    <w:rsid w:val="00747CE9"/>
    <w:rsid w:val="00766EB7"/>
    <w:rsid w:val="00771725"/>
    <w:rsid w:val="00771A3A"/>
    <w:rsid w:val="00783D01"/>
    <w:rsid w:val="00795BFE"/>
    <w:rsid w:val="007A09B6"/>
    <w:rsid w:val="007A6913"/>
    <w:rsid w:val="007B5CAC"/>
    <w:rsid w:val="00820D27"/>
    <w:rsid w:val="008350E6"/>
    <w:rsid w:val="008442E2"/>
    <w:rsid w:val="00854F13"/>
    <w:rsid w:val="00864A0C"/>
    <w:rsid w:val="00865002"/>
    <w:rsid w:val="00874426"/>
    <w:rsid w:val="008C2937"/>
    <w:rsid w:val="008E4950"/>
    <w:rsid w:val="008F1178"/>
    <w:rsid w:val="0090498B"/>
    <w:rsid w:val="00915AFB"/>
    <w:rsid w:val="00945ACC"/>
    <w:rsid w:val="00953858"/>
    <w:rsid w:val="00982B4A"/>
    <w:rsid w:val="009E69B5"/>
    <w:rsid w:val="009F20B3"/>
    <w:rsid w:val="00A0133E"/>
    <w:rsid w:val="00A036CF"/>
    <w:rsid w:val="00A06E43"/>
    <w:rsid w:val="00A17FA3"/>
    <w:rsid w:val="00A2087E"/>
    <w:rsid w:val="00A356BF"/>
    <w:rsid w:val="00A41316"/>
    <w:rsid w:val="00A53378"/>
    <w:rsid w:val="00A60658"/>
    <w:rsid w:val="00AD7E0C"/>
    <w:rsid w:val="00AE10D7"/>
    <w:rsid w:val="00AF5F07"/>
    <w:rsid w:val="00B105C7"/>
    <w:rsid w:val="00B57301"/>
    <w:rsid w:val="00B62891"/>
    <w:rsid w:val="00B7764D"/>
    <w:rsid w:val="00BC28AA"/>
    <w:rsid w:val="00C02033"/>
    <w:rsid w:val="00C0334D"/>
    <w:rsid w:val="00C132BB"/>
    <w:rsid w:val="00C40CFD"/>
    <w:rsid w:val="00C44514"/>
    <w:rsid w:val="00CB1389"/>
    <w:rsid w:val="00CD6757"/>
    <w:rsid w:val="00CE20AB"/>
    <w:rsid w:val="00D05957"/>
    <w:rsid w:val="00D10F91"/>
    <w:rsid w:val="00D12159"/>
    <w:rsid w:val="00D370CC"/>
    <w:rsid w:val="00D40368"/>
    <w:rsid w:val="00D504E2"/>
    <w:rsid w:val="00D7018C"/>
    <w:rsid w:val="00DB2257"/>
    <w:rsid w:val="00DD1671"/>
    <w:rsid w:val="00DF4D3E"/>
    <w:rsid w:val="00E00577"/>
    <w:rsid w:val="00E10413"/>
    <w:rsid w:val="00E50035"/>
    <w:rsid w:val="00E627C5"/>
    <w:rsid w:val="00E71828"/>
    <w:rsid w:val="00E83307"/>
    <w:rsid w:val="00E847CF"/>
    <w:rsid w:val="00E851EA"/>
    <w:rsid w:val="00EA01B2"/>
    <w:rsid w:val="00EB0A14"/>
    <w:rsid w:val="00EB7832"/>
    <w:rsid w:val="00ED1D27"/>
    <w:rsid w:val="00EF6DC4"/>
    <w:rsid w:val="00F143C1"/>
    <w:rsid w:val="00F31AEE"/>
    <w:rsid w:val="00F44EA4"/>
    <w:rsid w:val="00F93EB6"/>
    <w:rsid w:val="00FA1469"/>
    <w:rsid w:val="00FA4864"/>
    <w:rsid w:val="00FB1DA1"/>
    <w:rsid w:val="00FB3E34"/>
    <w:rsid w:val="00FC194F"/>
    <w:rsid w:val="00FD7EF3"/>
    <w:rsid w:val="00FF03A3"/>
    <w:rsid w:val="78A634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7">
    <w:name w:val="List Paragraph"/>
    <w:basedOn w:val="1"/>
    <w:qFormat/>
    <w:uiPriority w:val="99"/>
    <w:pPr>
      <w:ind w:firstLine="420" w:firstLineChars="200"/>
    </w:pPr>
  </w:style>
  <w:style w:type="character" w:customStyle="1" w:styleId="8">
    <w:name w:val="页眉 Char"/>
    <w:basedOn w:val="5"/>
    <w:link w:val="3"/>
    <w:locked/>
    <w:uiPriority w:val="99"/>
    <w:rPr>
      <w:rFonts w:ascii="Calibri" w:hAnsi="Calibri" w:eastAsia="宋体" w:cs="Times New Roman"/>
      <w:sz w:val="18"/>
      <w:szCs w:val="18"/>
    </w:rPr>
  </w:style>
  <w:style w:type="character" w:customStyle="1" w:styleId="9">
    <w:name w:val="页脚 Char"/>
    <w:basedOn w:val="5"/>
    <w:link w:val="2"/>
    <w:locked/>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4201</Words>
  <Characters>3751</Characters>
  <Lines>31</Lines>
  <Paragraphs>15</Paragraphs>
  <TotalTime>0</TotalTime>
  <ScaleCrop>false</ScaleCrop>
  <LinksUpToDate>false</LinksUpToDate>
  <CharactersWithSpaces>7937</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2016-09-09T00:47:00Z</dcterms:created>
  <dc:creator>Administrator</dc:creator>
  <cp:lastModifiedBy>Administrator</cp:lastModifiedBy>
  <cp:lastPrinted>2017-11-03T02:39:00Z</cp:lastPrinted>
  <dcterms:modified xsi:type="dcterms:W3CDTF">2017-11-07T06:09:37Z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